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9B430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421B03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</w:t>
      </w:r>
      <w:r w:rsidR="00336254">
        <w:rPr>
          <w:b/>
        </w:rPr>
        <w:t>постоянной</w:t>
      </w:r>
      <w:r w:rsidRPr="00F47CA0">
        <w:rPr>
          <w:b/>
        </w:rPr>
        <w:t xml:space="preserve"> комиссии </w:t>
      </w:r>
      <w:r w:rsidR="00336254">
        <w:rPr>
          <w:b/>
        </w:rPr>
        <w:t>по р</w:t>
      </w:r>
      <w:r w:rsidR="001841F3">
        <w:rPr>
          <w:b/>
        </w:rPr>
        <w:t>азвитию местного самоуправления</w:t>
      </w:r>
    </w:p>
    <w:p w:rsidR="001841F3" w:rsidRPr="00F47CA0" w:rsidRDefault="001841F3" w:rsidP="005C7142">
      <w:pPr>
        <w:jc w:val="center"/>
        <w:rPr>
          <w:b/>
        </w:rPr>
      </w:pPr>
      <w:r>
        <w:rPr>
          <w:b/>
        </w:rPr>
        <w:t>Таймырского Долгано-Ненецкого районного Совета депутатов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520187">
        <w:rPr>
          <w:b/>
        </w:rPr>
        <w:t>22</w:t>
      </w:r>
      <w:r w:rsidRPr="00AF7ECB">
        <w:rPr>
          <w:b/>
        </w:rPr>
        <w:t>.</w:t>
      </w:r>
      <w:r w:rsidR="00C7724D">
        <w:rPr>
          <w:b/>
        </w:rPr>
        <w:t>0</w:t>
      </w:r>
      <w:r w:rsidR="007C3D81">
        <w:rPr>
          <w:b/>
        </w:rPr>
        <w:t>5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6933D6">
        <w:rPr>
          <w:b/>
        </w:rPr>
        <w:t>15</w:t>
      </w:r>
      <w:r w:rsidRPr="00AF7ECB">
        <w:rPr>
          <w:b/>
        </w:rPr>
        <w:t>.</w:t>
      </w:r>
      <w:r w:rsidR="006933D6">
        <w:rPr>
          <w:b/>
        </w:rPr>
        <w:t>00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1841F3" w:rsidRDefault="007C3D81" w:rsidP="007C3D81">
            <w:pPr>
              <w:jc w:val="both"/>
            </w:pPr>
            <w:r w:rsidRPr="007C3D81">
              <w:t>О проекте решения № 0808075 «О внесении изменений в Устав Таймырского Долгано-Ненецкого муниципального района» Второе чтение</w:t>
            </w:r>
          </w:p>
        </w:tc>
        <w:tc>
          <w:tcPr>
            <w:tcW w:w="2268" w:type="dxa"/>
            <w:vAlign w:val="center"/>
          </w:tcPr>
          <w:p w:rsidR="00421B03" w:rsidRPr="001841F3" w:rsidRDefault="007C3D81" w:rsidP="006D2ADE">
            <w:r>
              <w:t xml:space="preserve">Г.Н. </w:t>
            </w:r>
            <w:proofErr w:type="spellStart"/>
            <w:r>
              <w:t>Дульнев</w:t>
            </w:r>
            <w:proofErr w:type="spellEnd"/>
            <w:r>
              <w:t xml:space="preserve"> </w:t>
            </w:r>
          </w:p>
        </w:tc>
      </w:tr>
      <w:tr w:rsidR="00421B03" w:rsidRPr="00A07713" w:rsidTr="00F92ACE">
        <w:tc>
          <w:tcPr>
            <w:tcW w:w="568" w:type="dxa"/>
            <w:vAlign w:val="center"/>
          </w:tcPr>
          <w:p w:rsidR="00421B03" w:rsidRPr="006D2ADE" w:rsidRDefault="00421B03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421B03" w:rsidRPr="001841F3" w:rsidRDefault="007C3D81" w:rsidP="00014CE2">
            <w:pPr>
              <w:jc w:val="both"/>
            </w:pPr>
            <w:r w:rsidRPr="007C3D81">
              <w:t>О проекте решения № 0808095 «О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кандидатов на должность Главы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421B03" w:rsidRPr="001841F3" w:rsidRDefault="007C3D81" w:rsidP="008C06D6">
            <w:r>
              <w:t xml:space="preserve">Г.Н. </w:t>
            </w:r>
            <w:proofErr w:type="spellStart"/>
            <w:r>
              <w:t>Дульнев</w:t>
            </w:r>
            <w:proofErr w:type="spellEnd"/>
            <w:r>
              <w:t xml:space="preserve"> </w:t>
            </w:r>
          </w:p>
        </w:tc>
      </w:tr>
      <w:tr w:rsidR="007C3D81" w:rsidRPr="00A07713" w:rsidTr="00F92ACE">
        <w:tc>
          <w:tcPr>
            <w:tcW w:w="568" w:type="dxa"/>
            <w:vAlign w:val="center"/>
          </w:tcPr>
          <w:p w:rsidR="007C3D81" w:rsidRPr="006D2ADE" w:rsidRDefault="007C3D81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938" w:type="dxa"/>
            <w:vAlign w:val="center"/>
          </w:tcPr>
          <w:p w:rsidR="007C3D81" w:rsidRPr="007C3D81" w:rsidRDefault="007C3D81" w:rsidP="00014CE2">
            <w:pPr>
              <w:jc w:val="both"/>
            </w:pPr>
            <w:r w:rsidRPr="007C3D81">
              <w:t>О проекте решения № 0808096 «О внесении изменений в Решение Таймырского Долгано-Ненецкого районного Совета депутатов «Об утверждении Положения о порядке назначения и проведения опроса граждан в Таймырском Долгано-Ненецком муниципальном районе»</w:t>
            </w:r>
          </w:p>
        </w:tc>
        <w:tc>
          <w:tcPr>
            <w:tcW w:w="2268" w:type="dxa"/>
            <w:vAlign w:val="center"/>
          </w:tcPr>
          <w:p w:rsidR="007C3D81" w:rsidRDefault="007C3D81" w:rsidP="008C06D6">
            <w:r>
              <w:t xml:space="preserve">Г.Н. </w:t>
            </w:r>
            <w:proofErr w:type="spellStart"/>
            <w:r>
              <w:t>Дульнев</w:t>
            </w:r>
            <w:proofErr w:type="spellEnd"/>
            <w:r>
              <w:t xml:space="preserve"> </w:t>
            </w:r>
          </w:p>
        </w:tc>
      </w:tr>
    </w:tbl>
    <w:p w:rsidR="00716174" w:rsidRDefault="00716174" w:rsidP="00041DE9"/>
    <w:p w:rsidR="0048615A" w:rsidRDefault="0048615A" w:rsidP="00041DE9">
      <w:bookmarkStart w:id="0" w:name="_GoBack"/>
      <w:bookmarkEnd w:id="0"/>
    </w:p>
    <w:p w:rsidR="006B41A9" w:rsidRDefault="006B41A9" w:rsidP="00041DE9"/>
    <w:p w:rsidR="006B41A9" w:rsidRDefault="006B41A9" w:rsidP="00041DE9"/>
    <w:sectPr w:rsidR="006B41A9" w:rsidSect="009B430E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4CE2"/>
    <w:rsid w:val="000157C1"/>
    <w:rsid w:val="0004191C"/>
    <w:rsid w:val="00041DE9"/>
    <w:rsid w:val="00060804"/>
    <w:rsid w:val="00065469"/>
    <w:rsid w:val="0007515E"/>
    <w:rsid w:val="0009419B"/>
    <w:rsid w:val="000B5442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841F3"/>
    <w:rsid w:val="001A333C"/>
    <w:rsid w:val="001B4246"/>
    <w:rsid w:val="001D1B48"/>
    <w:rsid w:val="00213D19"/>
    <w:rsid w:val="00224918"/>
    <w:rsid w:val="0023102C"/>
    <w:rsid w:val="00287E36"/>
    <w:rsid w:val="00290D43"/>
    <w:rsid w:val="002F57E3"/>
    <w:rsid w:val="002F5E82"/>
    <w:rsid w:val="00316D36"/>
    <w:rsid w:val="00320CA4"/>
    <w:rsid w:val="003318A6"/>
    <w:rsid w:val="00336254"/>
    <w:rsid w:val="00340DE8"/>
    <w:rsid w:val="00351B96"/>
    <w:rsid w:val="003A5F89"/>
    <w:rsid w:val="003D0D83"/>
    <w:rsid w:val="003D418C"/>
    <w:rsid w:val="003F2667"/>
    <w:rsid w:val="00420A86"/>
    <w:rsid w:val="00421B03"/>
    <w:rsid w:val="0043017E"/>
    <w:rsid w:val="00440D57"/>
    <w:rsid w:val="00443260"/>
    <w:rsid w:val="004449C6"/>
    <w:rsid w:val="00445478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0187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60913"/>
    <w:rsid w:val="00673755"/>
    <w:rsid w:val="00685286"/>
    <w:rsid w:val="0068684D"/>
    <w:rsid w:val="006933D6"/>
    <w:rsid w:val="006A6988"/>
    <w:rsid w:val="006B41A9"/>
    <w:rsid w:val="006B560B"/>
    <w:rsid w:val="006D11E3"/>
    <w:rsid w:val="006D2ADE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B0B38"/>
    <w:rsid w:val="007C3D81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B430E"/>
    <w:rsid w:val="009C14BB"/>
    <w:rsid w:val="009E3BF1"/>
    <w:rsid w:val="00A37904"/>
    <w:rsid w:val="00A44033"/>
    <w:rsid w:val="00A61089"/>
    <w:rsid w:val="00A71CED"/>
    <w:rsid w:val="00A86754"/>
    <w:rsid w:val="00AA6D80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C023C7"/>
    <w:rsid w:val="00C471B3"/>
    <w:rsid w:val="00C64D26"/>
    <w:rsid w:val="00C70631"/>
    <w:rsid w:val="00C7724D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04983"/>
    <w:rsid w:val="00F12376"/>
    <w:rsid w:val="00F16F82"/>
    <w:rsid w:val="00F22051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C855-5F20-4F1E-AC40-3D759C5A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2025-05-19T05:07:00Z</cp:lastPrinted>
  <dcterms:created xsi:type="dcterms:W3CDTF">2025-05-19T05:13:00Z</dcterms:created>
  <dcterms:modified xsi:type="dcterms:W3CDTF">2025-05-19T05:13:00Z</dcterms:modified>
</cp:coreProperties>
</file>