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A" w:rsidRDefault="00AE271A" w:rsidP="00AE271A">
      <w:pPr>
        <w:spacing w:line="276" w:lineRule="auto"/>
        <w:ind w:firstLine="708"/>
        <w:jc w:val="right"/>
        <w:rPr>
          <w:sz w:val="28"/>
          <w:szCs w:val="28"/>
          <w:lang w:eastAsia="en-US"/>
        </w:rPr>
      </w:pPr>
      <w:r w:rsidRPr="00373864">
        <w:rPr>
          <w:sz w:val="28"/>
          <w:szCs w:val="28"/>
          <w:lang w:eastAsia="en-US"/>
        </w:rPr>
        <w:t>Приложение</w:t>
      </w:r>
    </w:p>
    <w:p w:rsidR="00AE271A" w:rsidRPr="00373864" w:rsidRDefault="00AE271A" w:rsidP="00AE271A">
      <w:pPr>
        <w:spacing w:line="276" w:lineRule="auto"/>
        <w:ind w:firstLine="708"/>
        <w:jc w:val="right"/>
        <w:rPr>
          <w:sz w:val="28"/>
          <w:szCs w:val="28"/>
          <w:lang w:eastAsia="en-US"/>
        </w:rPr>
      </w:pPr>
    </w:p>
    <w:p w:rsidR="00AE271A" w:rsidRPr="00373864" w:rsidRDefault="00AE271A" w:rsidP="00AE27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73864">
        <w:rPr>
          <w:sz w:val="28"/>
          <w:szCs w:val="28"/>
          <w:lang w:eastAsia="en-US"/>
        </w:rPr>
        <w:t>На основании расп</w:t>
      </w:r>
      <w:r>
        <w:rPr>
          <w:sz w:val="28"/>
          <w:szCs w:val="28"/>
          <w:lang w:eastAsia="en-US"/>
        </w:rPr>
        <w:t>оряжения Правительства Российской Федерации от 20.02.2024</w:t>
      </w:r>
      <w:r w:rsidRPr="00373864">
        <w:rPr>
          <w:sz w:val="28"/>
          <w:szCs w:val="28"/>
          <w:lang w:eastAsia="en-US"/>
        </w:rPr>
        <w:t xml:space="preserve"> № 388-р установлена квота приема на целевое </w:t>
      </w:r>
      <w:proofErr w:type="gramStart"/>
      <w:r w:rsidRPr="00373864">
        <w:rPr>
          <w:sz w:val="28"/>
          <w:szCs w:val="28"/>
          <w:lang w:eastAsia="en-US"/>
        </w:rPr>
        <w:t>обучение по</w:t>
      </w:r>
      <w:proofErr w:type="gramEnd"/>
      <w:r w:rsidRPr="00373864">
        <w:rPr>
          <w:sz w:val="28"/>
          <w:szCs w:val="28"/>
          <w:lang w:eastAsia="en-US"/>
        </w:rPr>
        <w:t xml:space="preserve"> образовательным программам высшего образования за счет бюджетных ассигнований федерального бюджета:</w:t>
      </w:r>
    </w:p>
    <w:p w:rsidR="00AE271A" w:rsidRPr="00373864" w:rsidRDefault="00AE271A" w:rsidP="00AE27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proofErr w:type="spellStart"/>
      <w:r w:rsidRPr="00373864">
        <w:rPr>
          <w:sz w:val="28"/>
          <w:szCs w:val="28"/>
          <w:lang w:eastAsia="en-US"/>
        </w:rPr>
        <w:t>Бакалавриат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96"/>
        <w:gridCol w:w="4844"/>
        <w:gridCol w:w="1223"/>
        <w:gridCol w:w="1200"/>
        <w:gridCol w:w="1015"/>
      </w:tblGrid>
      <w:tr w:rsidR="00AE271A" w:rsidRPr="00373864" w:rsidTr="008A5CC7">
        <w:trPr>
          <w:trHeight w:val="61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Квота %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Количество мест</w:t>
            </w:r>
          </w:p>
        </w:tc>
      </w:tr>
      <w:tr w:rsidR="00AE271A" w:rsidRPr="00373864" w:rsidTr="008A5CC7">
        <w:trPr>
          <w:trHeight w:val="2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заочно</w:t>
            </w:r>
          </w:p>
        </w:tc>
      </w:tr>
      <w:tr w:rsidR="00AE271A" w:rsidRPr="00373864" w:rsidTr="008A5CC7">
        <w:trPr>
          <w:trHeight w:val="48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15.03.02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Технологические машины и оборудование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5</w:t>
            </w:r>
          </w:p>
        </w:tc>
      </w:tr>
      <w:tr w:rsidR="00AE271A" w:rsidRPr="00373864" w:rsidTr="008A5CC7">
        <w:trPr>
          <w:trHeight w:val="2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20.03.01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373864">
              <w:rPr>
                <w:color w:val="000000"/>
                <w:sz w:val="28"/>
                <w:szCs w:val="28"/>
              </w:rPr>
              <w:t>Техносферная</w:t>
            </w:r>
            <w:proofErr w:type="spellEnd"/>
            <w:r w:rsidRPr="00373864">
              <w:rPr>
                <w:color w:val="000000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</w:tr>
      <w:tr w:rsidR="00AE271A" w:rsidRPr="00373864" w:rsidTr="008A5CC7">
        <w:trPr>
          <w:trHeight w:val="2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35.03.01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5</w:t>
            </w:r>
          </w:p>
        </w:tc>
      </w:tr>
      <w:tr w:rsidR="00AE271A" w:rsidRPr="00373864" w:rsidTr="008A5CC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35.03.02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</w:tr>
      <w:tr w:rsidR="00AE271A" w:rsidRPr="00373864" w:rsidTr="008A5CC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35.03.10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AE271A" w:rsidRPr="00373864" w:rsidRDefault="00AE271A" w:rsidP="00AE27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E271A" w:rsidRPr="00373864" w:rsidRDefault="00AE271A" w:rsidP="00AE27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73864">
        <w:rPr>
          <w:sz w:val="28"/>
          <w:szCs w:val="28"/>
          <w:lang w:eastAsia="en-US"/>
        </w:rPr>
        <w:t>Магистратура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96"/>
        <w:gridCol w:w="4844"/>
        <w:gridCol w:w="1223"/>
        <w:gridCol w:w="1200"/>
        <w:gridCol w:w="1015"/>
      </w:tblGrid>
      <w:tr w:rsidR="00AE271A" w:rsidRPr="00373864" w:rsidTr="008A5CC7">
        <w:trPr>
          <w:trHeight w:val="61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Квота %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Количество мест</w:t>
            </w:r>
          </w:p>
        </w:tc>
      </w:tr>
      <w:tr w:rsidR="00AE271A" w:rsidRPr="00373864" w:rsidTr="008A5CC7">
        <w:trPr>
          <w:trHeight w:val="2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заочно</w:t>
            </w:r>
          </w:p>
        </w:tc>
      </w:tr>
      <w:tr w:rsidR="00AE271A" w:rsidRPr="00373864" w:rsidTr="008A5CC7">
        <w:trPr>
          <w:trHeight w:val="48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15.04.02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Технологические машины и оборудование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</w:t>
            </w:r>
          </w:p>
        </w:tc>
      </w:tr>
      <w:tr w:rsidR="00AE271A" w:rsidRPr="00373864" w:rsidTr="008A5CC7">
        <w:trPr>
          <w:trHeight w:val="2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35.04.01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</w:tr>
      <w:tr w:rsidR="00AE271A" w:rsidRPr="00373864" w:rsidTr="008A5CC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35.04.02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</w:tr>
      <w:tr w:rsidR="00AE271A" w:rsidRPr="00373864" w:rsidTr="008A5CC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35.04.09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A" w:rsidRPr="00373864" w:rsidRDefault="00AE271A" w:rsidP="008A5CC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7386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AE271A" w:rsidRPr="00373864" w:rsidRDefault="00AE271A" w:rsidP="00AE271A">
      <w:pPr>
        <w:spacing w:line="276" w:lineRule="auto"/>
        <w:rPr>
          <w:sz w:val="28"/>
          <w:szCs w:val="28"/>
          <w:lang w:eastAsia="en-US"/>
        </w:rPr>
      </w:pPr>
    </w:p>
    <w:p w:rsidR="00AE271A" w:rsidRDefault="00AE271A" w:rsidP="00AE271A"/>
    <w:p w:rsidR="00AE271A" w:rsidRDefault="00AE271A" w:rsidP="00AE271A"/>
    <w:p w:rsidR="00921B48" w:rsidRDefault="00921B48">
      <w:bookmarkStart w:id="0" w:name="_GoBack"/>
      <w:bookmarkEnd w:id="0"/>
    </w:p>
    <w:sectPr w:rsidR="0092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FB"/>
    <w:rsid w:val="00921B48"/>
    <w:rsid w:val="00AE271A"/>
    <w:rsid w:val="00E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0194-00B2-403B-AD06-1E0B5786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2024-08-07T03:51:00Z</dcterms:created>
  <dcterms:modified xsi:type="dcterms:W3CDTF">2024-08-07T03:52:00Z</dcterms:modified>
</cp:coreProperties>
</file>