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06C" w:rsidRDefault="004F106C">
      <w:pPr>
        <w:pStyle w:val="ConsPlusNormal0"/>
        <w:jc w:val="both"/>
        <w:outlineLvl w:val="0"/>
      </w:pPr>
    </w:p>
    <w:p w:rsidR="004F106C" w:rsidRPr="002041FA" w:rsidRDefault="005053BF">
      <w:pPr>
        <w:pStyle w:val="ConsPlusTitle0"/>
        <w:jc w:val="center"/>
        <w:outlineLvl w:val="0"/>
      </w:pPr>
      <w:r w:rsidRPr="002041FA">
        <w:t>ПРАВИТЕЛЬСТВО РОССИЙСКОЙ ФЕДЕРАЦИИ</w:t>
      </w:r>
    </w:p>
    <w:p w:rsidR="004F106C" w:rsidRPr="002041FA" w:rsidRDefault="004F106C">
      <w:pPr>
        <w:pStyle w:val="ConsPlusTitle0"/>
        <w:jc w:val="center"/>
      </w:pPr>
    </w:p>
    <w:p w:rsidR="004F106C" w:rsidRPr="002041FA" w:rsidRDefault="005053BF">
      <w:pPr>
        <w:pStyle w:val="ConsPlusTitle0"/>
        <w:jc w:val="center"/>
      </w:pPr>
      <w:r w:rsidRPr="002041FA">
        <w:t>ПОСТАНОВЛЕНИЕ</w:t>
      </w:r>
    </w:p>
    <w:p w:rsidR="004F106C" w:rsidRPr="002041FA" w:rsidRDefault="005053BF">
      <w:pPr>
        <w:pStyle w:val="ConsPlusTitle0"/>
        <w:jc w:val="center"/>
      </w:pPr>
      <w:r w:rsidRPr="002041FA">
        <w:t>от 31 декабря 2021 г. N 2606</w:t>
      </w:r>
    </w:p>
    <w:p w:rsidR="004F106C" w:rsidRPr="002041FA" w:rsidRDefault="004F106C">
      <w:pPr>
        <w:pStyle w:val="ConsPlusTitle0"/>
        <w:jc w:val="center"/>
      </w:pPr>
    </w:p>
    <w:p w:rsidR="004F106C" w:rsidRPr="002041FA" w:rsidRDefault="005053BF">
      <w:pPr>
        <w:pStyle w:val="ConsPlusTitle0"/>
        <w:jc w:val="center"/>
      </w:pPr>
      <w:r w:rsidRPr="002041FA">
        <w:t>ОБ УТВЕРЖДЕНИИ ПРАВИЛ</w:t>
      </w:r>
    </w:p>
    <w:p w:rsidR="004F106C" w:rsidRPr="002041FA" w:rsidRDefault="005053BF">
      <w:pPr>
        <w:pStyle w:val="ConsPlusTitle0"/>
        <w:jc w:val="center"/>
      </w:pPr>
      <w:r w:rsidRPr="002041FA">
        <w:t>ОКАЗАНИЯ УСЛУГ СВЯЗИ ПО ПЕРЕДАЧЕ ДАННЫХ</w:t>
      </w:r>
    </w:p>
    <w:p w:rsidR="004F106C" w:rsidRPr="002041FA" w:rsidRDefault="004F106C">
      <w:pPr>
        <w:pStyle w:val="ConsPlusNormal0"/>
        <w:spacing w:after="1"/>
      </w:pPr>
    </w:p>
    <w:p w:rsidR="004F106C" w:rsidRPr="002041FA" w:rsidRDefault="004F106C">
      <w:pPr>
        <w:pStyle w:val="ConsPlusNormal0"/>
        <w:jc w:val="center"/>
      </w:pPr>
    </w:p>
    <w:p w:rsidR="002041FA" w:rsidRPr="002041FA" w:rsidRDefault="002041FA" w:rsidP="002041FA">
      <w:pPr>
        <w:pStyle w:val="ConsPlusNormal0"/>
        <w:jc w:val="center"/>
      </w:pPr>
      <w:r w:rsidRPr="002041FA">
        <w:t>Список изменяющих документов</w:t>
      </w:r>
    </w:p>
    <w:p w:rsidR="002041FA" w:rsidRPr="002041FA" w:rsidRDefault="002041FA" w:rsidP="002041FA">
      <w:pPr>
        <w:pStyle w:val="ConsPlusNormal0"/>
        <w:jc w:val="center"/>
      </w:pPr>
      <w:r w:rsidRPr="002041FA">
        <w:t xml:space="preserve">(в ред. </w:t>
      </w:r>
      <w:hyperlink r:id="rId7" w:tooltip="Постановление Правительства РФ от 30.09.2023 N 1617 &quot;О внесении изменений в некоторые акты Правительства Российской Федерации&quot; {КонсультантПлюс}">
        <w:r w:rsidRPr="002041FA">
          <w:t>Постановления</w:t>
        </w:r>
      </w:hyperlink>
      <w:r w:rsidRPr="002041FA">
        <w:t xml:space="preserve"> Правительства РФ от 30.09.2023 N 1617)</w:t>
      </w:r>
    </w:p>
    <w:p w:rsidR="002041FA" w:rsidRPr="002041FA" w:rsidRDefault="002041FA">
      <w:pPr>
        <w:pStyle w:val="ConsPlusNormal0"/>
        <w:jc w:val="center"/>
      </w:pPr>
    </w:p>
    <w:p w:rsidR="004F106C" w:rsidRPr="002041FA" w:rsidRDefault="005053BF">
      <w:pPr>
        <w:pStyle w:val="ConsPlusNormal0"/>
        <w:ind w:firstLine="540"/>
        <w:jc w:val="both"/>
      </w:pPr>
      <w:r w:rsidRPr="002041FA">
        <w:t xml:space="preserve">В соответствии с Федеральным </w:t>
      </w:r>
      <w:hyperlink r:id="rId8" w:tooltip="Федеральный закон от 07.07.2003 N 126-ФЗ (ред. от 26.12.2024) &quot;О связи&quot; {КонсультантПлюс}">
        <w:r w:rsidRPr="002041FA">
          <w:t>законом</w:t>
        </w:r>
      </w:hyperlink>
      <w:r w:rsidRPr="002041FA">
        <w:t xml:space="preserve"> "О связи" и </w:t>
      </w:r>
      <w:hyperlink r:id="rId9" w:tooltip="Закон РФ от 07.02.1992 N 2300-1 (ред. от 08.08.2024) &quot;О защите прав потребителей&quot; {КонсультантПлюс}">
        <w:r w:rsidRPr="002041FA">
          <w:t>Законом</w:t>
        </w:r>
      </w:hyperlink>
      <w:r w:rsidRPr="002041FA">
        <w:t xml:space="preserve"> Российской Федерации "О защите пра</w:t>
      </w:r>
      <w:r w:rsidRPr="002041FA">
        <w:t>в потребителей" Правительство Российской Федерации постановляет: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 xml:space="preserve">1. Утвердить прилагаемые </w:t>
      </w:r>
      <w:hyperlink w:anchor="P35" w:tooltip="ПРАВИЛА ОКАЗАНИЯ УСЛУГ СВЯЗИ ПО ПЕРЕДАЧЕ ДАННЫХ">
        <w:r w:rsidRPr="002041FA">
          <w:t>Правила</w:t>
        </w:r>
      </w:hyperlink>
      <w:r w:rsidRPr="002041FA">
        <w:t xml:space="preserve"> оказания услуг связи по передаче данных.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2. Признать утратившими силу: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hyperlink r:id="rId10" w:tooltip="Постановление Правительства РФ от 23.01.2006 N 32 (ред. от 25.10.2017) &quot;Об утверждении Правил оказания услуг связи по передаче данных&quot; ------------ Утратил силу или отменен {КонсультантПлюс}">
        <w:r w:rsidRPr="002041FA">
          <w:t>Правила</w:t>
        </w:r>
      </w:hyperlink>
      <w:r w:rsidRPr="002041FA">
        <w:t xml:space="preserve"> оказания услуг связи по передаче данных, утвержденные постановлением Правительства Российской Федерации от 23 января 2006 г. N 32 "Об утверждении Правил оказания услуг связи по передаче данных" (Собрание законодательства Российск</w:t>
      </w:r>
      <w:r w:rsidRPr="002041FA">
        <w:t>ой Федерации, 2006, N 5, ст. 553);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hyperlink r:id="rId11" w:tooltip="Постановление Правительства РФ от 16.02.2008 N 93 (ред. от 09.12.2014) &quot;О внесении изменений в некоторые Постановления Правительства Российской Федерации по вопросам оказания услуг связи&quot; ------------ Недействующая редакция {КонсультантПлюс}">
        <w:r w:rsidRPr="002041FA">
          <w:t>пункт 6</w:t>
        </w:r>
      </w:hyperlink>
      <w:r w:rsidRPr="002041FA">
        <w:t xml:space="preserve"> изменений, которые вносятся в постановления Правительства Российской Федерации по вопросам оказания услуг связи, утвержденных пост</w:t>
      </w:r>
      <w:r w:rsidRPr="002041FA">
        <w:t>ановлением Правительства Российской Федерации от 16 февраля 2008 г. N 93 "О внесении изменений в некоторые постановления Правительства Российской Федерации по вопросам оказания услуг связи" (Собрание законодательства Российской Федерации, 2008, N 8, ст. 74</w:t>
      </w:r>
      <w:r w:rsidRPr="002041FA">
        <w:t>9);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hyperlink r:id="rId12" w:tooltip="Постановление Правительства РФ от 31.07.2014 N 758 (ред. от 16.11.2020) &quot;О внесении изменений в некоторые акты Правительства Российской Федерации в связи с принятием Федерального закона &quot;О внесении изменений в Федеральный закон &quot;Об информации, информационных т">
        <w:proofErr w:type="gramStart"/>
        <w:r w:rsidRPr="002041FA">
          <w:t>пункт 2</w:t>
        </w:r>
      </w:hyperlink>
      <w:r w:rsidRPr="002041FA">
        <w:t xml:space="preserve"> изменений, которые вносятся в акты Правительства Российской Федерации в связи с принятием Федерального закона "О внесении изменений в Федерал</w:t>
      </w:r>
      <w:r w:rsidRPr="002041FA">
        <w:t>ьный закон "Об информации, информационных технологиях и о защите информации" и отдельные законодательные акты Российской Федерации по вопросам упорядочения обмена информацией с использованием информационно-телекоммуникационных сетей", утвержденных постанов</w:t>
      </w:r>
      <w:r w:rsidRPr="002041FA">
        <w:t>лением Правительства Российской Федерации от 31 июля 2014 г. N 758 "О внесении изменений</w:t>
      </w:r>
      <w:proofErr w:type="gramEnd"/>
      <w:r w:rsidRPr="002041FA">
        <w:t xml:space="preserve"> в некоторые акты Правительства Российской Федерации в связи с принятием Федерального закона "О внесении изменений в Федеральный закон "Об информации, информационных те</w:t>
      </w:r>
      <w:r w:rsidRPr="002041FA">
        <w:t>хнологиях и о защите информации" и отдельные законодательные акты Российской Федерации по вопросам упорядочения обмена информацией с использованием информационно-телекоммуникационных сетей" (Собрание законодательства Российской Федерации, 2014, N 32, ст. 4</w:t>
      </w:r>
      <w:r w:rsidRPr="002041FA">
        <w:t>525);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hyperlink r:id="rId13" w:tooltip="Постановление Правительства РФ от 12.08.2014 N 801 (ред. от 16.11.2020) &quot;О внесении изменений в некоторые акты Правительства Российской Федерации&quot; ------------ Утратил силу или отменен {КонсультантПлюс}">
        <w:r w:rsidRPr="002041FA">
          <w:t>пункт 2</w:t>
        </w:r>
      </w:hyperlink>
      <w:r w:rsidRPr="002041FA"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12 августа 2014 г. N 801 "О внесении изменений в некоторые ак</w:t>
      </w:r>
      <w:r w:rsidRPr="002041FA">
        <w:t>ты Правительства Российской Федерации" (Собрание законодательства Российской Федерации, 2014, N 34, ст. 4662);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hyperlink r:id="rId14" w:tooltip="Постановление Правительства РФ от 03.02.2016 N 57 &quot;О внесении изменений в некоторые акты Правительства Российской Федерации&quot; ------------ Недействующая редакция {КонсультантПлюс}">
        <w:r w:rsidRPr="002041FA">
          <w:t>пункт 1</w:t>
        </w:r>
      </w:hyperlink>
      <w:r w:rsidRPr="002041FA"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3 февраля 2016 г. N 57 "О внесении изменений в некоторые акты Правительства Российской Федера</w:t>
      </w:r>
      <w:r w:rsidRPr="002041FA">
        <w:t>ции" (Собрание законодательства Российской Федерации, 2016, N 6, ст. 852);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hyperlink r:id="rId15" w:tooltip="Постановление Правительства РФ от 25.10.2017 N 1295 &quot;О внесении изменений в некоторые акты Правительства Российской Федерации по вопросам оказания услуг связи&quot; ------------ Утратил силу или отменен {КонсультантПлюс}">
        <w:r w:rsidRPr="002041FA">
          <w:t>пункт 3</w:t>
        </w:r>
      </w:hyperlink>
      <w:r w:rsidRPr="002041FA">
        <w:t xml:space="preserve"> изменений, которые вносятся в акты Правительства Российской Федерации по вопросам оказания услуг связи, утвержденных</w:t>
      </w:r>
      <w:r w:rsidRPr="002041FA">
        <w:t xml:space="preserve"> постановлением Правительства Российской Федерации от 25 октября 2017 г. N 1295 "О внесении изменений в некоторые акты Правительства Российской Федерации по вопросам оказания услуг связи" (Собрание законодательства Российской Федерации, 2017, N 44, ст. 652</w:t>
      </w:r>
      <w:r w:rsidRPr="002041FA">
        <w:t>2).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3. Настоящее постановление действует в течение 6 лет со дня его вступления в силу.</w:t>
      </w:r>
    </w:p>
    <w:p w:rsidR="004F106C" w:rsidRPr="002041FA" w:rsidRDefault="004F106C">
      <w:pPr>
        <w:pStyle w:val="ConsPlusNormal0"/>
        <w:ind w:firstLine="540"/>
        <w:jc w:val="both"/>
      </w:pPr>
    </w:p>
    <w:p w:rsidR="004F106C" w:rsidRPr="002041FA" w:rsidRDefault="005053BF">
      <w:pPr>
        <w:pStyle w:val="ConsPlusNormal0"/>
        <w:jc w:val="right"/>
      </w:pPr>
      <w:r w:rsidRPr="002041FA">
        <w:t>Председатель Правительства</w:t>
      </w:r>
    </w:p>
    <w:p w:rsidR="004F106C" w:rsidRPr="002041FA" w:rsidRDefault="005053BF">
      <w:pPr>
        <w:pStyle w:val="ConsPlusNormal0"/>
        <w:jc w:val="right"/>
      </w:pPr>
      <w:r w:rsidRPr="002041FA">
        <w:t>Российской Федерации</w:t>
      </w:r>
    </w:p>
    <w:p w:rsidR="004F106C" w:rsidRPr="002041FA" w:rsidRDefault="005053BF" w:rsidP="002041FA">
      <w:pPr>
        <w:pStyle w:val="ConsPlusNormal0"/>
        <w:jc w:val="right"/>
      </w:pPr>
      <w:r w:rsidRPr="002041FA">
        <w:t>М.МИШУСТИН</w:t>
      </w:r>
    </w:p>
    <w:p w:rsidR="004F106C" w:rsidRPr="002041FA" w:rsidRDefault="004F106C">
      <w:pPr>
        <w:pStyle w:val="ConsPlusNormal0"/>
        <w:jc w:val="right"/>
      </w:pPr>
    </w:p>
    <w:p w:rsidR="004F106C" w:rsidRPr="002041FA" w:rsidRDefault="005053BF">
      <w:pPr>
        <w:pStyle w:val="ConsPlusNormal0"/>
        <w:jc w:val="right"/>
        <w:outlineLvl w:val="0"/>
      </w:pPr>
      <w:r w:rsidRPr="002041FA">
        <w:t>Утверждены</w:t>
      </w:r>
    </w:p>
    <w:p w:rsidR="004F106C" w:rsidRPr="002041FA" w:rsidRDefault="005053BF">
      <w:pPr>
        <w:pStyle w:val="ConsPlusNormal0"/>
        <w:jc w:val="right"/>
      </w:pPr>
      <w:r w:rsidRPr="002041FA">
        <w:t>постановлением Правительства</w:t>
      </w:r>
    </w:p>
    <w:p w:rsidR="004F106C" w:rsidRPr="002041FA" w:rsidRDefault="005053BF">
      <w:pPr>
        <w:pStyle w:val="ConsPlusNormal0"/>
        <w:jc w:val="right"/>
      </w:pPr>
      <w:r w:rsidRPr="002041FA">
        <w:t>Российской Федерации</w:t>
      </w:r>
    </w:p>
    <w:p w:rsidR="004F106C" w:rsidRPr="002041FA" w:rsidRDefault="005053BF">
      <w:pPr>
        <w:pStyle w:val="ConsPlusNormal0"/>
        <w:jc w:val="right"/>
      </w:pPr>
      <w:r w:rsidRPr="002041FA">
        <w:t>от 31 декабря 2021 г. N 2606</w:t>
      </w:r>
    </w:p>
    <w:p w:rsidR="004F106C" w:rsidRPr="002041FA" w:rsidRDefault="004F106C">
      <w:pPr>
        <w:pStyle w:val="ConsPlusNormal0"/>
        <w:ind w:firstLine="540"/>
        <w:jc w:val="both"/>
      </w:pPr>
    </w:p>
    <w:p w:rsidR="004F106C" w:rsidRPr="002041FA" w:rsidRDefault="005053BF">
      <w:pPr>
        <w:pStyle w:val="ConsPlusTitle0"/>
        <w:jc w:val="center"/>
      </w:pPr>
      <w:bookmarkStart w:id="0" w:name="P35"/>
      <w:bookmarkEnd w:id="0"/>
      <w:r w:rsidRPr="002041FA">
        <w:t>ПРАВИЛА ОКАЗА</w:t>
      </w:r>
      <w:r w:rsidRPr="002041FA">
        <w:t>НИЯ УСЛУГ СВЯЗИ ПО ПЕРЕДАЧЕ ДАННЫХ</w:t>
      </w:r>
    </w:p>
    <w:p w:rsidR="004F106C" w:rsidRPr="002041FA" w:rsidRDefault="004F106C">
      <w:pPr>
        <w:pStyle w:val="ConsPlusNormal0"/>
        <w:spacing w:after="1"/>
      </w:pPr>
    </w:p>
    <w:p w:rsidR="002041FA" w:rsidRPr="002041FA" w:rsidRDefault="002041FA" w:rsidP="002041FA">
      <w:pPr>
        <w:pStyle w:val="ConsPlusNormal0"/>
        <w:jc w:val="center"/>
      </w:pPr>
      <w:r w:rsidRPr="002041FA">
        <w:t>Список изменяющих документов</w:t>
      </w:r>
    </w:p>
    <w:p w:rsidR="004F106C" w:rsidRPr="002041FA" w:rsidRDefault="002041FA" w:rsidP="002041FA">
      <w:pPr>
        <w:pStyle w:val="ConsPlusNormal0"/>
        <w:jc w:val="center"/>
      </w:pPr>
      <w:r w:rsidRPr="002041FA">
        <w:t xml:space="preserve">(в ред. </w:t>
      </w:r>
      <w:hyperlink r:id="rId16" w:tooltip="Постановление Правительства РФ от 30.09.2023 N 1617 &quot;О внесении изменений в некоторые акты Правительства Российской Федерации&quot; {КонсультантПлюс}">
        <w:r w:rsidRPr="002041FA">
          <w:t>Постановления</w:t>
        </w:r>
      </w:hyperlink>
      <w:r w:rsidRPr="002041FA">
        <w:t xml:space="preserve"> Правительства РФ от 30.09.2023 N 1617)</w:t>
      </w:r>
    </w:p>
    <w:p w:rsidR="002041FA" w:rsidRPr="002041FA" w:rsidRDefault="002041FA" w:rsidP="002041FA">
      <w:pPr>
        <w:pStyle w:val="ConsPlusNormal0"/>
        <w:jc w:val="center"/>
      </w:pPr>
    </w:p>
    <w:p w:rsidR="004F106C" w:rsidRPr="002041FA" w:rsidRDefault="005053BF">
      <w:pPr>
        <w:pStyle w:val="ConsPlusTitle0"/>
        <w:jc w:val="center"/>
        <w:outlineLvl w:val="1"/>
      </w:pPr>
      <w:r w:rsidRPr="002041FA">
        <w:t>I. Общие положения</w:t>
      </w:r>
    </w:p>
    <w:p w:rsidR="004F106C" w:rsidRPr="002041FA" w:rsidRDefault="004F106C">
      <w:pPr>
        <w:pStyle w:val="ConsPlusNormal0"/>
        <w:ind w:firstLine="540"/>
        <w:jc w:val="both"/>
      </w:pPr>
    </w:p>
    <w:p w:rsidR="004F106C" w:rsidRPr="002041FA" w:rsidRDefault="005053BF">
      <w:pPr>
        <w:pStyle w:val="ConsPlusNormal0"/>
        <w:ind w:firstLine="540"/>
        <w:jc w:val="both"/>
      </w:pPr>
      <w:r w:rsidRPr="002041FA">
        <w:t>1. Настоящие Правила регулируют отношения между абонентом и (или) пользователем услуг связи по передаче данных (далее - пользователь), с одной стороны, и оператором связи, оказывающим услуги связи по передаче данных (далее - оператор связи), с другой сторо</w:t>
      </w:r>
      <w:r w:rsidRPr="002041FA">
        <w:t>ны, при оказании услуг связи по передаче данных.</w:t>
      </w:r>
      <w:bookmarkStart w:id="1" w:name="_GoBack"/>
      <w:bookmarkEnd w:id="1"/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2. Используемые в настоящих Правилах понятия означают следующее: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"абонент" - пользователь услугами связи по передаче данных, с которым заключен договор об оказании услуг связи по передаче данных при выделени</w:t>
      </w:r>
      <w:r w:rsidRPr="002041FA">
        <w:t>и для этих целей уникального кода идентификации (далее - договор об оказании услуг связи);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"абонентская линия" - линия связи, в том числе беспроводная линия передачи, соединяющая пользовательское (оконечное) оборудование (далее - оборудование) с узлом связ</w:t>
      </w:r>
      <w:r w:rsidRPr="002041FA">
        <w:t>и сети передачи данных или обеспечивающая возможность подключения к сети передачи данных оборудования;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"абонентский интерфейс" - технико-технологические параметры физических цепей, соединяющих средства связи с оборудованием;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"абонентский терминал" - пользо</w:t>
      </w:r>
      <w:r w:rsidRPr="002041FA">
        <w:t>вательское (оконечное) оборудование, используемое абонентом и (или) пользователем для подключения к узлу связи сети передачи данных с помощью абонентской линии;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 xml:space="preserve">"достоверность передачи информации" - </w:t>
      </w:r>
      <w:proofErr w:type="spellStart"/>
      <w:r w:rsidRPr="002041FA">
        <w:t>взаимнооднозначное</w:t>
      </w:r>
      <w:proofErr w:type="spellEnd"/>
      <w:r w:rsidRPr="002041FA">
        <w:t xml:space="preserve"> соответствие пакетов информации, перед</w:t>
      </w:r>
      <w:r w:rsidRPr="002041FA">
        <w:t>анных оборудованием, являющимся одной стороной установленного соединения по сети передачи данных, и принятых оборудованием, являющимся другой стороной указанного соединения;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"пользователь" - пользователь услугами связи по передаче данных, являющийся лицом,</w:t>
      </w:r>
      <w:r w:rsidRPr="002041FA">
        <w:t xml:space="preserve"> заказывающим и (или) использующим услуги связи по передаче данных;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"пакет информации" - сообщение электросвязи, которое передается по сети передачи данных и в составе которого присутствуют данные, необходимые для его коммутации узлом связи;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"протокол пере</w:t>
      </w:r>
      <w:r w:rsidRPr="002041FA">
        <w:t>дачи данных" - формализованный набор требований к структуре пакетов информации и алгоритму обмена пакетами информации между устройствами сети передачи данных;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proofErr w:type="gramStart"/>
      <w:r w:rsidRPr="002041FA">
        <w:t>"предоставление доступа к сети передачи данных" - совокупность действий оператора связи по формир</w:t>
      </w:r>
      <w:r w:rsidRPr="002041FA">
        <w:t>ованию абонентской линии и подключению с ее помощью оборудования к узлу связи сети передачи данных или обеспечению возможности подключения к сети передачи данных оборудования с использованием телефонного соединения или соединения по иной сети передачи данн</w:t>
      </w:r>
      <w:r w:rsidRPr="002041FA">
        <w:t>ых в целях обеспечения возможности оказания абоненту услуг связи по передаче данных;</w:t>
      </w:r>
      <w:proofErr w:type="gramEnd"/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"предоставление возможности доступа к услугам связи по передаче данных" - обеспечение одним оператором связи возможности получения его абонентом услуг связи по передаче да</w:t>
      </w:r>
      <w:r w:rsidRPr="002041FA">
        <w:t>нных, оказываемых другим оператором связи;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"соединение по сети передачи данных (сеанс связи)" - установленное в результате вызова или предварительно установленное взаимодействие между средствами связи, в том числе путем предоставления доступа к информацион</w:t>
      </w:r>
      <w:r w:rsidRPr="002041FA">
        <w:t xml:space="preserve">но-телекоммуникационной сети "Интернет" (далее - сеть </w:t>
      </w:r>
      <w:r w:rsidRPr="002041FA">
        <w:lastRenderedPageBreak/>
        <w:t xml:space="preserve">"Интернет"), позволяющее абоненту и (или) пользователю услугами связи по передаче данных передавать и (или) принимать голосовую и (или) </w:t>
      </w:r>
      <w:proofErr w:type="spellStart"/>
      <w:r w:rsidRPr="002041FA">
        <w:t>неголосовую</w:t>
      </w:r>
      <w:proofErr w:type="spellEnd"/>
      <w:r w:rsidRPr="002041FA">
        <w:t xml:space="preserve"> информацию;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"техническая возможность предоставления до</w:t>
      </w:r>
      <w:r w:rsidRPr="002041FA">
        <w:t>ступа к сети передачи данных" - одновременное наличие незадействованной монтированной емкости узла связи, в зоне действия которого запрашивается подключение оборудования к сети передачи данных, и незадействованных линий связи, позволяющих сформировать абон</w:t>
      </w:r>
      <w:r w:rsidRPr="002041FA">
        <w:t>ентскую линию связи между узлом связи и пользовательским (оконечным) оборудованием;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"тариф" - цена, устанавливаемая оператором связи за отдельную единицу услуги связи по передаче данных;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"тарифный план" - совокупность ценовых условий, на которых оператор с</w:t>
      </w:r>
      <w:r w:rsidRPr="002041FA">
        <w:t>вязи предлагает пользоваться одной либо несколькими услугами связи по передаче данных;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"узел связи сети передачи данных" - средства связи, выполняющие функции систем коммутации.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3. Взаимоотношения оператора связи с абонентом и (или) пользователем, возникаю</w:t>
      </w:r>
      <w:r w:rsidRPr="002041FA">
        <w:t>щие при оказании услуг связи по передаче данных на территории Российской Федерации, осуществляются на русском языке.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4. Оператор связи обязан обеспечить соблюдение тайны сообщений, передаваемых по сети передачи данных.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Ограничение права на тайну сообщений,</w:t>
      </w:r>
      <w:r w:rsidRPr="002041FA">
        <w:t xml:space="preserve"> передаваемых по сети передачи данных, допускается только в случаях, предусмотренных федеральными законами.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Сведения о сообщениях, передаваемых по сети передачи данных, могут предоставляться только абонентам и (или) пользователям или их уполномоченным пред</w:t>
      </w:r>
      <w:r w:rsidRPr="002041FA">
        <w:t>ставителям, если иное не предусмотрено федеральными законами.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 xml:space="preserve">Сведения об абоненте - физическом лице, ставшие известными оператору связи в силу исполнения договора об оказании услуг связи, могут передаваться третьим лицам только с согласия этого абонента, </w:t>
      </w:r>
      <w:r w:rsidRPr="002041FA">
        <w:t>за исключением случаев, предусмотренных федеральными законами.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Согласие абонента - физического лица на обработку его персональных данных в целях осуществления оператором связи расчетов за оказанные услуги связи, а также рассмотрения претензий не требуется.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5. При чрезвычайных ситуациях природного и техногенного характера оператор связи в порядке, определенном законодательством Российской Федерации, вправе временно прекращать или ограничивать оказание услуг связи по передаче данных.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 xml:space="preserve">6. </w:t>
      </w:r>
      <w:proofErr w:type="gramStart"/>
      <w:r w:rsidRPr="002041FA">
        <w:t>К абонентской линии мо</w:t>
      </w:r>
      <w:r w:rsidRPr="002041FA">
        <w:t xml:space="preserve">жет быть подключено оборудование, которое соответствует требованиям, в отношении которого в соответствии со </w:t>
      </w:r>
      <w:hyperlink r:id="rId17" w:tooltip="Федеральный закон от 07.07.2003 N 126-ФЗ (ред. от 26.12.2024) &quot;О связи&quot; {КонсультантПлюс}">
        <w:r w:rsidRPr="002041FA">
          <w:t>статьей 41</w:t>
        </w:r>
      </w:hyperlink>
      <w:r w:rsidRPr="002041FA">
        <w:t xml:space="preserve"> Федерального закона "О связи" осуществлено подтверждение соо</w:t>
      </w:r>
      <w:r w:rsidRPr="002041FA">
        <w:t>тветствия средств связи техническому регламенту, принятому в соответствии с законодательством Российской Федерации о техническом регулировании, и требованиям, предусмотренным нормативными правовыми актами Министерства цифрового развития, связи и массовых к</w:t>
      </w:r>
      <w:r w:rsidRPr="002041FA">
        <w:t>оммуникаций Российской Федерации по вопросам применения средств связи.</w:t>
      </w:r>
      <w:proofErr w:type="gramEnd"/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Обязанность по предоставлению оборудования, подлежащего подключению к абонентской линии, и установлению защитного программного обеспечения, если иное не установлено договором об оказани</w:t>
      </w:r>
      <w:r w:rsidRPr="002041FA">
        <w:t>и услуг связи.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7. Оператор связи обеспечивает абоненту и (или) пользователю возможность пользования услугами связи по передаче данных 24 часа в сутки, если иное не установлено законодательством Российской Федерации.</w:t>
      </w:r>
    </w:p>
    <w:p w:rsidR="004F106C" w:rsidRPr="002041FA" w:rsidRDefault="004F106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041FA" w:rsidRPr="002041F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06C" w:rsidRPr="002041FA" w:rsidRDefault="004F106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06C" w:rsidRPr="002041FA" w:rsidRDefault="004F106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F106C" w:rsidRPr="002041FA" w:rsidRDefault="005053BF">
            <w:pPr>
              <w:pStyle w:val="ConsPlusNormal0"/>
              <w:jc w:val="both"/>
            </w:pPr>
            <w:proofErr w:type="spellStart"/>
            <w:r w:rsidRPr="002041FA">
              <w:t>КонсультантПлюс</w:t>
            </w:r>
            <w:proofErr w:type="spellEnd"/>
            <w:r w:rsidRPr="002041FA">
              <w:t>: примечание.</w:t>
            </w:r>
          </w:p>
          <w:p w:rsidR="004F106C" w:rsidRPr="002041FA" w:rsidRDefault="005053BF">
            <w:pPr>
              <w:pStyle w:val="ConsPlusNormal0"/>
              <w:jc w:val="both"/>
            </w:pPr>
            <w:r w:rsidRPr="002041FA">
              <w:t>С 01.09.2025 п. 8 утрачивает силу (</w:t>
            </w:r>
            <w:hyperlink r:id="rId18" w:tooltip="Постановление Правительства РФ от 26.12.2024 N 1898 &quot;О внесении изменений в некоторые акты Правительства Российской Федерации&quot; ------------ Не вступил в силу {КонсультантПлюс}">
              <w:r w:rsidRPr="002041FA">
                <w:t>Постановление</w:t>
              </w:r>
            </w:hyperlink>
            <w:r w:rsidRPr="002041FA">
              <w:t xml:space="preserve"> Правительства РФ от 26.12.2024 N 1898).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06C" w:rsidRPr="002041FA" w:rsidRDefault="004F106C">
            <w:pPr>
              <w:pStyle w:val="ConsPlusNormal0"/>
            </w:pPr>
          </w:p>
        </w:tc>
      </w:tr>
    </w:tbl>
    <w:p w:rsidR="004F106C" w:rsidRPr="002041FA" w:rsidRDefault="005053BF">
      <w:pPr>
        <w:pStyle w:val="ConsPlusNormal0"/>
        <w:spacing w:before="260"/>
        <w:ind w:firstLine="540"/>
        <w:jc w:val="both"/>
      </w:pPr>
      <w:r w:rsidRPr="002041FA">
        <w:lastRenderedPageBreak/>
        <w:t>8. Услуги связи по передаче данных подразделяются: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на услуги связи по передаче данных, за исключением услуг связи по передаче данных для целей передачи голосовой информации;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на услуги связи по передаче данных для целей передачи голосовой информации.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9. Оператор связи вправе оказывать абоненту те услуги свя</w:t>
      </w:r>
      <w:r w:rsidRPr="002041FA">
        <w:t>зи по передаче данных, на оказание которых этому оператору связи выдана лицензия (лицензии) на осуществление деятельности в области оказания услуг связи (далее - лицензия), в соответствии с лицензионными условиями, предусмотренными в выданной оператору свя</w:t>
      </w:r>
      <w:r w:rsidRPr="002041FA">
        <w:t>зи лицензии.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Оказание услуг связи по передаче данных может сопровождаться оказанием оператором связи иных услуг, технологически неразрывно связанных с услугами связи по передаче данных и направленных на повышение их потребительской ценности, при соблюдении</w:t>
      </w:r>
      <w:r w:rsidRPr="002041FA">
        <w:t xml:space="preserve"> требований, предусмотренных </w:t>
      </w:r>
      <w:hyperlink w:anchor="P157" w:tooltip="34. Оператор связи не вправе обусловливать оказание одних услуг связи по передаче данных обязательным оказанием других услуг.">
        <w:r w:rsidRPr="002041FA">
          <w:t>пунктами 34</w:t>
        </w:r>
      </w:hyperlink>
      <w:r w:rsidRPr="002041FA">
        <w:t xml:space="preserve"> и </w:t>
      </w:r>
      <w:hyperlink w:anchor="P162" w:tooltip="35. Оператор связи обязан:">
        <w:r w:rsidRPr="002041FA">
          <w:t>35</w:t>
        </w:r>
      </w:hyperlink>
      <w:r w:rsidRPr="002041FA">
        <w:t xml:space="preserve"> настоящих Правил.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Перечень услуг, технологически неразрывно связанных с услугами связи по передаче данных и направленных на повышение их потребительской ценности, определяется оператором связи.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proofErr w:type="gramStart"/>
      <w:r w:rsidRPr="002041FA">
        <w:t xml:space="preserve">Оператор связи вправе направлять информацию об услугах </w:t>
      </w:r>
      <w:r w:rsidRPr="002041FA">
        <w:t>связи по передаче данных и о состоянии расчетов за них, а также иную информацию в электронном виде с использованием федеральной государственной информационной системы "Единый портал государственных и муниципальных услуг" (далее - единый портал государствен</w:t>
      </w:r>
      <w:r w:rsidRPr="002041FA">
        <w:t>ных и муниципальных услуг) при условии технической реализации такой возможности оператором связи.</w:t>
      </w:r>
      <w:proofErr w:type="gramEnd"/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 xml:space="preserve">10. Оператор связи обязан создавать систему информационно-справочного обслуживания в целях предоставления абоненту и (или) пользователю информации, связанной </w:t>
      </w:r>
      <w:r w:rsidRPr="002041FA">
        <w:t>с оказанием услуг связи по передаче данных.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11. В системе информационно-справочного обслуживания оказываются платные и бесплатные информационно-справочные услуги.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bookmarkStart w:id="2" w:name="P79"/>
      <w:bookmarkEnd w:id="2"/>
      <w:r w:rsidRPr="002041FA">
        <w:t>12. Оператор связи оказывает бесплатно и круглосуточно следующие информационно-справочные усл</w:t>
      </w:r>
      <w:r w:rsidRPr="002041FA">
        <w:t>уги: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а) предоставление информации о тарифах на услуги связи по передаче данных, о территории оказания услуг связи по передаче данных (зоне обслуживания);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б) предоставление абоненту информации о состоянии его лицевого счета;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в) прием от абонента и (или) пол</w:t>
      </w:r>
      <w:r w:rsidRPr="002041FA">
        <w:t>ьзователя информации о технических неисправностях, препятствующих пользованию услугами связи по передаче данных;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г) предоставление информации об оказываемых услугах связи по передаче данных и необходимых разъяснений.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13. Информационно-справочные услуги, ук</w:t>
      </w:r>
      <w:r w:rsidRPr="002041FA">
        <w:t xml:space="preserve">азанные в </w:t>
      </w:r>
      <w:hyperlink w:anchor="P79" w:tooltip="12. Оператор связи оказывает бесплатно и круглосуточно следующие информационно-справочные услуги:">
        <w:r w:rsidRPr="002041FA">
          <w:t>пункте 12</w:t>
        </w:r>
      </w:hyperlink>
      <w:r w:rsidRPr="002041FA">
        <w:t xml:space="preserve"> настоящих Правил, могут оказываться оператором связи: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 xml:space="preserve">а) путем отправки короткого текстового сообщения или </w:t>
      </w:r>
      <w:r w:rsidRPr="002041FA">
        <w:t>сообщения с использованием справочно-информационной службы оператора связи, в том числе автоинформатора;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б) с использованием информационно-телекоммуникационной сети "Интернет", в том числе с использованием системы самообслуживания оператора связи, через ко</w:t>
      </w:r>
      <w:r w:rsidRPr="002041FA">
        <w:t>торую абонентом осуществляется доступ к сведениям об оказываемых ему услугах телефонной связи и о расчетах с оператором связи, а также к иной информации (личный кабинет);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 xml:space="preserve">в) иными способами, позволяющими довести информацию, предусмотренную </w:t>
      </w:r>
      <w:hyperlink w:anchor="P79" w:tooltip="12. Оператор связи оказывает бесплатно и круглосуточно следующие информационно-справочные услуги:">
        <w:r w:rsidRPr="002041FA">
          <w:t>пунктом 12</w:t>
        </w:r>
      </w:hyperlink>
      <w:r w:rsidRPr="002041FA">
        <w:t xml:space="preserve"> настоящих Правил, до абонента.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lastRenderedPageBreak/>
        <w:t xml:space="preserve">14. Перечень бесплатных информационно-справочных услуг, указанных в </w:t>
      </w:r>
      <w:hyperlink w:anchor="P79" w:tooltip="12. Оператор связи оказывает бесплатно и круглосуточно следующие информационно-справочные услуги:">
        <w:r w:rsidRPr="002041FA">
          <w:t>пункте 12</w:t>
        </w:r>
      </w:hyperlink>
      <w:r w:rsidRPr="002041FA">
        <w:t xml:space="preserve"> настоящих Правил, не может быть сокращен. Оказание бесплатных информационно-справочных услуг может производиться с использованием автоинформаторов.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Пр</w:t>
      </w:r>
      <w:r w:rsidRPr="002041FA">
        <w:t>и оказании информационно-справочных услуг оператор связи вправе производить фиксацию обращения, содержания такого обращения и результата такого обращения абонента или пользователя по любому каналу связи в любом виде (запись разговора с абонентом, запись те</w:t>
      </w:r>
      <w:r w:rsidRPr="002041FA">
        <w:t>лефонограммы, запись действий абонента и др.).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Доказывание факта своевременного доведения необходимой и полной информации, связанной с оказанием услуг связи, возлагается на оператора связи.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15. Оператор связи самостоятельно определяет перечень и время пред</w:t>
      </w:r>
      <w:r w:rsidRPr="002041FA">
        <w:t>оставляемых платных информационно-справочных услуг.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bookmarkStart w:id="3" w:name="P92"/>
      <w:bookmarkEnd w:id="3"/>
      <w:r w:rsidRPr="002041FA">
        <w:t>16. Оператор связи обязан предоставлять физическому лицу, юридическому лицу либо индивидуальному предпринимателю необходимую для заключения и исполнения договора об оказании услуг связи информацию, котора</w:t>
      </w:r>
      <w:r w:rsidRPr="002041FA">
        <w:t>я включает в себя: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а) наименование (фирменное наименование) оператора связи, перечень его филиалов, места их нахождения и режим работы;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б) реквизиты выданной оператору связи лицензии;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в) перечень услуг связи по передаче данных, условия и порядок их оказания, включая используемые абонентские интерфейсы и протоколы передачи данных;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г) диапазон значений показателей качества обслуживания, обеспечиваемых сетью передачи данных, в пределах кот</w:t>
      </w:r>
      <w:r w:rsidRPr="002041FA">
        <w:t>орого абонент вправе установить в договоре об оказании услуг связи необходимые ему значения;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д) перечень и описание преимуществ и ограничений в оказании услуг связи по передаче данных;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е) тарифы на услуги связи по передаче данных;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ж) порядок, формы и системы оплаты услуг связи по передаче данных;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з) номера телефонов системы информационно-справочного обслуживания;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и) перечень услуг, технологически неразрывно связанных с услугами связи по передаче данных и направленных на повышение их</w:t>
      </w:r>
      <w:r w:rsidRPr="002041FA">
        <w:t xml:space="preserve"> потребительской ценности.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 xml:space="preserve">17. Оператор связи обязан по требованию физического лица, юридического лица либо индивидуального предпринимателя предоставить ему помимо информации, предусмотренной </w:t>
      </w:r>
      <w:hyperlink w:anchor="P92" w:tooltip="16. Оператор связи обязан предоставлять физическому лицу, юридическому лицу либо индивидуальному предпринимателю необходимую для заключения и исполнения договора об оказании услуг связи информацию, которая включает в себя:">
        <w:r w:rsidRPr="002041FA">
          <w:t>пунктом 16</w:t>
        </w:r>
      </w:hyperlink>
      <w:r w:rsidRPr="002041FA">
        <w:t xml:space="preserve"> настоящих Правил, дополнительную информацию, связанную </w:t>
      </w:r>
      <w:r w:rsidRPr="002041FA">
        <w:t>с оказанием услуг связи по передаче данных.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 xml:space="preserve">Указанная информация на русском языке в наглядной и доступной форме бесплатно доводится через сайт оператора связи в сети "Интернет" и систему информационно-справочного обслуживания до сведения физического лица, </w:t>
      </w:r>
      <w:r w:rsidRPr="002041FA">
        <w:t>юридического лица либо индивидуального предпринимателя. По заявлению абонента направление информации возможно на указанный им адрес электронной почты или электронный адрес системы самообслуживания оператора связи, через которую абонентом осуществляется дос</w:t>
      </w:r>
      <w:r w:rsidRPr="002041FA">
        <w:t>туп к сведениям об оказываемых ему услугах связи по передаче данных, о расчетах с оператором связи и об иной информации (личный кабинет).</w:t>
      </w:r>
    </w:p>
    <w:p w:rsidR="004F106C" w:rsidRPr="002041FA" w:rsidRDefault="004F106C">
      <w:pPr>
        <w:pStyle w:val="ConsPlusNormal0"/>
        <w:ind w:firstLine="540"/>
        <w:jc w:val="both"/>
      </w:pPr>
    </w:p>
    <w:p w:rsidR="004F106C" w:rsidRPr="002041FA" w:rsidRDefault="005053BF">
      <w:pPr>
        <w:pStyle w:val="ConsPlusTitle0"/>
        <w:jc w:val="center"/>
        <w:outlineLvl w:val="1"/>
      </w:pPr>
      <w:r w:rsidRPr="002041FA">
        <w:t>II. Порядок и условия заключения договора об оказании</w:t>
      </w:r>
    </w:p>
    <w:p w:rsidR="004F106C" w:rsidRPr="002041FA" w:rsidRDefault="005053BF">
      <w:pPr>
        <w:pStyle w:val="ConsPlusTitle0"/>
        <w:jc w:val="center"/>
      </w:pPr>
      <w:r w:rsidRPr="002041FA">
        <w:t>услуг связи</w:t>
      </w:r>
    </w:p>
    <w:p w:rsidR="004F106C" w:rsidRPr="002041FA" w:rsidRDefault="004F106C">
      <w:pPr>
        <w:pStyle w:val="ConsPlusNormal0"/>
        <w:ind w:firstLine="540"/>
        <w:jc w:val="both"/>
      </w:pPr>
    </w:p>
    <w:p w:rsidR="004F106C" w:rsidRPr="002041FA" w:rsidRDefault="005053BF">
      <w:pPr>
        <w:pStyle w:val="ConsPlusNormal0"/>
        <w:ind w:firstLine="540"/>
        <w:jc w:val="both"/>
      </w:pPr>
      <w:r w:rsidRPr="002041FA">
        <w:t>18. Услуги связи по передаче данных оказываются на</w:t>
      </w:r>
      <w:r w:rsidRPr="002041FA">
        <w:t xml:space="preserve"> основании возмездного договора об оказании услуг связи.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 xml:space="preserve">19. Сторонами по договору об оказании услуг связи выступают физическое лицо, юридическое лицо </w:t>
      </w:r>
      <w:r w:rsidRPr="002041FA">
        <w:lastRenderedPageBreak/>
        <w:t>либо индивидуальный предприниматель, с одной стороны, и оператор связи, с другой стороны.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 xml:space="preserve">20. В случаях, </w:t>
      </w:r>
      <w:r w:rsidRPr="002041FA">
        <w:t>установленных оператором связи, для заключения договора об оказании услуг связи заявитель подает оператору связи заявление по форме, устанавливаемой оператором связи. Заявление может быть подано в электронном виде. Оператор связи не вправе отказать заявите</w:t>
      </w:r>
      <w:r w:rsidRPr="002041FA">
        <w:t>лю в приеме и рассмотрении заявления.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Порядок регистрации заявлений о заключении договора об оказании услуг связи устанавливается оператором связи.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21. Физическое лицо при заключении договора об оказании услуг связи предъявляет документ, удостоверяющий его</w:t>
      </w:r>
      <w:r w:rsidRPr="002041FA">
        <w:t xml:space="preserve"> личность, оператору связи или уполномоченному оператором связи третьему лицу, за исключением случаев заключения договора об оказании услуг связи, предусматривающего оказание услуг с использованием средств коллективного доступа, или заключения договора об </w:t>
      </w:r>
      <w:r w:rsidRPr="002041FA">
        <w:t>оказании услуг связи с использованием сети "Интернет".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proofErr w:type="gramStart"/>
      <w:r w:rsidRPr="002041FA">
        <w:t>Лицо, уполномоченное на заключение договора об оказании услуг связи в интересах юридического лица, предъявляет оператору связи или уполномоченному оператором связи третьему лицу документ, подтверждающи</w:t>
      </w:r>
      <w:r w:rsidRPr="002041FA">
        <w:t xml:space="preserve">й его полномочия на заключение договора об оказании услуг связи, и документ, подтверждающий государственную регистрацию юридического лица, или его копию, за исключением случаев заключения договора об оказании услуг связи, предусматривающего оказание услуг </w:t>
      </w:r>
      <w:r w:rsidRPr="002041FA">
        <w:t>с использованием средств коллективного доступа</w:t>
      </w:r>
      <w:proofErr w:type="gramEnd"/>
      <w:r w:rsidRPr="002041FA">
        <w:t>, или заключения договора об оказании услуг связи с использованием сети "Интернет".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proofErr w:type="gramStart"/>
      <w:r w:rsidRPr="002041FA">
        <w:t>Индивидуальный предприниматель при заключении договора об оказании услуг связи предъявляет оператору связи или уполномоченному</w:t>
      </w:r>
      <w:r w:rsidRPr="002041FA">
        <w:t xml:space="preserve"> оператором связи третьему лицу документ, удостоверяющий его личность, и документ, подтверждающий государственную регистрацию физического лица в качестве индивидуального предпринимателя, или его копию, за исключением случаев заключения договора об оказании</w:t>
      </w:r>
      <w:r w:rsidRPr="002041FA">
        <w:t xml:space="preserve"> услуг связи, предусматривающего оказание услуг телефонной связи с использованием средств коллективного доступа, или заключения договора об оказании</w:t>
      </w:r>
      <w:proofErr w:type="gramEnd"/>
      <w:r w:rsidRPr="002041FA">
        <w:t xml:space="preserve"> услуг связи с использованием сети "Интернет".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22. При заключении договора об оказании услуг связи, за исклю</w:t>
      </w:r>
      <w:r w:rsidRPr="002041FA">
        <w:t>чением срочного договора об оказании разовых услуг связи по передаче данных в пунктах коллективного доступа, оператор связи вправе осуществлять идентификацию лица, имеющего намерение заключить договор об оказании услуг связи, одним из следующих способов: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а</w:t>
      </w:r>
      <w:r w:rsidRPr="002041FA">
        <w:t>) использование усиленной квалифицированной электронной подписи или простой электронной подписи при условии, что при выдаче ключа простой электронной подписи личность физического лица установлена при личном приеме;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б) использование инфраструктуры, обеспечи</w:t>
      </w:r>
      <w:r w:rsidRPr="002041FA">
        <w:t>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в) использование единого портала государственных и муниципальных услуг;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г) использование и</w:t>
      </w:r>
      <w:r w:rsidRPr="002041FA">
        <w:t>нформационных систем государственных органов при наличии подключения оператора связи к этим системам через единую систему межведомственного электронного взаимодействия.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23. Проверка достоверности сведений об абоненте осуществляется оператором связи путем у</w:t>
      </w:r>
      <w:r w:rsidRPr="002041FA">
        <w:t>становления: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proofErr w:type="gramStart"/>
      <w:r w:rsidRPr="002041FA">
        <w:t>фамилии, имени, отчества (при наличии), даты рождения, места жительства, реквизитов документа, удостоверяющего личность, физического лица;</w:t>
      </w:r>
      <w:proofErr w:type="gramEnd"/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фамилии, имени, отчества (при наличии), даты рождения, реквизитов документа, удостоверяющего личность, о</w:t>
      </w:r>
      <w:r w:rsidRPr="002041FA">
        <w:t>сновного государственного регистрационного номера индивидуального предпринимателя;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 xml:space="preserve">наименования (фирменного наименования) организации, места нахождения, основного государственного регистрационного номера, идентификационного номера налогоплательщика </w:t>
      </w:r>
      <w:r w:rsidRPr="002041FA">
        <w:lastRenderedPageBreak/>
        <w:t>юридического лица.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24. Оператор связи в срок, не превышающий одного месяца со дня регистра</w:t>
      </w:r>
      <w:r w:rsidRPr="002041FA">
        <w:t>ции заявления о заключении договора об оказании услуг связи, осуществляет проверку наличия технической возможности предоставления доступа к сети передачи данных. При наличии такой технической возможности оператор связи заключает с заявителем договор об ока</w:t>
      </w:r>
      <w:r w:rsidRPr="002041FA">
        <w:t>зании услуг связи.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25. Договор об оказании услуг связи, заключаемый с физическим лицом, является публичным договором. Договор об оказании услуг связи заключается на неопределенный срок. По желанию заявителя с ним может быть заключен срочный договор об оказ</w:t>
      </w:r>
      <w:r w:rsidRPr="002041FA">
        <w:t>ании услуг связи.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26. Оператор связи имеет право отказать в заключени</w:t>
      </w:r>
      <w:proofErr w:type="gramStart"/>
      <w:r w:rsidRPr="002041FA">
        <w:t>и</w:t>
      </w:r>
      <w:proofErr w:type="gramEnd"/>
      <w:r w:rsidRPr="002041FA">
        <w:t xml:space="preserve"> договора об оказании услуг связи при отсутствии технической возможности предоставления доступа к сети передачи данных. При этом о своем отказе оператор связи обязан сообщить в письменно</w:t>
      </w:r>
      <w:r w:rsidRPr="002041FA">
        <w:t>й форме заявителю в срок, не превышающий 10 дней со дня окончания проверки наличия технической возможности.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В случае отказа или уклонения оператора связи от заключения договора об оказании услуг связи заявитель вправе обратиться в суд с требованием о понуж</w:t>
      </w:r>
      <w:r w:rsidRPr="002041FA">
        <w:t xml:space="preserve">дении к заключению договора. Бремя </w:t>
      </w:r>
      <w:proofErr w:type="gramStart"/>
      <w:r w:rsidRPr="002041FA">
        <w:t>доказывания отсутствия технической возможности предоставления доступа</w:t>
      </w:r>
      <w:proofErr w:type="gramEnd"/>
      <w:r w:rsidRPr="002041FA">
        <w:t xml:space="preserve"> к сети передачи данных лежит на операторе связи.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27. Договор об оказании услуг связи заключается в письменной форме в 2 экземплярах, один из которых вр</w:t>
      </w:r>
      <w:r w:rsidRPr="002041FA">
        <w:t>учается абоненту, или путем осуществления конклюдентных действий, позволяющих достоверно установить волеизъявление абонента в отношении заключения договора об оказании услуг связи.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 xml:space="preserve">Договор об оказании услуг связи, заключаемый путем конклюдентных действий, </w:t>
      </w:r>
      <w:r w:rsidRPr="002041FA">
        <w:t xml:space="preserve">считается заключенным с момента осуществления абонентом и (или) пользователем действий, направленных на установление соединения по сети передачи данных (сеанса связи). Путем осуществления конклюдентных действий </w:t>
      </w:r>
      <w:proofErr w:type="gramStart"/>
      <w:r w:rsidRPr="002041FA">
        <w:t>заключается</w:t>
      </w:r>
      <w:proofErr w:type="gramEnd"/>
      <w:r w:rsidRPr="002041FA">
        <w:t xml:space="preserve"> в том числе срочный договор об ок</w:t>
      </w:r>
      <w:r w:rsidRPr="002041FA">
        <w:t>азании разовых услуг по передаче данных в пунктах коллективного доступа.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28. В случае заключения срочного договора об оказании разовых услуг по передаче данных в пунктах коллективного доступа оператор связи осуществляет идентификацию пользователей и исполь</w:t>
      </w:r>
      <w:r w:rsidRPr="002041FA">
        <w:t>зуемого ими оконечного оборудования.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proofErr w:type="gramStart"/>
      <w:r w:rsidRPr="002041FA">
        <w:t>Идентификация пользователя осуществляется оператором связи путем установления фамилии, имени, отчества (при наличии) пользователя, подтверждаемых документом, удостоверяющим его личность, либо иным способом, обеспечивающ</w:t>
      </w:r>
      <w:r w:rsidRPr="002041FA">
        <w:t>им достоверное установление указанных сведений, в том числе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</w:t>
      </w:r>
      <w:r w:rsidRPr="002041FA">
        <w:t>ормационных систем, используемых для предоставления государственных и муниципальных услуг в электронной форме" (далее - единая система</w:t>
      </w:r>
      <w:proofErr w:type="gramEnd"/>
      <w:r w:rsidRPr="002041FA">
        <w:t xml:space="preserve"> идентификации), или достоверного установления абонентского номера, назначенного пользователю в соответствии с договором о</w:t>
      </w:r>
      <w:r w:rsidRPr="002041FA">
        <w:t>б оказании услуг подвижной радиотелефонной связи, заключенным с оператором связи.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Идентификация оборудования осуществляется средствами связи оператора связи путем определения уникального идентификатора оборудования сетей передачи данных.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29. Оператор связи</w:t>
      </w:r>
      <w:r w:rsidRPr="002041FA">
        <w:t xml:space="preserve"> вправе </w:t>
      </w:r>
      <w:proofErr w:type="gramStart"/>
      <w:r w:rsidRPr="002041FA">
        <w:t>поручить третьему лицу заключить</w:t>
      </w:r>
      <w:proofErr w:type="gramEnd"/>
      <w:r w:rsidRPr="002041FA">
        <w:t xml:space="preserve"> договор об оказании услуг связи от имени и за счет оператора связи, а также осуществлять расчеты с абонентом от имени оператора связи.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По договору об оказании услуг связи, заключенному третьим лицом от имени и за сч</w:t>
      </w:r>
      <w:r w:rsidRPr="002041FA">
        <w:t>ет оператора связи, права и обязанности возникают непосредственно у оператора связи.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30. В договоре об оказании услуг связи, заключаемом в письменной форме, должны быть указаны следующие данные: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а) дата и место заключения договора об оказании услуг связи;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б) наименование (фирменное наименование) оператора связи;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lastRenderedPageBreak/>
        <w:t>в) реквизиты расчетного счета оператора связи;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bookmarkStart w:id="4" w:name="P139"/>
      <w:bookmarkEnd w:id="4"/>
      <w:r w:rsidRPr="002041FA">
        <w:t>г) сведения об абоненте: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proofErr w:type="gramStart"/>
      <w:r w:rsidRPr="002041FA">
        <w:t>фамилия, имя, отчество (при наличии), дата рождения, реквизиты документа, удостоверяющего личность (сведения о наименовании документа, серии и номере, дате выдачи, наименовании органа, выдавшего документ, или коде подразделения) физического лица;</w:t>
      </w:r>
      <w:proofErr w:type="gramEnd"/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наименова</w:t>
      </w:r>
      <w:r w:rsidRPr="002041FA">
        <w:t>ние (фирменное наименование), место нахождения, основной государственный регистрационный номер, индивидуальный номер налогоплательщика юридического лица;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реквизиты документа, удостоверяющего личность (сведения о наименовании документа, серии и номере, дате</w:t>
      </w:r>
      <w:r w:rsidRPr="002041FA">
        <w:t xml:space="preserve"> выдачи, наименовании органа, выдавшего документ, или коде подразделения), и документ, подтверждающий факт внесения записи в Единый государственный реестр индивидуальных предпринимателей индивидуального предпринимателя;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д) адрес установки оборудования (в с</w:t>
      </w:r>
      <w:r w:rsidRPr="002041FA">
        <w:t>лучае установки оборудования, не подлежащего перемещению);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е) вид (тип) оборудования;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ж) технические показатели, характеризующие качество услуг по передаче данных (в том числе полоса пропускания линии связи в сети передачи данных, потери пакетов информации</w:t>
      </w:r>
      <w:r w:rsidRPr="002041FA">
        <w:t>, временные задержки при передаче пакетов информации, достоверность передачи информации);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з) способ доставки счета за оказанные услуги связи по передаче данных;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и) права, обязанности и ответственность сторон;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к) обязанность оператора связи по соблюдению ср</w:t>
      </w:r>
      <w:r w:rsidRPr="002041FA">
        <w:t>оков и порядка устранения неисправностей, препятствующих пользованию услугами связи по передаче данных;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л) срок действия договора об оказании услуг связи.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31. В договоре об оказании услуг связи, заключаемом в письменной форме, должны быть указаны следующие</w:t>
      </w:r>
      <w:r w:rsidRPr="002041FA">
        <w:t xml:space="preserve"> существенные условия: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а) используемые абонентские интерфейсы и протоколы передачи данных;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б) оказываемые услуги связи по передаче данных;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в) система оплаты услуг связи по передаче данных;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г) порядок, сроки и форма расчетов.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32. При заключении договора об оказании услуг связи в качестве уникального кода идентификации выделение номера из ресурса нумерации географически определяемой или географически не определяемой зоны нумерации не допускается.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33. Оператор связи не вправе нав</w:t>
      </w:r>
      <w:r w:rsidRPr="002041FA">
        <w:t>язывать абоненту и (или) пользователю оказание иных услуг за отдельную плату.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bookmarkStart w:id="5" w:name="P157"/>
      <w:bookmarkEnd w:id="5"/>
      <w:r w:rsidRPr="002041FA">
        <w:t>34. Оператор связи не вправе обусловливать оказание одних услуг связи по передаче данных обязательным оказанием других услуг.</w:t>
      </w:r>
    </w:p>
    <w:p w:rsidR="004F106C" w:rsidRPr="002041FA" w:rsidRDefault="004F106C">
      <w:pPr>
        <w:pStyle w:val="ConsPlusNormal0"/>
        <w:ind w:firstLine="540"/>
        <w:jc w:val="both"/>
      </w:pPr>
    </w:p>
    <w:p w:rsidR="004F106C" w:rsidRPr="002041FA" w:rsidRDefault="005053BF">
      <w:pPr>
        <w:pStyle w:val="ConsPlusTitle0"/>
        <w:jc w:val="center"/>
        <w:outlineLvl w:val="1"/>
      </w:pPr>
      <w:r w:rsidRPr="002041FA">
        <w:t>III. Порядок и условия исполнения договора оказания</w:t>
      </w:r>
    </w:p>
    <w:p w:rsidR="004F106C" w:rsidRPr="002041FA" w:rsidRDefault="005053BF">
      <w:pPr>
        <w:pStyle w:val="ConsPlusTitle0"/>
        <w:jc w:val="center"/>
      </w:pPr>
      <w:r w:rsidRPr="002041FA">
        <w:t>услуг связи</w:t>
      </w:r>
    </w:p>
    <w:p w:rsidR="004F106C" w:rsidRPr="002041FA" w:rsidRDefault="004F106C">
      <w:pPr>
        <w:pStyle w:val="ConsPlusNormal0"/>
        <w:ind w:firstLine="540"/>
        <w:jc w:val="both"/>
      </w:pPr>
    </w:p>
    <w:p w:rsidR="004F106C" w:rsidRPr="002041FA" w:rsidRDefault="005053BF">
      <w:pPr>
        <w:pStyle w:val="ConsPlusNormal0"/>
        <w:ind w:firstLine="540"/>
        <w:jc w:val="both"/>
      </w:pPr>
      <w:bookmarkStart w:id="6" w:name="P162"/>
      <w:bookmarkEnd w:id="6"/>
      <w:r w:rsidRPr="002041FA">
        <w:t>35. Оператор связи обязан: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а) оказывать абоненту и (или) пользователю в соответствии с законодательством Российской Федерации, настоящими Правилами, лицензией и договором об оказании услуг связи;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lastRenderedPageBreak/>
        <w:t>б) устранять в установленный срок неисправност</w:t>
      </w:r>
      <w:r w:rsidRPr="002041FA">
        <w:t>и, препятствующие пользованию услугами связи по передаче данных. Информация о сроке устранения неисправностей, препятствующих пользованию услугами связи по передаче данных, размещается на сайте оператора связи в сети "Интернет";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в) извещать абонентов и (ил</w:t>
      </w:r>
      <w:r w:rsidRPr="002041FA">
        <w:t>и) пользователей в местах работы с абонентами и (или) пользователями и через свой сайт в сети "Интернет" об изменении тарифов на услуги связи по передаче данных не менее чем за 10 дней до введения новых тарифов. По заявлению абонента извещение возможно осу</w:t>
      </w:r>
      <w:r w:rsidRPr="002041FA">
        <w:t>ществлять через указанный им адрес электронной почты или электронный адрес личного кабинета;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г) назначать по согласованию с абонентом и (или) пользователем новый срок исполнения услуг связи по передаче данных, если несоблюдение срока было обусловлено обсто</w:t>
      </w:r>
      <w:r w:rsidRPr="002041FA">
        <w:t>ятельствами непреодолимой силы;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bookmarkStart w:id="7" w:name="P167"/>
      <w:bookmarkEnd w:id="7"/>
      <w:proofErr w:type="gramStart"/>
      <w:r w:rsidRPr="002041FA">
        <w:t>д) при поступлении соответствующего запроса от органа, осуществляющего оперативно-</w:t>
      </w:r>
      <w:proofErr w:type="spellStart"/>
      <w:r w:rsidRPr="002041FA">
        <w:t>разыскную</w:t>
      </w:r>
      <w:proofErr w:type="spellEnd"/>
      <w:r w:rsidRPr="002041FA">
        <w:t xml:space="preserve"> деятельность, в течение 3 рабочих дней со дня получения такого запроса направить абоненту запрос с требованием подтвердить соответст</w:t>
      </w:r>
      <w:r w:rsidRPr="002041FA">
        <w:t xml:space="preserve">вие персональных данных фактического пользователя сведениям, заявленным в договоре об оказании услуг связи, с указанием даты прекращения оказания услуг связи в случае </w:t>
      </w:r>
      <w:proofErr w:type="spellStart"/>
      <w:r w:rsidRPr="002041FA">
        <w:t>неподтверждения</w:t>
      </w:r>
      <w:proofErr w:type="spellEnd"/>
      <w:r w:rsidRPr="002041FA">
        <w:t xml:space="preserve"> соответствия персональных данных одним или несколькими из следующих спосо</w:t>
      </w:r>
      <w:r w:rsidRPr="002041FA">
        <w:t>бов:</w:t>
      </w:r>
      <w:proofErr w:type="gramEnd"/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путем отправки короткого текстового сообщения по сети подвижной радиотелефонной связи или сообщения с использованием справочно-информационной службы оператора связи, в том числе автоинформатора;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proofErr w:type="gramStart"/>
      <w:r w:rsidRPr="002041FA">
        <w:t>с использованием сети "Интернет", в том числе путем отпр</w:t>
      </w:r>
      <w:r w:rsidRPr="002041FA">
        <w:t>авки сообщения по электронной почте (при наличии адреса) либо путем отправки уведомления с использованием системы самообслуживания оператора связи, через которую абонентом осуществляется доступ к сведениям об оказываемых ему услугах связи по передаче данны</w:t>
      </w:r>
      <w:r w:rsidRPr="002041FA">
        <w:t>х и о расчетах с оператором связи, а также к иной информации (личный кабинет);</w:t>
      </w:r>
      <w:proofErr w:type="gramEnd"/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 xml:space="preserve">е) повторно информировать абонента в порядке, предусмотренном </w:t>
      </w:r>
      <w:hyperlink w:anchor="P167" w:tooltip="д) при поступлении соответствующего запроса от органа, осуществляющего оперативно-разыскную деятельность, в течение 3 рабочих дней со дня получения такого запроса направить абоненту запрос с требованием подтвердить соответствие персональных данных фактического">
        <w:r w:rsidRPr="002041FA">
          <w:t>подпунктом "д"</w:t>
        </w:r>
      </w:hyperlink>
      <w:r w:rsidRPr="002041FA">
        <w:t xml:space="preserve"> настоящего пункта, о сроках прекращения оказания услуг связи в </w:t>
      </w:r>
      <w:r w:rsidRPr="002041FA">
        <w:t xml:space="preserve">случае </w:t>
      </w:r>
      <w:proofErr w:type="spellStart"/>
      <w:r w:rsidRPr="002041FA">
        <w:t>неподтверждения</w:t>
      </w:r>
      <w:proofErr w:type="spellEnd"/>
      <w:r w:rsidRPr="002041FA">
        <w:t xml:space="preserve"> соответствия персональных данных фактического пользователя сведениям, заявленным в договоре об оказании услуг связи, не </w:t>
      </w:r>
      <w:proofErr w:type="gramStart"/>
      <w:r w:rsidRPr="002041FA">
        <w:t>позднее</w:t>
      </w:r>
      <w:proofErr w:type="gramEnd"/>
      <w:r w:rsidRPr="002041FA">
        <w:t xml:space="preserve"> чем за 3 суток до прекращения оказания услуг связи;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proofErr w:type="gramStart"/>
      <w:r w:rsidRPr="002041FA">
        <w:t xml:space="preserve">ж) обеспечить для абонента возможность подтверждения </w:t>
      </w:r>
      <w:r w:rsidRPr="002041FA">
        <w:t>соответствия персональных данных фактического пользователя сведениям, заявленным в договоре об оказании услуг связи, путем представления оператору связи документа, удостоверяющего личность, а также использования абонентом одного из предоставляемых оператор</w:t>
      </w:r>
      <w:r w:rsidRPr="002041FA">
        <w:t xml:space="preserve">ом связи способов (при их наличии), указанных в </w:t>
      </w:r>
      <w:hyperlink w:anchor="P179" w:tooltip="е) при поступлении запроса от оператора связи с требованием подтвердить соответствие персональных данных фактического пользователя сведениям, заявленным в договоре об оказании услуг связи, осуществить подтверждение персональных данных путем представления опера">
        <w:r w:rsidRPr="002041FA">
          <w:t>подпункте "е" пункта 36</w:t>
        </w:r>
      </w:hyperlink>
      <w:r w:rsidRPr="002041FA">
        <w:t xml:space="preserve"> настоящих Правил, проинформировав абонента о таких способах при направлении ему запроса в соответствии с </w:t>
      </w:r>
      <w:hyperlink w:anchor="P167" w:tooltip="д) при поступлении соответствующего запроса от органа, осуществляющего оперативно-разыскную деятельность, в течение 3 рабочих дней со дня получения такого запроса направить абоненту запрос с требованием подтвердить соответствие персональных данных фактического">
        <w:r w:rsidRPr="002041FA">
          <w:t>подпу</w:t>
        </w:r>
        <w:r w:rsidRPr="002041FA">
          <w:t>нктом</w:t>
        </w:r>
        <w:proofErr w:type="gramEnd"/>
        <w:r w:rsidRPr="002041FA">
          <w:t xml:space="preserve"> "д"</w:t>
        </w:r>
      </w:hyperlink>
      <w:r w:rsidRPr="002041FA">
        <w:t xml:space="preserve"> настоящего пункта либо указав в запросе электронный адрес страницы сайта оператора связи в сети "Интернет", на которой размещена информация о таких способах;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з) соблюдать иные требования, установленные законодательством Российской Федерации и (ил</w:t>
      </w:r>
      <w:r w:rsidRPr="002041FA">
        <w:t>и) договором об оказании услуг связи.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36. Абонент обязан: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 xml:space="preserve">а) вносить плату за оказанные ему услуги связи по передаче данных и иные предусмотренные в договоре об оказании услуг связи услуги в полном объеме и в определенные договором об оказании услуг связи </w:t>
      </w:r>
      <w:r w:rsidRPr="002041FA">
        <w:t>сроки;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б) не подключать к абонентской линии оборудование, которое не соответствует установленным требованиям;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в) сообщать оператору связи в срок, не превышающий 60 дней, о прекращении своего права владения и (или) пользования помещением, в котором установл</w:t>
      </w:r>
      <w:r w:rsidRPr="002041FA">
        <w:t xml:space="preserve">ено оборудование, об изменении данных, указанных в </w:t>
      </w:r>
      <w:hyperlink w:anchor="P139" w:tooltip="г) сведения об абоненте:">
        <w:r w:rsidRPr="002041FA">
          <w:t>подпункте "г" пункта 30</w:t>
        </w:r>
      </w:hyperlink>
      <w:r w:rsidRPr="002041FA">
        <w:t xml:space="preserve"> настоящих Правил, в срок, не превышающий 60 дней со дня таких изменений;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 xml:space="preserve">г) содержать в исправном состоянии абонентскую линию и оборудование, </w:t>
      </w:r>
      <w:proofErr w:type="gramStart"/>
      <w:r w:rsidRPr="002041FA">
        <w:t>находящиеся</w:t>
      </w:r>
      <w:proofErr w:type="gramEnd"/>
      <w:r w:rsidRPr="002041FA">
        <w:t xml:space="preserve"> в помещении абонента;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lastRenderedPageBreak/>
        <w:t>д) соблюдать правила эксплуатации оборудования;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bookmarkStart w:id="8" w:name="P179"/>
      <w:bookmarkEnd w:id="8"/>
      <w:r w:rsidRPr="002041FA">
        <w:t>е) при поступлении запроса от оператора связи с требованием подтвердить соответствие персональных данных фактического пользователя сведениям, заявленным в договоре об оказании услуг связи, осуществить подтверждение персональных данных путем представления о</w:t>
      </w:r>
      <w:r w:rsidRPr="002041FA">
        <w:t>ператору связи документа, удостоверяющего личность, или одним из следующих предоставляемых оператором связи способов: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proofErr w:type="gramStart"/>
      <w:r w:rsidRPr="002041FA">
        <w:t xml:space="preserve">направление оператору связи электронного документа, подписанного усиленной квалифицированной электронной подписью, либо при осуществлении </w:t>
      </w:r>
      <w:r w:rsidRPr="002041FA">
        <w:t xml:space="preserve">доступа к системе самообслуживания оператора связи, через которую абонентом осуществляется доступ к сведениям об оказываемых ему услугах связи по передаче данных и о расчетах с оператором связи, а также к иной информации (личный кабинет), с использованием </w:t>
      </w:r>
      <w:r w:rsidRPr="002041FA">
        <w:t>усиленной квалифицированной электронной подписи;</w:t>
      </w:r>
      <w:proofErr w:type="gramEnd"/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использование единой системы идентификации;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proofErr w:type="gramStart"/>
      <w:r w:rsidRPr="002041FA">
        <w:t>ж) представлять оператору связи в течение 15 дней со дня заключения договора об оказании услуг связи достоверные сведения о лице (лицах), использующем оборудование</w:t>
      </w:r>
      <w:r w:rsidRPr="002041FA">
        <w:t xml:space="preserve"> абонента - юридического лица (индивидуального предпринимателя), содержащие фамилию, имя, отчество (при наличии), дату рождения, реквизиты документа, удостоверяющего личность (наименование, серия и номер, дата выдачи, наименование органа, выдавшего докумен</w:t>
      </w:r>
      <w:r w:rsidRPr="002041FA">
        <w:t>т, или код подразделения), а в случае смены лица, использующего оборудование</w:t>
      </w:r>
      <w:proofErr w:type="gramEnd"/>
      <w:r w:rsidRPr="002041FA">
        <w:t xml:space="preserve"> абонента - юридического лица (индивидуального предпринимателя), - не позднее 15 дней со дня изменения соответствующие достоверные сведения о новых пользователях. </w:t>
      </w:r>
      <w:proofErr w:type="gramStart"/>
      <w:r w:rsidRPr="002041FA">
        <w:t>Указанные требова</w:t>
      </w:r>
      <w:r w:rsidRPr="002041FA">
        <w:t>ния не распространяются на договоры об оказании услуг связи, заключаемые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и законодатель</w:t>
      </w:r>
      <w:r w:rsidRPr="002041FA">
        <w:t>ством Российской Федерации о закупках товаров, работ, услуг отдельными видами юридических лиц.</w:t>
      </w:r>
      <w:proofErr w:type="gramEnd"/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37. Абонент вправе: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 xml:space="preserve">а) отказаться в любое время в одностороннем порядке от исполнения договора об оказании услуг </w:t>
      </w:r>
      <w:proofErr w:type="gramStart"/>
      <w:r w:rsidRPr="002041FA">
        <w:t>связи</w:t>
      </w:r>
      <w:proofErr w:type="gramEnd"/>
      <w:r w:rsidRPr="002041FA">
        <w:t xml:space="preserve"> при условии оплаты фактически понесенных о</w:t>
      </w:r>
      <w:r w:rsidRPr="002041FA">
        <w:t>ператором связи расходов на оказание этому абоненту услуг связи по передаче данных;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б) отказаться от оплаты услуг связи по передаче данных, не предусмотренных договором об оказании услуг связи, предоставленных абоненту без его согласия;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в) назначать по сог</w:t>
      </w:r>
      <w:r w:rsidRPr="002041FA">
        <w:t>ласованию с оператором связи новый срок оказания услуг связи по передаче данных, если несоблюдение сроков было обусловлено обстоятельствами непреодолимой силы, о которых абоненту было сообщено до истечения назначенного срока оказания услуг связи по передач</w:t>
      </w:r>
      <w:r w:rsidRPr="002041FA">
        <w:t>е данных;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г) получать информацию об услугах связи по передаче данных, оказываемых оператором связи, и о состоянии расчетов за них, а также иную информацию в электронном виде с использованием единого портала государственных и муниципальных услуг при условии</w:t>
      </w:r>
      <w:r w:rsidRPr="002041FA">
        <w:t xml:space="preserve"> технической реализации такой возможности оператором связи.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38. В целях подключения к абонентской линии сре</w:t>
      </w:r>
      <w:proofErr w:type="gramStart"/>
      <w:r w:rsidRPr="002041FA">
        <w:t>дств св</w:t>
      </w:r>
      <w:proofErr w:type="gramEnd"/>
      <w:r w:rsidRPr="002041FA">
        <w:t>язи, обеспечивающих одновременное совместное использование 2-мя операторами связи одной абонентской линии, оператор связи обязан изменить схем</w:t>
      </w:r>
      <w:r w:rsidRPr="002041FA">
        <w:t>у включения работающего на отдельной абонентской линии оборудования при получении от другого оператора связи обращения о таком изменении, согласованного с абонентом в письменной форме. При этом порядок и условия изменения указанной схемы регулируются заклю</w:t>
      </w:r>
      <w:r w:rsidRPr="002041FA">
        <w:t>ченным между операторами связи соглашением.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39. Оплата услуг связи по передаче данных может осуществляться по абонентской или повременной системе оплаты либо по объему принятой и (или) переданной информации.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40. Плата за предоставление оператором связи дос</w:t>
      </w:r>
      <w:r w:rsidRPr="002041FA">
        <w:t>тупа к сети передачи данных взимается однократно за каждый факт предоставления доступа к сети передачи данных.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Тариф на предоставление оператором связи доступа к сети передачи данных устанавливается оператором связи, если иной порядок не предусмотрен закон</w:t>
      </w:r>
      <w:r w:rsidRPr="002041FA">
        <w:t>одательством Российской Федерации.</w:t>
      </w:r>
    </w:p>
    <w:p w:rsidR="004F106C" w:rsidRPr="002041FA" w:rsidRDefault="004F106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041FA" w:rsidRPr="002041F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06C" w:rsidRPr="002041FA" w:rsidRDefault="004F106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06C" w:rsidRPr="002041FA" w:rsidRDefault="004F106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F106C" w:rsidRPr="002041FA" w:rsidRDefault="005053BF">
            <w:pPr>
              <w:pStyle w:val="ConsPlusNormal0"/>
              <w:jc w:val="both"/>
            </w:pPr>
            <w:proofErr w:type="spellStart"/>
            <w:r w:rsidRPr="002041FA">
              <w:t>КонсультантПлюс</w:t>
            </w:r>
            <w:proofErr w:type="spellEnd"/>
            <w:r w:rsidRPr="002041FA">
              <w:t>: примечание.</w:t>
            </w:r>
          </w:p>
          <w:p w:rsidR="004F106C" w:rsidRPr="002041FA" w:rsidRDefault="005053BF">
            <w:pPr>
              <w:pStyle w:val="ConsPlusNormal0"/>
              <w:jc w:val="both"/>
            </w:pPr>
            <w:r w:rsidRPr="002041FA">
              <w:t>С 01.09.2025 п. 41 излагается в новой редакции (</w:t>
            </w:r>
            <w:hyperlink r:id="rId19" w:tooltip="Постановление Правительства РФ от 26.12.2024 N 1898 &quot;О внесении изменений в некоторые акты Правительства Российской Федерации&quot; ------------ Не вступил в силу {КонсультантПлюс}">
              <w:r w:rsidRPr="002041FA">
                <w:t>Постановление</w:t>
              </w:r>
            </w:hyperlink>
            <w:r w:rsidRPr="002041FA">
              <w:t xml:space="preserve"> Правительства РФ от 26.12.2024 N 1898).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06C" w:rsidRPr="002041FA" w:rsidRDefault="004F106C">
            <w:pPr>
              <w:pStyle w:val="ConsPlusNormal0"/>
            </w:pPr>
          </w:p>
        </w:tc>
      </w:tr>
    </w:tbl>
    <w:p w:rsidR="004F106C" w:rsidRPr="002041FA" w:rsidRDefault="005053BF">
      <w:pPr>
        <w:pStyle w:val="ConsPlusNormal0"/>
        <w:spacing w:before="260"/>
        <w:ind w:firstLine="540"/>
        <w:jc w:val="both"/>
      </w:pPr>
      <w:r w:rsidRPr="002041FA">
        <w:t>41. Единица тарификации соединения по сети передачи данных (сеанса связи) устанавливается оператором связи, но не может быть более одной минуты для услуг связи по передаче данных для целей передачи голосовой информации.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Учет продолжительности соединения по</w:t>
      </w:r>
      <w:r w:rsidRPr="002041FA">
        <w:t xml:space="preserve"> сети передачи данных (сеанса связи) ведется в соответствии с принятой оператором связи единицей тарификации.</w:t>
      </w:r>
    </w:p>
    <w:p w:rsidR="004F106C" w:rsidRPr="002041FA" w:rsidRDefault="004F106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041FA" w:rsidRPr="002041F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06C" w:rsidRPr="002041FA" w:rsidRDefault="004F106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06C" w:rsidRPr="002041FA" w:rsidRDefault="004F106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F106C" w:rsidRPr="002041FA" w:rsidRDefault="005053BF">
            <w:pPr>
              <w:pStyle w:val="ConsPlusNormal0"/>
              <w:jc w:val="both"/>
            </w:pPr>
            <w:proofErr w:type="spellStart"/>
            <w:r w:rsidRPr="002041FA">
              <w:t>КонсультантПлюс</w:t>
            </w:r>
            <w:proofErr w:type="spellEnd"/>
            <w:r w:rsidRPr="002041FA">
              <w:t>: примечание.</w:t>
            </w:r>
          </w:p>
          <w:p w:rsidR="004F106C" w:rsidRPr="002041FA" w:rsidRDefault="005053BF">
            <w:pPr>
              <w:pStyle w:val="ConsPlusNormal0"/>
              <w:jc w:val="both"/>
            </w:pPr>
            <w:r w:rsidRPr="002041FA">
              <w:t>С 01.09.2025 п. 42 излагается в новой редакции (</w:t>
            </w:r>
            <w:hyperlink r:id="rId20" w:tooltip="Постановление Правительства РФ от 26.12.2024 N 1898 &quot;О внесении изменений в некоторые акты Правительства Российской Федерации&quot; ------------ Не вступил в силу {КонсультантПлюс}">
              <w:r w:rsidRPr="002041FA">
                <w:t>Постановление</w:t>
              </w:r>
            </w:hyperlink>
            <w:r w:rsidRPr="002041FA">
              <w:t xml:space="preserve"> Правительства РФ от 26.12.2024 N 1898).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06C" w:rsidRPr="002041FA" w:rsidRDefault="004F106C">
            <w:pPr>
              <w:pStyle w:val="ConsPlusNormal0"/>
            </w:pPr>
          </w:p>
        </w:tc>
      </w:tr>
    </w:tbl>
    <w:p w:rsidR="004F106C" w:rsidRPr="002041FA" w:rsidRDefault="005053BF">
      <w:pPr>
        <w:pStyle w:val="ConsPlusNormal0"/>
        <w:spacing w:before="260"/>
        <w:ind w:firstLine="540"/>
        <w:jc w:val="both"/>
      </w:pPr>
      <w:r w:rsidRPr="002041FA">
        <w:t>42. Продолжительность соединения по сети передачи данных (сеанса связи), используемая для определения размера платы, при передаче голосовой информации отсчитывается с первой секунды пос</w:t>
      </w:r>
      <w:r w:rsidRPr="002041FA">
        <w:t xml:space="preserve">ле ответа вызываемого оборудования до момента отбоя вызывающего или вызываемого оборудования, или оборудования, заменяющего абонента в его отсутствие, а при передаче </w:t>
      </w:r>
      <w:proofErr w:type="spellStart"/>
      <w:r w:rsidRPr="002041FA">
        <w:t>неголосовой</w:t>
      </w:r>
      <w:proofErr w:type="spellEnd"/>
      <w:r w:rsidRPr="002041FA">
        <w:t xml:space="preserve"> информации - с первого переданного байта. Соединение по сети передачи данных (</w:t>
      </w:r>
      <w:r w:rsidRPr="002041FA">
        <w:t>сеанс связи) при передаче голосовой информации продолжительностью менее 2 секунд не учитывается в объеме оказанных услуг связи по передаче данных при повременной системе оплаты.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43. Тарифы на услуги связи по передаче данных, в том числе тариф, используемый</w:t>
      </w:r>
      <w:r w:rsidRPr="002041FA">
        <w:t xml:space="preserve"> для оплаты неполной единицы тарификации, устанавливаются оператором связи, если иной порядок не установлен законодательством Российской Федерации.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 xml:space="preserve">44. </w:t>
      </w:r>
      <w:proofErr w:type="gramStart"/>
      <w:r w:rsidRPr="002041FA">
        <w:t>Тарифы могут дифференцироваться по времени суток, дням недели, выходным и праздничным дням, по объему пр</w:t>
      </w:r>
      <w:r w:rsidRPr="002041FA">
        <w:t>инятой и (или) переданной информации, а также в зависимости от расстояния между оборудованием, являющимся одной стороной установленного соединения по сети передачи данных (сеанса связи), и оборудованием, являющимся другой стороной такого соединения (сеанса</w:t>
      </w:r>
      <w:r w:rsidRPr="002041FA">
        <w:t xml:space="preserve"> связи).</w:t>
      </w:r>
      <w:proofErr w:type="gramEnd"/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45. Плата за соединение по сети передачи данных (сеанс связи) определяется исходя из его продолжительности, выраженной в количестве единиц тарификации.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bookmarkStart w:id="9" w:name="P202"/>
      <w:bookmarkEnd w:id="9"/>
      <w:r w:rsidRPr="002041FA">
        <w:t xml:space="preserve">46. Услуги связи по передаче данных в части предоставления доступа к сайтам в сети "Интернет", </w:t>
      </w:r>
      <w:r w:rsidRPr="002041FA">
        <w:t>информационным системам и программам для электронных вычислительных машин, включенным в перечень отечественных социально значимых информационных ресурсов, оказываются без взимания платы абоненту-гражданину, за исключением случаев оказания таких услуг с исп</w:t>
      </w:r>
      <w:r w:rsidRPr="002041FA">
        <w:t>ользованием спутниковых сетей связи.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47. В целях подтверждения наличия у абонента-гражданина гражданства Российской Федерации может применяться проверка информации о типе документа, удостоверяющего личность, с использованием единой системы идентификации при налич</w:t>
      </w:r>
      <w:proofErr w:type="gramStart"/>
      <w:r w:rsidRPr="002041FA">
        <w:t>ии у а</w:t>
      </w:r>
      <w:proofErr w:type="gramEnd"/>
      <w:r w:rsidRPr="002041FA">
        <w:t>бонента-гражданина подтв</w:t>
      </w:r>
      <w:r w:rsidRPr="002041FA">
        <w:t>ержденной учетной записи в такой системе.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 xml:space="preserve">48. </w:t>
      </w:r>
      <w:proofErr w:type="gramStart"/>
      <w:r w:rsidRPr="002041FA">
        <w:t>Оказание без взимания платы услуг связи по передаче данных в части предоставления доступа абоненту-гражданину к сайтам в сети "Интернет", информационным системам и программам для электронных вычислительных маши</w:t>
      </w:r>
      <w:r w:rsidRPr="002041FA">
        <w:t>н, включенным в перечень отечественных социально значимых информационных ресурсов, осуществляется с момента получения оператором связи согласия абонента-гражданина на получение таких услуг, действующего в течение 7 суток, путем перенаправления абонента-гра</w:t>
      </w:r>
      <w:r w:rsidRPr="002041FA">
        <w:t>жданина на стартовую страницу перечня отечественных</w:t>
      </w:r>
      <w:proofErr w:type="gramEnd"/>
      <w:r w:rsidRPr="002041FA">
        <w:t xml:space="preserve"> социально значимых информационных ресурсов на едином портале государственных и муниципальных услуг.</w:t>
      </w:r>
    </w:p>
    <w:p w:rsidR="004F106C" w:rsidRPr="002041FA" w:rsidRDefault="005053BF">
      <w:pPr>
        <w:pStyle w:val="ConsPlusNormal0"/>
        <w:jc w:val="both"/>
      </w:pPr>
      <w:r w:rsidRPr="002041FA">
        <w:t xml:space="preserve">(в ред. </w:t>
      </w:r>
      <w:hyperlink r:id="rId21" w:tooltip="Постановление Правительства РФ от 30.09.2023 N 1617 &quot;О внесении изменений в некоторые акты Правительства Российской Федерации&quot; {КонсультантПлюс}">
        <w:r w:rsidRPr="002041FA">
          <w:t>Постановления</w:t>
        </w:r>
      </w:hyperlink>
      <w:r w:rsidRPr="002041FA">
        <w:t xml:space="preserve"> Правительства РФ от 30.09.2023 N 1617)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Услуги связи, указанные в настоящем пункте, оказываются а</w:t>
      </w:r>
      <w:r w:rsidRPr="002041FA">
        <w:t>боненту-гражданину в случае его согласия на получение таких услуг, выраженного одним из следующих способов: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lastRenderedPageBreak/>
        <w:t>а) с использованием сети "Интернет", в том числе путем совершения конклюдентных действий при осуществлении доступа к системе самообслуживания операт</w:t>
      </w:r>
      <w:r w:rsidRPr="002041FA">
        <w:t>ора связи, через которую абонентом осуществляется доступ к сведениям об оказываемых ему услугах телефонной связи и о расчетах с оператором связи, а также к иной информации (личный кабинет);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б) посредством единого портала государственных и муниципальных усл</w:t>
      </w:r>
      <w:r w:rsidRPr="002041FA">
        <w:t>уг с авторизацией через единую систему идентификации.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49. Доступ к сайтам в сети "Интернет", информационным системам и программам для электронных вычислительных машин, не включенным в перечень отечественных социально значимых информационных ресурсов, при о</w:t>
      </w:r>
      <w:r w:rsidRPr="002041FA">
        <w:t xml:space="preserve">казании услуг связи в соответствии с </w:t>
      </w:r>
      <w:hyperlink w:anchor="P202" w:tooltip="46. Услуги связи по передаче данных в части предоставления доступа к сайтам в сети &quot;Интернет&quot;, информационным системам и программам для электронных вычислительных машин, включенным в перечень отечественных социально значимых информационных ресурсов, оказываютс">
        <w:r w:rsidRPr="002041FA">
          <w:t>пунктом 46</w:t>
        </w:r>
      </w:hyperlink>
      <w:r w:rsidRPr="002041FA">
        <w:t xml:space="preserve"> настоящих Правил, не осуществляется.</w:t>
      </w:r>
    </w:p>
    <w:p w:rsidR="004F106C" w:rsidRPr="002041FA" w:rsidRDefault="004F106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041FA" w:rsidRPr="002041F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06C" w:rsidRPr="002041FA" w:rsidRDefault="004F106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06C" w:rsidRPr="002041FA" w:rsidRDefault="004F106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F106C" w:rsidRPr="002041FA" w:rsidRDefault="005053BF">
            <w:pPr>
              <w:pStyle w:val="ConsPlusNormal0"/>
              <w:jc w:val="both"/>
            </w:pPr>
            <w:proofErr w:type="spellStart"/>
            <w:r w:rsidRPr="002041FA">
              <w:t>КонсультантПлюс</w:t>
            </w:r>
            <w:proofErr w:type="spellEnd"/>
            <w:r w:rsidRPr="002041FA">
              <w:t>: примечание.</w:t>
            </w:r>
          </w:p>
          <w:p w:rsidR="004F106C" w:rsidRPr="002041FA" w:rsidRDefault="005053BF">
            <w:pPr>
              <w:pStyle w:val="ConsPlusNormal0"/>
              <w:jc w:val="both"/>
            </w:pPr>
            <w:r w:rsidRPr="002041FA">
              <w:t>С 01.09.2025 п. 50 утрачивает силу (</w:t>
            </w:r>
            <w:hyperlink r:id="rId22" w:tooltip="Постановление Правительства РФ от 26.12.2024 N 1898 &quot;О внесении изменений в некоторые акты Правительства Российской Федерации&quot; ------------ Не вступил в силу {КонсультантПлюс}">
              <w:r w:rsidRPr="002041FA">
                <w:t>Постановление</w:t>
              </w:r>
            </w:hyperlink>
            <w:r w:rsidRPr="002041FA">
              <w:t xml:space="preserve"> Правительства РФ от 26.12.2024 N </w:t>
            </w:r>
            <w:r w:rsidRPr="002041FA">
              <w:t>1898).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06C" w:rsidRPr="002041FA" w:rsidRDefault="004F106C">
            <w:pPr>
              <w:pStyle w:val="ConsPlusNormal0"/>
            </w:pPr>
          </w:p>
        </w:tc>
      </w:tr>
    </w:tbl>
    <w:p w:rsidR="004F106C" w:rsidRPr="002041FA" w:rsidRDefault="005053BF">
      <w:pPr>
        <w:pStyle w:val="ConsPlusNormal0"/>
        <w:spacing w:before="260"/>
        <w:ind w:firstLine="540"/>
        <w:jc w:val="both"/>
      </w:pPr>
      <w:r w:rsidRPr="002041FA">
        <w:t>50. При передаче голосовой информации по сети передачи данных к оборудованию, сигнал ответа которого приравнивается к ответу вызываемого абонента и служит началом отсчета продолжительности соединения по сети передачи данных (сеанса связи), относятся: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а) аб</w:t>
      </w:r>
      <w:r w:rsidRPr="002041FA">
        <w:t>онентский терминал с функцией автоответчика;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б) иное оборудование, заменяющее абонента в его отсутствие и обеспечивающее или имитирующее обмен информацией.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51. Оплата услуг по передаче данных осуществляется путем наличного или безналичного расчета в россий</w:t>
      </w:r>
      <w:r w:rsidRPr="002041FA">
        <w:t>ских рублях.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Оплата услуг связи по передаче данных может производиться посредством авансового или отложенного платежа или непосредственно после оказания таких услуг в пунктах коллективного доступа.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При оплате услуг связи по передаче данных посредством аван</w:t>
      </w:r>
      <w:r w:rsidRPr="002041FA">
        <w:t>сового платежа абонент вносит определенную сумму на свой лицевой счет, с которого оператор связи снимает платежи за оказанные абоненту услуги связи по передаче данных.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При оплате услуг связи по передаче данных посредством отложенного платежа оплата осущест</w:t>
      </w:r>
      <w:r w:rsidRPr="002041FA">
        <w:t xml:space="preserve">вляется после окончания расчетного периода. Услуги связи по передаче данных оплачиваются в срок, устанавливаемый оператором связи, при этом указанный срок не должен быть менее 10 дней со дня окончания расчетного периода. Более длительный срок оплаты услуг </w:t>
      </w:r>
      <w:r w:rsidRPr="002041FA">
        <w:t>связи по передаче данных может быть предусмотрен договором об оказании услуг связи.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52. Основанием для выставления счета абоненту и (или) пользователю за предоставленные соединения по сети передачи данных (сеансы связи) являются данные, полученные с помощь</w:t>
      </w:r>
      <w:r w:rsidRPr="002041FA">
        <w:t>ю оборудования, используемого оператором связи для учета объема оказанных услуг связи по передаче данных.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53. Карта оплаты услуг связи по передаче данных содержит закодированную информацию, используемую для доведения до оператора связи сведений об оплате у</w:t>
      </w:r>
      <w:r w:rsidRPr="002041FA">
        <w:t>слуг связи по передаче данных, а также следующие сведения: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а) наименование (фирменное наименование) оператора связи, выпустившего карту;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б) наименование видов услуг связи по передаче данных, оплачиваемых с использованием карты;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в) размер авансового платежа, внесение которого подтверждает карта;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г) срок действия карты;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д) справочные (контактные) номера телефонов оператора связи;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е) правила пользования картой оплаты;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lastRenderedPageBreak/>
        <w:t>ж) идентификационный номер карты.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54. Абонент и (или) пользовател</w:t>
      </w:r>
      <w:r w:rsidRPr="002041FA">
        <w:t>ь имеют право обратиться к оператору связи с требованием возврата средств, внесенных ими в качестве авансового платежа.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Оператор связи обязан вернуть абоненту и (или) пользователю неиспользованный остаток средств.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55. Расчетный период, за который выставляе</w:t>
      </w:r>
      <w:r w:rsidRPr="002041FA">
        <w:t>тся счет за оказание услуг связи по передаче данных, не должен превышать 1 месяц.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56. Срок оплаты услуг связи по передаче данных (кроме абонентской платы) не должен быть менее 15 дней со дня выставления счета. Более длительный срок оплаты может быть устано</w:t>
      </w:r>
      <w:r w:rsidRPr="002041FA">
        <w:t>влен в договоре об оказании услуг связи.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proofErr w:type="gramStart"/>
      <w:r w:rsidRPr="002041FA">
        <w:t>При оплате услуг связи по передаче данных с применением абонентской системы оплаты расчет за оказанные услуги связи по передаче</w:t>
      </w:r>
      <w:proofErr w:type="gramEnd"/>
      <w:r w:rsidRPr="002041FA">
        <w:t xml:space="preserve"> данных производится не позднее 10 дней с даты окончания расчетного периода.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Счет, выста</w:t>
      </w:r>
      <w:r w:rsidRPr="002041FA">
        <w:t xml:space="preserve">вляемый абоненту за услуги связи по передаче данных, является расчетным документом. В договоре об оказании услуг связи, заключенном с абонентом - юридическим лицом либо индивидуальным предпринимателем, стороны вправе самостоятельно определить требования к </w:t>
      </w:r>
      <w:r w:rsidRPr="002041FA">
        <w:t>сведениям, которые должны быть отражены в счете.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В счете отражаются данные о денежных обязательствах абонента, который содержит: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а) реквизиты оператора связи;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б) сведения об абоненте;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в) расчетный период, за который выставляется счет;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г) номер лицевого сче</w:t>
      </w:r>
      <w:r w:rsidRPr="002041FA">
        <w:t>та абонента (при авансовом платеже);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д) данные о суммарной продолжительности соединений по сети передачи данных (сеансов связи) за расчетный период (при повременном учете);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е) общую сумму, предъявляемую к оплате;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 xml:space="preserve">ж) размер остатка средств на лицевом счете </w:t>
      </w:r>
      <w:r w:rsidRPr="002041FA">
        <w:t>(при авансовом платеже);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з) дату выставления счета;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и) срок оплаты счета;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к) сумму, предъявляемую к оплате по каждому виду услуг связи по передаче данных;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л) виды оказанных услуг связи по передаче данных;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м) дату оказания каждой услуги связи по передаче да</w:t>
      </w:r>
      <w:r w:rsidRPr="002041FA">
        <w:t>нных;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н) объем каждой услуги связи по передаче данных, оказанной абоненту.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57. Оператор связи обязан обеспечить доставку абоненту счета для оплаты оказанных услуг связи по передаче данных в течение 5 дней со дня выставления этого счета.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При обращении абоне</w:t>
      </w:r>
      <w:r w:rsidRPr="002041FA">
        <w:t>нта оператор связи обязан произвести детализацию счета, заключающуюся в представлении дополнительной информации об оказанных услугах связи по передаче данных.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58. Абонент и (или) пользователь вправе потребовать возврата средств, уплаченных за пользование услугами связи по передаче данных, за период, когда отсутствовала возможность воспользоваться такими услугами не по вине этого абонента и (или) пользователя.</w:t>
      </w:r>
    </w:p>
    <w:p w:rsidR="004F106C" w:rsidRPr="002041FA" w:rsidRDefault="004F106C">
      <w:pPr>
        <w:pStyle w:val="ConsPlusNormal0"/>
        <w:ind w:firstLine="540"/>
        <w:jc w:val="both"/>
      </w:pPr>
    </w:p>
    <w:p w:rsidR="004F106C" w:rsidRPr="002041FA" w:rsidRDefault="005053BF">
      <w:pPr>
        <w:pStyle w:val="ConsPlusTitle0"/>
        <w:jc w:val="center"/>
        <w:outlineLvl w:val="1"/>
      </w:pPr>
      <w:r w:rsidRPr="002041FA">
        <w:lastRenderedPageBreak/>
        <w:t>I</w:t>
      </w:r>
      <w:r w:rsidRPr="002041FA">
        <w:t>V. Порядок и условия приостановления, изменения,</w:t>
      </w:r>
    </w:p>
    <w:p w:rsidR="004F106C" w:rsidRPr="002041FA" w:rsidRDefault="005053BF">
      <w:pPr>
        <w:pStyle w:val="ConsPlusTitle0"/>
        <w:jc w:val="center"/>
      </w:pPr>
      <w:r w:rsidRPr="002041FA">
        <w:t>прекращения и расторжения договора об оказании услуг связи</w:t>
      </w:r>
    </w:p>
    <w:p w:rsidR="004F106C" w:rsidRPr="002041FA" w:rsidRDefault="004F106C">
      <w:pPr>
        <w:pStyle w:val="ConsPlusNormal0"/>
        <w:ind w:firstLine="540"/>
        <w:jc w:val="both"/>
      </w:pPr>
    </w:p>
    <w:p w:rsidR="004F106C" w:rsidRPr="002041FA" w:rsidRDefault="005053BF">
      <w:pPr>
        <w:pStyle w:val="ConsPlusNormal0"/>
        <w:ind w:firstLine="540"/>
        <w:jc w:val="both"/>
      </w:pPr>
      <w:r w:rsidRPr="002041FA">
        <w:t xml:space="preserve">59. </w:t>
      </w:r>
      <w:proofErr w:type="gramStart"/>
      <w:r w:rsidRPr="002041FA">
        <w:t xml:space="preserve">В случае нарушения абонентом связанных с оказанием услуг связи по передаче данных требований, установленных Федеральным </w:t>
      </w:r>
      <w:hyperlink r:id="rId23" w:tooltip="Федеральный закон от 07.07.2003 N 126-ФЗ (ред. от 26.12.2024) &quot;О связи&quot; {КонсультантПлюс}">
        <w:r w:rsidRPr="002041FA">
          <w:t>законом</w:t>
        </w:r>
      </w:hyperlink>
      <w:r w:rsidRPr="002041FA">
        <w:t xml:space="preserve"> "О связи", настоящими Правилами и договором об оказании услуг связи, в том числе нарушения срок</w:t>
      </w:r>
      <w:r w:rsidRPr="002041FA">
        <w:t>ов оплаты оказанных услуг связи по передаче данных, оператор связи имеет право приостановить оказание услуг связи по передаче данных до устранения абонентом нарушения, уведомив его об этом.</w:t>
      </w:r>
      <w:proofErr w:type="gramEnd"/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 xml:space="preserve">В случае </w:t>
      </w:r>
      <w:proofErr w:type="spellStart"/>
      <w:r w:rsidRPr="002041FA">
        <w:t>неустранения</w:t>
      </w:r>
      <w:proofErr w:type="spellEnd"/>
      <w:r w:rsidRPr="002041FA">
        <w:t xml:space="preserve"> такого нарушения в течение 6 месяцев со дня </w:t>
      </w:r>
      <w:r w:rsidRPr="002041FA">
        <w:t>получения абонентом от оператора связи уведомления в письменной форме о намерении приостановить оказание услуг связи по передаче данных оператор связи в одностороннем порядке вправе расторгнуть договор об оказании услуг связи.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 xml:space="preserve">60. По заявлению абонента (в </w:t>
      </w:r>
      <w:r w:rsidRPr="002041FA">
        <w:t>письменной форме) оператор связи обязан без расторжения договора об оказании услуг связи приостановить оказание абоненту услуг связи по передаче данных. При этом с абонента взимается плата за весь период, указанный в заявлении, в соответствии с установленн</w:t>
      </w:r>
      <w:r w:rsidRPr="002041FA">
        <w:t>ым для таких случаев тарифом.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61. Действие договора об оказании услуг связи может быть приостановлено по заявлению абонента (в письменной форме) в случае сдачи в наем (поднаем), аренду (субаренду) помещения, в том числе жилого помещения, в котором установл</w:t>
      </w:r>
      <w:r w:rsidRPr="002041FA">
        <w:t>ено оборудование, на срок действия договора найма (поднайма), аренды (субаренды). С нанимателем (поднанимателем), арендатором (субарендатором) помещения, в котором установлено оборудование, может быть заключен договор об оказании услуг связи на срок действ</w:t>
      </w:r>
      <w:r w:rsidRPr="002041FA">
        <w:t>ия договора найма (поднайма), аренды (субаренды) с выделением для этих целей того же уникального кода идентификации, что был выделен при заключении договора об оказании услуг связи, действие которого приостанавливается.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62. Изменение договора об оказании услуг связи осуществляется в письменной форме или путем совершения конклюдентных действий, перечень и порядок осуществления которых определяются договором об оказании услуг связи.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Обязанность доказывания совершения абонен</w:t>
      </w:r>
      <w:r w:rsidRPr="002041FA">
        <w:t>том действий, направленных на изменение условий договора оказания услуг связи, возлагается на оператора связи.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 xml:space="preserve">63. В случае если внесение изменений в договор об оказании услуг связи повлекло необходимость выполнения оператором связи соответствующих работ, </w:t>
      </w:r>
      <w:r w:rsidRPr="002041FA">
        <w:t>эти работы подлежат оплате стороной, по инициативе которой были внесены изменения в договор об оказании услуг связи.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64. При согласии абонента (в письменной форме) в договор об оказании услуг связи может быть внесено изменение, касающееся указания в нем но</w:t>
      </w:r>
      <w:r w:rsidRPr="002041FA">
        <w:t>вого абонента - физического лица. При этом новым абонентом может стать: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член семьи абонента, зарегистрированный по месту жительства абонента или являющийся участником общей собственности на помещение, в котором установлено оборудование;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член семьи абонента</w:t>
      </w:r>
      <w:r w:rsidRPr="002041FA">
        <w:t>, который на дату изменения договора об оказании услуг связи является несовершеннолетним физическим лицом. При этом до достижения 14-летнего возраста право на подачу заявления об изменении договора об оказании услуг связи от имени несовершеннолетнего физич</w:t>
      </w:r>
      <w:r w:rsidRPr="002041FA">
        <w:t>еского лица имеют его законные представители.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65. При реорганизации или переименовании абонента - юридического лица (за исключением реорганизации в форме выделения или разделения) в договор об оказании услуг связи может быть внесено изменение, касающееся у</w:t>
      </w:r>
      <w:r w:rsidRPr="002041FA">
        <w:t>казания в нем правопреемника или нового наименования абонента - юридического лица. При реорганизации юридического лица в форме выделения или разделения вопрос о том, с кем из правопреемников следует заключить договор об оказании услуг связи, решается в соо</w:t>
      </w:r>
      <w:r w:rsidRPr="002041FA">
        <w:t>тветствии с передаточным актом.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 xml:space="preserve">66. В случае прекращения действия договора прекращается исполнение оператором связи обязательств по обеспечению для абонента возможности доступа к услугам связи, оказываемым другим </w:t>
      </w:r>
      <w:r w:rsidRPr="002041FA">
        <w:lastRenderedPageBreak/>
        <w:t>оператором связи.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 xml:space="preserve">67. В случае прекращения </w:t>
      </w:r>
      <w:r w:rsidRPr="002041FA">
        <w:t>у абонента права владения или пользования помещением, в котором установлено оборудование, договор об оказании услуг связи с абонентом прекращается. При этом оператор связи, являющийся стороной договора об оказании услуг связи, по требованию нового владельц</w:t>
      </w:r>
      <w:r w:rsidRPr="002041FA">
        <w:t>а указанного помещения обязан в течение 30 дней заключить с ним новый договор об оказании услуг связи.</w:t>
      </w:r>
    </w:p>
    <w:p w:rsidR="004F106C" w:rsidRPr="002041FA" w:rsidRDefault="004F106C">
      <w:pPr>
        <w:pStyle w:val="ConsPlusNormal0"/>
        <w:ind w:firstLine="540"/>
        <w:jc w:val="both"/>
      </w:pPr>
    </w:p>
    <w:p w:rsidR="004F106C" w:rsidRPr="002041FA" w:rsidRDefault="005053BF">
      <w:pPr>
        <w:pStyle w:val="ConsPlusTitle0"/>
        <w:jc w:val="center"/>
        <w:outlineLvl w:val="1"/>
      </w:pPr>
      <w:r w:rsidRPr="002041FA">
        <w:t>V. Порядок предъявления и рассмотрения претензий</w:t>
      </w:r>
    </w:p>
    <w:p w:rsidR="004F106C" w:rsidRPr="002041FA" w:rsidRDefault="004F106C">
      <w:pPr>
        <w:pStyle w:val="ConsPlusNormal0"/>
        <w:ind w:firstLine="540"/>
        <w:jc w:val="both"/>
      </w:pPr>
    </w:p>
    <w:p w:rsidR="004F106C" w:rsidRPr="002041FA" w:rsidRDefault="005053BF">
      <w:pPr>
        <w:pStyle w:val="ConsPlusNormal0"/>
        <w:ind w:firstLine="540"/>
        <w:jc w:val="both"/>
      </w:pPr>
      <w:r w:rsidRPr="002041FA">
        <w:t>68. Абонент и (или) пользователь вправе обжаловать решения и действия (бездействие) оператора связи, с</w:t>
      </w:r>
      <w:r w:rsidRPr="002041FA">
        <w:t>вязанные с оказанием услуг связи по передаче данных.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69. Рассмотрение жалобы абонента и (или) пользователя осуществляется в порядке, установленном законодательством Российской Федерации.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70. При неисполнении или ненадлежащем исполнении оператором связи обя</w:t>
      </w:r>
      <w:r w:rsidRPr="002041FA">
        <w:t>зательств по оказанию услуг связи по передаче данных абонент и (или) пользователь до обращения в суд предъявляет оператору связи претензию.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71. Претензия предъявляется в письменной форме и подлежит регистрации в день ее получения оператором связи.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Претензи</w:t>
      </w:r>
      <w:r w:rsidRPr="002041FA">
        <w:t>и по вопросам, связанным с отказом в оказании услуг связи по передаче данных, несвоевременным или ненадлежащим исполнением обязательств, вытекающих из договора об оказании услуг связи, предъявляются в течение 6 месяцев со дня оказания услуг связи по переда</w:t>
      </w:r>
      <w:r w:rsidRPr="002041FA">
        <w:t xml:space="preserve">че данных, отказа в их оказании или выставления счета за оказанную услугу. </w:t>
      </w:r>
      <w:proofErr w:type="gramStart"/>
      <w:r w:rsidRPr="002041FA">
        <w:t>К претензии прилагаются копия договора об оказании услуг связи, а также иные необходимые для рассмотрения претензии по существу документы, в которых должны быть указаны сведения о н</w:t>
      </w:r>
      <w:r w:rsidRPr="002041FA">
        <w:t>еисполнении или ненадлежащем исполнении обязательств по договору об оказании услуг связи, а в случае предъявления претензии о возмещении ущерба - сведения о факте и размере причиненного ущерба.</w:t>
      </w:r>
      <w:proofErr w:type="gramEnd"/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72. Претензия рассматривается оператором связи не более 60 дней со дня регистрации претензии.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О результатах рассмотрения претензии оператор связи должен сообщить в письменной форме предъявившему ее абоненту и (или) пользователю.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В случае если претензия был</w:t>
      </w:r>
      <w:r w:rsidRPr="002041FA">
        <w:t>а признана оператором связи обоснованной, выявленные недостатки подлежат устранению (в письменной форме) оператором связи в срок, предусмотренный договором об оказании услуг связи.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proofErr w:type="gramStart"/>
      <w:r w:rsidRPr="002041FA">
        <w:t>В случае если оператором связи признаны обоснованными требования абонента и</w:t>
      </w:r>
      <w:r w:rsidRPr="002041FA">
        <w:t xml:space="preserve"> (или) пользователя об уменьшении размера оплаты оказанных услуг связи по передаче данных, о возмещении расходов на устранение недостатков своими силами или третьими лицами, а также о возврате уплаченных за оказание услуг связи по передаче данных средств и</w:t>
      </w:r>
      <w:r w:rsidRPr="002041FA">
        <w:t xml:space="preserve"> возмещении убытков, причиненных в связи с отказом от предоставления услуг связи по передаче</w:t>
      </w:r>
      <w:proofErr w:type="gramEnd"/>
      <w:r w:rsidRPr="002041FA">
        <w:t xml:space="preserve"> данных, указанные требования подлежат удовлетворению в 10-дневный срок со дня предъявления претензии.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При отклонении претензии полностью или частично либо неполуче</w:t>
      </w:r>
      <w:r w:rsidRPr="002041FA">
        <w:t>нии ответа в установленный для ее рассмотрения срок абонент и (или) пользователь имеют право предъявить иск в суд.</w:t>
      </w:r>
    </w:p>
    <w:p w:rsidR="004F106C" w:rsidRPr="002041FA" w:rsidRDefault="004F106C">
      <w:pPr>
        <w:pStyle w:val="ConsPlusNormal0"/>
        <w:ind w:firstLine="540"/>
        <w:jc w:val="both"/>
      </w:pPr>
    </w:p>
    <w:p w:rsidR="004F106C" w:rsidRPr="002041FA" w:rsidRDefault="005053BF">
      <w:pPr>
        <w:pStyle w:val="ConsPlusTitle0"/>
        <w:jc w:val="center"/>
        <w:outlineLvl w:val="1"/>
      </w:pPr>
      <w:r w:rsidRPr="002041FA">
        <w:t>VI. Ответственность сторон</w:t>
      </w:r>
    </w:p>
    <w:p w:rsidR="004F106C" w:rsidRPr="002041FA" w:rsidRDefault="004F106C">
      <w:pPr>
        <w:pStyle w:val="ConsPlusNormal0"/>
        <w:jc w:val="center"/>
      </w:pPr>
    </w:p>
    <w:p w:rsidR="004F106C" w:rsidRPr="002041FA" w:rsidRDefault="005053BF">
      <w:pPr>
        <w:pStyle w:val="ConsPlusNormal0"/>
        <w:ind w:firstLine="540"/>
        <w:jc w:val="both"/>
      </w:pPr>
      <w:r w:rsidRPr="002041FA">
        <w:t xml:space="preserve">73. За неисполнение или ненадлежащее исполнение обязательств по договору об оказании услуг связи оператор связи </w:t>
      </w:r>
      <w:r w:rsidRPr="002041FA">
        <w:t>несет ответственность перед абонентом и (или) пользователем в следующих случаях: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а) нарушение сроков обеспечения доступа к сети передачи данных;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 xml:space="preserve">б) нарушение установленных в договоре об оказании </w:t>
      </w:r>
      <w:proofErr w:type="gramStart"/>
      <w:r w:rsidRPr="002041FA">
        <w:t>услуг связи сроков оказания услуг связи</w:t>
      </w:r>
      <w:proofErr w:type="gramEnd"/>
      <w:r w:rsidRPr="002041FA">
        <w:t xml:space="preserve"> по передаче данных;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в</w:t>
      </w:r>
      <w:r w:rsidRPr="002041FA">
        <w:t>) неоказание услуг связи по передаче данных, указанных в договоре об оказании услуг связи;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lastRenderedPageBreak/>
        <w:t>г) некачественное оказание услуг связи по передаче данных, в том числе в результате ненадлежащего содержания сети передачи данных;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д) нарушение тайны информации, пер</w:t>
      </w:r>
      <w:r w:rsidRPr="002041FA">
        <w:t>едаваемой по сети передачи данных;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е) нарушение установленных ограничений на распространение сведений об абоненте - физическом лице, ставших известными оператору связи в силу исполнения договора об оказании услуг связи.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bookmarkStart w:id="10" w:name="P291"/>
      <w:bookmarkEnd w:id="10"/>
      <w:r w:rsidRPr="002041FA">
        <w:t>74. При нарушении установленных срок</w:t>
      </w:r>
      <w:r w:rsidRPr="002041FA">
        <w:t>ов оказания услуг связи по передаче данных абонент - физическое лицо по своему выбору вправе: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а) назначить оператору связи новый срок, в течение которого должна быть оказана услуга связи по передаче данных;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б) поручить оказание услуг связи по передаче данн</w:t>
      </w:r>
      <w:r w:rsidRPr="002041FA">
        <w:t>ых третьим лицам за разумную цену и потребовать от оператора связи возмещения понесенных расходов;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в) потребовать уменьшения стоимости услуги связи по передаче данных;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г) расторгнуть договор об оказании услуг связи.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75. В дополнение к требованиям, предъявл</w:t>
      </w:r>
      <w:r w:rsidRPr="002041FA">
        <w:t xml:space="preserve">яемым абонентом - физическим лицом в соответствии с </w:t>
      </w:r>
      <w:hyperlink w:anchor="P291" w:tooltip="74. При нарушении установленных сроков оказания услуг связи по передаче данных абонент - физическое лицо по своему выбору вправе:">
        <w:r w:rsidRPr="002041FA">
          <w:t>пунктом 74</w:t>
        </w:r>
      </w:hyperlink>
      <w:r w:rsidRPr="002041FA">
        <w:t xml:space="preserve"> настоящих Правил, оператор связ</w:t>
      </w:r>
      <w:r w:rsidRPr="002041FA">
        <w:t>и уплачивает абоненту - физическому лицу: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proofErr w:type="gramStart"/>
      <w:r w:rsidRPr="002041FA">
        <w:t>при нарушении сроков предоставления доступа к сети передачи данных неустойку в размере 3 процентов платы за предоставление доступа к сети передачи данных за каждый день просрочки вплоть до начала обеспечения доступ</w:t>
      </w:r>
      <w:r w:rsidRPr="002041FA">
        <w:t>а к сети передачи данных, если более высокий размер неустойки не указан в договоре об оказании услуг связи, но не более размера указанной в договоре об оказании услуг связи платы;</w:t>
      </w:r>
      <w:proofErr w:type="gramEnd"/>
    </w:p>
    <w:p w:rsidR="004F106C" w:rsidRPr="002041FA" w:rsidRDefault="005053BF">
      <w:pPr>
        <w:pStyle w:val="ConsPlusNormal0"/>
        <w:spacing w:before="200"/>
        <w:ind w:firstLine="540"/>
        <w:jc w:val="both"/>
      </w:pPr>
      <w:proofErr w:type="gramStart"/>
      <w:r w:rsidRPr="002041FA">
        <w:t>при нарушении установленных сроков оказания услуг связи по передаче данных н</w:t>
      </w:r>
      <w:r w:rsidRPr="002041FA">
        <w:t>еустойку в размере 3 процентов стоимости услуги связи по передаче данных за каждый час просрочки вплоть до начала оказания услуги связи по передаче данных, если более высокий размер неустойки не указан в договоре об оказании услуг связи, но не более стоимо</w:t>
      </w:r>
      <w:r w:rsidRPr="002041FA">
        <w:t>сти услуги связи по передаче данных.</w:t>
      </w:r>
      <w:proofErr w:type="gramEnd"/>
    </w:p>
    <w:p w:rsidR="004F106C" w:rsidRPr="002041FA" w:rsidRDefault="005053BF">
      <w:pPr>
        <w:pStyle w:val="ConsPlusNormal0"/>
        <w:spacing w:before="200"/>
        <w:ind w:firstLine="540"/>
        <w:jc w:val="both"/>
      </w:pPr>
      <w:proofErr w:type="gramStart"/>
      <w:r w:rsidRPr="002041FA">
        <w:t>Если стоимость услуги связи по передаче данных не определена, размер неустойки определяется исходя из общей стоимости услуги связи по передаче данных, существовавшей в том месте, в котором требование абонента и (или) по</w:t>
      </w:r>
      <w:r w:rsidRPr="002041FA">
        <w:t>льзователя должно было быть удовлетворено оператором связи, на день добровольного удовлетворения такого требования или на день вынесения судебного решения, если требование абонента и (или) пользователя добровольно удовлетворено не было.</w:t>
      </w:r>
      <w:proofErr w:type="gramEnd"/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76. В случае наруше</w:t>
      </w:r>
      <w:r w:rsidRPr="002041FA">
        <w:t>ния оператором связи установленных сроков оказания услуг связи по передаче данных абонент и (или) пользователь вправе требовать полного возмещения убытков, причиненных им в связи с нарушением указанных сроков.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77. В случае неисполнения или ненадлежащего ис</w:t>
      </w:r>
      <w:r w:rsidRPr="002041FA">
        <w:t>полнения обязательств в соответствии с договором об оказании услуг связи абонент и (или) пользователь вправе потребовать по своему выбору: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а) безвозмездного устранения недостатков по оказанию услуг связи по передаче данных;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б) соответствующего уменьшения стоимости услуг связи по передаче данных;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в) возмещения понесенных ими расходов, связанных с устранением недостатков оказанной услуги связи по передаче данных своими силами или третьими лицами.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78. В случае нарушения оператор</w:t>
      </w:r>
      <w:r w:rsidRPr="002041FA">
        <w:t>ом связи тайны информации, передаваемой по сети передачи данных, и требований ограничения распространения сведений об абоненте - физическом лице, ставших ему известными в силу исполнения договора об оказании услуг связи, оператор связи по требованию абонен</w:t>
      </w:r>
      <w:r w:rsidRPr="002041FA">
        <w:t>та возмещает причиненные этими действиями убытки.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 xml:space="preserve">79. В случае непредставления, неполного или несвоевременного представления информации об </w:t>
      </w:r>
      <w:r w:rsidRPr="002041FA">
        <w:lastRenderedPageBreak/>
        <w:t>оказании услуг связи по передаче данных абонент вправе отказаться от исполнения договора об оказании услуг связи, пот</w:t>
      </w:r>
      <w:r w:rsidRPr="002041FA">
        <w:t>ребовать возврата уплаченных за оказанные услуги связи по передаче данных средств и возмещения понесенных убытков.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80. Абонент и (или) пользователь несут ответственность перед оператором связи в следующих случаях: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а) неоплата, неполная или несвоевременная оплата услуг связи по передаче данных;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б) несоблюдение правил эксплуатации оборудования;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в) несоблюдение запрета на подключение к абонентской линии оборудования, не соответствующего установленным требованиям.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 xml:space="preserve">81. </w:t>
      </w:r>
      <w:proofErr w:type="gramStart"/>
      <w:r w:rsidRPr="002041FA">
        <w:t>В</w:t>
      </w:r>
      <w:r w:rsidRPr="002041FA">
        <w:t xml:space="preserve"> случае неоплаты, неполной или несвоевременной оплаты услуг связи по передаче данных абонент и (или) пользователь уплачивают оператору связи неустойку в размере одного процента стоимости неоплаченных, оплаченных не в полном объеме или несвоевременно оплаче</w:t>
      </w:r>
      <w:r w:rsidRPr="002041FA">
        <w:t>нных услуг связи по передаче данных (если меньший размер не указан в договоре об оказании услуг связи) за каждый день просрочки вплоть до дня погашения задолженности, но</w:t>
      </w:r>
      <w:proofErr w:type="gramEnd"/>
      <w:r w:rsidRPr="002041FA">
        <w:t xml:space="preserve"> не более суммы, подлежащей оплате.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>82. В случае несоблюдения абонентом и (или) пользов</w:t>
      </w:r>
      <w:r w:rsidRPr="002041FA">
        <w:t>ателем правил эксплуатации оборудования или несоблюдения запрета на подключение к абонентской линии оборудования, не соответствующего установленным требованиям, оператор связи вправе обратиться в суд с требованием возмещения причиненных такими действиями а</w:t>
      </w:r>
      <w:r w:rsidRPr="002041FA">
        <w:t>бонента и (или) пользователя убытков.</w:t>
      </w:r>
    </w:p>
    <w:p w:rsidR="004F106C" w:rsidRPr="002041FA" w:rsidRDefault="005053BF">
      <w:pPr>
        <w:pStyle w:val="ConsPlusNormal0"/>
        <w:spacing w:before="200"/>
        <w:ind w:firstLine="540"/>
        <w:jc w:val="both"/>
      </w:pPr>
      <w:r w:rsidRPr="002041FA">
        <w:t xml:space="preserve">83. Оператор связи освобождается от ответственности за неисполнение или ненадлежащее исполнение обязательств по договору об оказании услуг связи, если докажет, что их неисполнение или ненадлежащее исполнение произошло </w:t>
      </w:r>
      <w:r w:rsidRPr="002041FA">
        <w:t>вследствие действия обстоятельств непреодолимой силы или по вине другой стороны.</w:t>
      </w:r>
    </w:p>
    <w:p w:rsidR="004F106C" w:rsidRPr="002041FA" w:rsidRDefault="004F106C">
      <w:pPr>
        <w:pStyle w:val="ConsPlusNormal0"/>
        <w:ind w:firstLine="540"/>
        <w:jc w:val="both"/>
      </w:pPr>
    </w:p>
    <w:p w:rsidR="004F106C" w:rsidRPr="002041FA" w:rsidRDefault="004F106C">
      <w:pPr>
        <w:pStyle w:val="ConsPlusNormal0"/>
        <w:ind w:firstLine="540"/>
        <w:jc w:val="both"/>
      </w:pPr>
    </w:p>
    <w:p w:rsidR="004F106C" w:rsidRPr="002041FA" w:rsidRDefault="004F106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F106C" w:rsidRPr="002041FA">
      <w:footerReference w:type="default" r:id="rId2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3BF" w:rsidRDefault="005053BF">
      <w:r>
        <w:separator/>
      </w:r>
    </w:p>
  </w:endnote>
  <w:endnote w:type="continuationSeparator" w:id="0">
    <w:p w:rsidR="005053BF" w:rsidRDefault="0050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06C" w:rsidRDefault="004F106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F106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F106C" w:rsidRDefault="004F106C">
          <w:pPr>
            <w:pStyle w:val="ConsPlusNormal0"/>
          </w:pPr>
        </w:p>
      </w:tc>
      <w:tc>
        <w:tcPr>
          <w:tcW w:w="1700" w:type="pct"/>
          <w:vAlign w:val="center"/>
        </w:tcPr>
        <w:p w:rsidR="004F106C" w:rsidRDefault="004F106C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4F106C" w:rsidRDefault="004F106C">
          <w:pPr>
            <w:pStyle w:val="ConsPlusNormal0"/>
            <w:jc w:val="right"/>
          </w:pPr>
        </w:p>
      </w:tc>
    </w:tr>
  </w:tbl>
  <w:p w:rsidR="004F106C" w:rsidRDefault="005053BF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3BF" w:rsidRDefault="005053BF">
      <w:r>
        <w:separator/>
      </w:r>
    </w:p>
  </w:footnote>
  <w:footnote w:type="continuationSeparator" w:id="0">
    <w:p w:rsidR="005053BF" w:rsidRDefault="00505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106C"/>
    <w:rsid w:val="002041FA"/>
    <w:rsid w:val="004F106C"/>
    <w:rsid w:val="0050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2041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1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041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041FA"/>
  </w:style>
  <w:style w:type="paragraph" w:styleId="a7">
    <w:name w:val="footer"/>
    <w:basedOn w:val="a"/>
    <w:link w:val="a8"/>
    <w:uiPriority w:val="99"/>
    <w:unhideWhenUsed/>
    <w:rsid w:val="002041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41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343&amp;dst=100483" TargetMode="External"/><Relationship Id="rId13" Type="http://schemas.openxmlformats.org/officeDocument/2006/relationships/hyperlink" Target="https://login.consultant.ru/link/?req=doc&amp;base=LAW&amp;n=368280&amp;dst=100011" TargetMode="External"/><Relationship Id="rId18" Type="http://schemas.openxmlformats.org/officeDocument/2006/relationships/hyperlink" Target="https://login.consultant.ru/link/?req=doc&amp;base=LAW&amp;n=494743&amp;dst=100025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58638&amp;dst=100010" TargetMode="External"/><Relationship Id="rId7" Type="http://schemas.openxmlformats.org/officeDocument/2006/relationships/hyperlink" Target="https://login.consultant.ru/link/?req=doc&amp;base=LAW&amp;n=458638&amp;dst=100010" TargetMode="External"/><Relationship Id="rId12" Type="http://schemas.openxmlformats.org/officeDocument/2006/relationships/hyperlink" Target="https://login.consultant.ru/link/?req=doc&amp;base=LAW&amp;n=368279&amp;dst=100015" TargetMode="External"/><Relationship Id="rId17" Type="http://schemas.openxmlformats.org/officeDocument/2006/relationships/hyperlink" Target="https://login.consultant.ru/link/?req=doc&amp;base=LAW&amp;n=483343&amp;dst=100437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8638&amp;dst=100010" TargetMode="External"/><Relationship Id="rId20" Type="http://schemas.openxmlformats.org/officeDocument/2006/relationships/hyperlink" Target="https://login.consultant.ru/link/?req=doc&amp;base=LAW&amp;n=494743&amp;dst=100026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172330&amp;dst=100020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281454&amp;dst=100033" TargetMode="External"/><Relationship Id="rId23" Type="http://schemas.openxmlformats.org/officeDocument/2006/relationships/hyperlink" Target="https://login.consultant.ru/link/?req=doc&amp;base=LAW&amp;n=483343" TargetMode="External"/><Relationship Id="rId10" Type="http://schemas.openxmlformats.org/officeDocument/2006/relationships/hyperlink" Target="https://login.consultant.ru/link/?req=doc&amp;base=LAW&amp;n=281544" TargetMode="External"/><Relationship Id="rId19" Type="http://schemas.openxmlformats.org/officeDocument/2006/relationships/hyperlink" Target="https://login.consultant.ru/link/?req=doc&amp;base=LAW&amp;n=494743&amp;dst=1000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748&amp;dst=155" TargetMode="External"/><Relationship Id="rId14" Type="http://schemas.openxmlformats.org/officeDocument/2006/relationships/hyperlink" Target="https://login.consultant.ru/link/?req=doc&amp;base=LAW&amp;n=193430&amp;dst=100009" TargetMode="External"/><Relationship Id="rId22" Type="http://schemas.openxmlformats.org/officeDocument/2006/relationships/hyperlink" Target="https://login.consultant.ru/link/?req=doc&amp;base=LAW&amp;n=494743&amp;dst=1000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9216</Words>
  <Characters>52533</Characters>
  <Application>Microsoft Office Word</Application>
  <DocSecurity>0</DocSecurity>
  <Lines>437</Lines>
  <Paragraphs>123</Paragraphs>
  <ScaleCrop>false</ScaleCrop>
  <Company>КонсультантПлюс Версия 4024.00.51</Company>
  <LinksUpToDate>false</LinksUpToDate>
  <CharactersWithSpaces>61626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31.12.2021 N 2606
(ред. от 30.09.2023)
"Об утверждении Правил оказания услуг связи по передаче данных"</dc:title>
  <cp:lastModifiedBy>loginova</cp:lastModifiedBy>
  <cp:revision>2</cp:revision>
  <dcterms:created xsi:type="dcterms:W3CDTF">2025-02-02T10:29:00Z</dcterms:created>
  <dcterms:modified xsi:type="dcterms:W3CDTF">2025-02-02T10:32:00Z</dcterms:modified>
</cp:coreProperties>
</file>