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C3" w:rsidRDefault="0088271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БЕТТУ АННА ИЛЬИНИЧНА</w:t>
      </w:r>
    </w:p>
    <w:p w:rsidR="0088271D" w:rsidRPr="004944AD" w:rsidRDefault="0088271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4E15AD" w:rsidRDefault="004E15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4AD">
        <w:rPr>
          <w:rFonts w:ascii="Times New Roman" w:hAnsi="Times New Roman" w:cs="Times New Roman"/>
          <w:b/>
          <w:sz w:val="28"/>
          <w:szCs w:val="28"/>
        </w:rPr>
        <w:t>депутат Таймырского Долгано-Ненецкого районного Совета депутатов</w:t>
      </w:r>
      <w:r w:rsidR="0083471A" w:rsidRPr="004944AD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88271D" w:rsidRPr="004944AD" w:rsidRDefault="0088271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0C3" w:rsidRDefault="007E62FA" w:rsidP="004944AD">
      <w:pPr>
        <w:shd w:val="clear" w:color="auto" w:fill="FFFFFF"/>
        <w:spacing w:after="0" w:line="240" w:lineRule="auto"/>
        <w:ind w:left="-567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Хатангский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2FA">
        <w:rPr>
          <w:rFonts w:ascii="Times New Roman" w:hAnsi="Times New Roman" w:cs="Times New Roman"/>
          <w:b/>
          <w:sz w:val="28"/>
          <w:szCs w:val="28"/>
        </w:rPr>
        <w:t xml:space="preserve">одномандатный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07CEB" w:rsidRPr="004944AD">
        <w:rPr>
          <w:rFonts w:ascii="Times New Roman" w:hAnsi="Times New Roman" w:cs="Times New Roman"/>
          <w:b/>
          <w:sz w:val="28"/>
          <w:szCs w:val="28"/>
        </w:rPr>
        <w:t xml:space="preserve">збирательный округ № </w:t>
      </w:r>
      <w:r w:rsidR="0088271D">
        <w:rPr>
          <w:rFonts w:ascii="Times New Roman" w:hAnsi="Times New Roman" w:cs="Times New Roman"/>
          <w:b/>
          <w:sz w:val="28"/>
          <w:szCs w:val="28"/>
        </w:rPr>
        <w:t>10</w:t>
      </w:r>
    </w:p>
    <w:p w:rsidR="000F6E8E" w:rsidRDefault="000F6E8E" w:rsidP="004944AD">
      <w:pPr>
        <w:shd w:val="clear" w:color="auto" w:fill="FFFFFF"/>
        <w:spacing w:after="0" w:line="240" w:lineRule="auto"/>
        <w:ind w:left="-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F6E8E" w:rsidRPr="004944AD" w:rsidRDefault="000F6E8E" w:rsidP="004944AD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F6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член фракции Всероссийской политической партии «Единая Россия»</w:t>
      </w:r>
    </w:p>
    <w:p w:rsidR="0088271D" w:rsidRDefault="0088271D" w:rsidP="0088271D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E15AD" w:rsidRPr="004944AD" w:rsidRDefault="0088271D" w:rsidP="0088271D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71650" cy="2361597"/>
            <wp:effectExtent l="0" t="0" r="0" b="635"/>
            <wp:docPr id="1" name="Рисунок 1" descr="D:\sovet1\Desktop\Фото на согласование\Бетту\Бетту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Бетту\Бетту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1" cy="23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AD" w:rsidRPr="004944AD" w:rsidRDefault="004E15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67391" w:rsidRDefault="00567391" w:rsidP="004944A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Входит в состав постоянных комиссий:</w:t>
      </w:r>
    </w:p>
    <w:p w:rsidR="0088271D" w:rsidRPr="004944AD" w:rsidRDefault="0088271D" w:rsidP="004944A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3471A" w:rsidRDefault="0088271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271D">
        <w:rPr>
          <w:rFonts w:ascii="Times New Roman" w:eastAsia="Times New Roman" w:hAnsi="Times New Roman" w:cs="Times New Roman"/>
          <w:sz w:val="28"/>
          <w:szCs w:val="28"/>
        </w:rPr>
        <w:t>по вопросам содействия в реализации прав коренных малочисленных народов и местных национально-культурных автономий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271D" w:rsidRPr="004944AD" w:rsidRDefault="0088271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71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="00A01D44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место рождения:</w:t>
      </w:r>
      <w:r w:rsidR="00A01D44" w:rsidRPr="0049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271D" w:rsidRDefault="0088271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Pr="004944AD" w:rsidRDefault="002A134F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8271D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="006D5972">
        <w:rPr>
          <w:rFonts w:ascii="Times New Roman" w:eastAsia="Times New Roman" w:hAnsi="Times New Roman" w:cs="Times New Roman"/>
          <w:sz w:val="28"/>
          <w:szCs w:val="28"/>
        </w:rPr>
        <w:t xml:space="preserve">1969 года, Красноярский край, </w:t>
      </w:r>
      <w:proofErr w:type="spellStart"/>
      <w:r w:rsidR="006D5972">
        <w:rPr>
          <w:rFonts w:ascii="Times New Roman" w:eastAsia="Times New Roman" w:hAnsi="Times New Roman" w:cs="Times New Roman"/>
          <w:sz w:val="28"/>
          <w:szCs w:val="28"/>
        </w:rPr>
        <w:t>Хатангский</w:t>
      </w:r>
      <w:proofErr w:type="spellEnd"/>
      <w:r w:rsidR="006D5972">
        <w:rPr>
          <w:rFonts w:ascii="Times New Roman" w:eastAsia="Times New Roman" w:hAnsi="Times New Roman" w:cs="Times New Roman"/>
          <w:sz w:val="28"/>
          <w:szCs w:val="28"/>
        </w:rPr>
        <w:t xml:space="preserve"> район, п. Сындасско.</w:t>
      </w:r>
    </w:p>
    <w:p w:rsidR="004E15AD" w:rsidRPr="004944AD" w:rsidRDefault="004E15A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1A" w:rsidRDefault="00A01D4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="0083471A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8271D" w:rsidRDefault="0088271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34F" w:rsidRDefault="0088271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высшее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,</w:t>
      </w:r>
      <w:r w:rsidR="002A134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2003 г. </w:t>
      </w:r>
      <w:r w:rsidR="0093635D">
        <w:rPr>
          <w:rFonts w:ascii="Times New Roman" w:eastAsia="Arial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93635D" w:rsidRPr="0093635D">
        <w:rPr>
          <w:rFonts w:ascii="Times New Roman" w:eastAsia="Arial" w:hAnsi="Times New Roman" w:cs="Times New Roman"/>
          <w:sz w:val="28"/>
          <w:szCs w:val="28"/>
        </w:rPr>
        <w:t>Институт управления и экономики г. Санкт-Петербург,</w:t>
      </w:r>
      <w:r w:rsidR="002A134F" w:rsidRPr="0093635D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специальность «</w:t>
      </w:r>
      <w:r w:rsidR="002A134F">
        <w:rPr>
          <w:rFonts w:ascii="Times New Roman" w:eastAsia="Arial" w:hAnsi="Times New Roman" w:cs="Times New Roman"/>
          <w:color w:val="000000"/>
          <w:sz w:val="28"/>
          <w:szCs w:val="28"/>
        </w:rPr>
        <w:t>Бухгалтерский учет и аудит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»</w:t>
      </w:r>
      <w:r w:rsidR="001F611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квалификация – э</w:t>
      </w:r>
      <w:r w:rsidR="002A134F">
        <w:rPr>
          <w:rFonts w:ascii="Times New Roman" w:eastAsia="Arial" w:hAnsi="Times New Roman" w:cs="Times New Roman"/>
          <w:color w:val="000000"/>
          <w:sz w:val="28"/>
          <w:szCs w:val="28"/>
        </w:rPr>
        <w:t>кономист.</w:t>
      </w:r>
    </w:p>
    <w:p w:rsidR="002A134F" w:rsidRPr="004944AD" w:rsidRDefault="002A134F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44" w:rsidRDefault="00A01D4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88271D" w:rsidRDefault="0088271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271D" w:rsidRDefault="0088271D" w:rsidP="0088271D">
      <w:pPr>
        <w:spacing w:after="0" w:line="240" w:lineRule="auto"/>
        <w:ind w:left="-567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февраль </w:t>
      </w:r>
      <w:r w:rsidR="000E72C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1990 г.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–</w:t>
      </w:r>
      <w:r w:rsidR="000E72C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март 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1990 г.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- с</w:t>
      </w:r>
      <w:r w:rsidR="0069350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овхоз «Арктический»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п.</w:t>
      </w:r>
      <w:r w:rsidR="001F611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Сындасско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Хатангского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района,</w:t>
      </w:r>
      <w:r w:rsidR="0069350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ш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вея пошивочной мастерской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,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кассир;</w:t>
      </w:r>
    </w:p>
    <w:p w:rsidR="0088271D" w:rsidRDefault="0088271D" w:rsidP="0088271D">
      <w:pPr>
        <w:spacing w:after="0" w:line="240" w:lineRule="auto"/>
        <w:ind w:left="-567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88271D" w:rsidRDefault="0088271D" w:rsidP="0088271D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октябрь 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1990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г. – август 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1991 г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. -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пришкольный интернат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Хатангского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РОНО, п.</w:t>
      </w:r>
      <w:r w:rsidR="001F611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Сындасско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, </w:t>
      </w:r>
      <w:r w:rsidR="000E72C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воспитател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ь;</w:t>
      </w:r>
    </w:p>
    <w:p w:rsidR="002A134F" w:rsidRDefault="002A134F" w:rsidP="0088271D">
      <w:pPr>
        <w:spacing w:after="0" w:line="240" w:lineRule="auto"/>
        <w:ind w:left="-567" w:firstLine="709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</w:p>
    <w:p w:rsidR="002A134F" w:rsidRPr="00F56DF0" w:rsidRDefault="0088271D" w:rsidP="0088271D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lastRenderedPageBreak/>
        <w:t xml:space="preserve">сентябрь 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1991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г. – сентябрь 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1992 г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. - Комитет по охране природы </w:t>
      </w:r>
      <w:r w:rsidR="0016059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г.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Дудинка, с</w:t>
      </w:r>
      <w:r w:rsidR="000E72C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екретар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ь-</w:t>
      </w:r>
      <w:r w:rsidR="000E72C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машинист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;</w:t>
      </w:r>
      <w:r w:rsidR="001F611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</w:p>
    <w:p w:rsidR="00F56DF0" w:rsidRPr="00F56DF0" w:rsidRDefault="00F56DF0" w:rsidP="0088271D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2A134F" w:rsidRDefault="0088271D" w:rsidP="001F6112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октябрь 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1994 г.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– </w:t>
      </w:r>
      <w:r w:rsidR="001F611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декабрь 1997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г. - </w:t>
      </w:r>
      <w:r w:rsidR="0016059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Комитет по экологии и природны</w:t>
      </w:r>
      <w:r w:rsidR="001F611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м</w:t>
      </w:r>
      <w:r w:rsidR="0016059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ресурс</w:t>
      </w:r>
      <w:r w:rsidR="001F611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ам</w:t>
      </w:r>
      <w:r w:rsidR="0016059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Таймырского (Долгано-Ненецкого) автономного округа г.</w:t>
      </w:r>
      <w:r w:rsidR="001F611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Дудинка, 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специалист</w:t>
      </w:r>
      <w:r w:rsidR="001F611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2 категории общего отдела, 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специалист</w:t>
      </w:r>
      <w:r w:rsidR="001F611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2, 1 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категории</w:t>
      </w:r>
      <w:r w:rsidR="001F611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, ведущий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 w:rsidR="001F611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специалист 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финансов</w:t>
      </w:r>
      <w:r w:rsidR="0016059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о-экономического отдела</w:t>
      </w:r>
      <w:r w:rsidR="001F6112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;</w:t>
      </w:r>
      <w:r w:rsidR="0016059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</w:p>
    <w:p w:rsidR="001F6112" w:rsidRDefault="001F6112" w:rsidP="0088271D">
      <w:pPr>
        <w:spacing w:after="0" w:line="240" w:lineRule="auto"/>
        <w:ind w:left="-567" w:firstLine="709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1F6112" w:rsidRDefault="001F6112" w:rsidP="001F6112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январь </w:t>
      </w:r>
      <w:r w:rsidR="009C6B7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1998</w:t>
      </w:r>
      <w:r w:rsidR="000E72C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г.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– декабрь 2000 г. - </w:t>
      </w:r>
      <w:r w:rsidR="0016059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Госкомитет по охране окружающей среды Таймырского (Долгано-Ненецкого) автономного округа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,</w:t>
      </w:r>
      <w:r w:rsidR="000E72C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главн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ый</w:t>
      </w:r>
      <w:r w:rsidR="000E72C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специалист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 w:rsidR="009C6B7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фи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нансово-бухгалтерского отдела; г</w:t>
      </w:r>
      <w:r w:rsidR="009C6B7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лавн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ый</w:t>
      </w:r>
      <w:r w:rsidR="009C6B7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специалист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финансово-</w:t>
      </w:r>
      <w:r w:rsidR="009C6B7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экономического отдела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;</w:t>
      </w:r>
    </w:p>
    <w:p w:rsidR="009C6B7B" w:rsidRDefault="0094572C" w:rsidP="001F6112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</w:p>
    <w:p w:rsidR="00EF2A0F" w:rsidRDefault="001F6112" w:rsidP="00EF2A0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январь </w:t>
      </w:r>
      <w:r w:rsidR="009C6B7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2001 г.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– </w:t>
      </w:r>
      <w:r w:rsidR="00EF2A0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июль 2002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г. -</w:t>
      </w:r>
      <w:r w:rsidR="009C6B7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 w:rsidR="0016059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Комитет природных ресурсов по Таймырскому (Долган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о-Ненецкому) автономному округу, </w:t>
      </w:r>
      <w:r w:rsidR="009C6B7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заместите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ль </w:t>
      </w:r>
      <w:r w:rsidR="0016059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главного бухгалтера</w:t>
      </w:r>
      <w:r w:rsidR="00EF2A0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;</w:t>
      </w:r>
    </w:p>
    <w:p w:rsidR="009C6B7B" w:rsidRDefault="00160595" w:rsidP="00EF2A0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</w:p>
    <w:p w:rsidR="002A134F" w:rsidRDefault="00EF2A0F" w:rsidP="00EF2A0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август </w:t>
      </w:r>
      <w:r w:rsidR="009C6B7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2002 г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.</w:t>
      </w:r>
      <w:r w:rsidR="009C6B7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– август </w:t>
      </w:r>
      <w:r w:rsidR="002A134F" w:rsidRPr="00BF46C6">
        <w:rPr>
          <w:rFonts w:ascii="Times New Roman" w:eastAsia="Arial" w:hAnsi="Times New Roman" w:cs="Times New Roman"/>
          <w:bCs/>
          <w:sz w:val="28"/>
          <w:szCs w:val="28"/>
        </w:rPr>
        <w:t xml:space="preserve">2003 г. </w:t>
      </w:r>
      <w:r w:rsidRPr="00BF46C6">
        <w:rPr>
          <w:rFonts w:ascii="Times New Roman" w:eastAsia="Arial" w:hAnsi="Times New Roman" w:cs="Times New Roman"/>
          <w:bCs/>
          <w:sz w:val="28"/>
          <w:szCs w:val="28"/>
        </w:rPr>
        <w:t xml:space="preserve">- </w:t>
      </w:r>
      <w:r w:rsidR="0016059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Управление природных ресурсов и охраны окружающей среды МПР России по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Таймырскому Долгано-Ненецкому а</w:t>
      </w:r>
      <w:r w:rsidR="00BE6B6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втономном</w:t>
      </w:r>
      <w:bookmarkStart w:id="0" w:name="_GoBack"/>
      <w:bookmarkEnd w:id="0"/>
      <w:r w:rsidR="00BE6B6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у округу </w:t>
      </w:r>
      <w:r w:rsidR="0016059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г.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Дудинка,</w:t>
      </w:r>
      <w:r w:rsidR="00BE6B6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г</w:t>
      </w:r>
      <w:r w:rsidR="009C6B7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лавн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ый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специалист отдела экономики, финансов, бухгалтерско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го учета, отчетности и контроля; </w:t>
      </w:r>
    </w:p>
    <w:p w:rsidR="00EF2A0F" w:rsidRDefault="00EF2A0F" w:rsidP="00EF2A0F">
      <w:pPr>
        <w:spacing w:after="0" w:line="240" w:lineRule="auto"/>
        <w:ind w:left="-567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693507" w:rsidRDefault="00EF2A0F" w:rsidP="00EF2A0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август 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2003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г. –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сентябрь 2010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г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. -</w:t>
      </w:r>
      <w:r w:rsidR="00160595" w:rsidRPr="0016059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 w:rsidR="00160595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дминистрация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Хатангского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района, </w:t>
      </w:r>
      <w:r w:rsidR="009C6B7B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Глав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="00A71764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п.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71764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Сындасско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; начальник</w:t>
      </w:r>
      <w:r w:rsidR="0069350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территориального отдела п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="0069350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Сындасско</w:t>
      </w:r>
      <w:proofErr w:type="spellEnd"/>
      <w:r w:rsidR="0069350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администра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ции сельского поселения Хатанга;</w:t>
      </w:r>
    </w:p>
    <w:p w:rsidR="00EF2A0F" w:rsidRDefault="00EF2A0F" w:rsidP="00EF2A0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2A134F" w:rsidRDefault="00EF2A0F" w:rsidP="00EF2A0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сентябрь </w:t>
      </w:r>
      <w:r w:rsidR="0069350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2010 г.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– август </w:t>
      </w:r>
      <w:r w:rsidR="0069350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2016 г.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- заместитель</w:t>
      </w:r>
      <w:r w:rsidR="00BE6B6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руководителя Администрации </w:t>
      </w:r>
      <w:r w:rsidR="0069350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сельского поселения Хатанга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 w:rsidR="00693507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- начальник отдела по развитию традиционных промыслов  и обеспечен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ию жизнедеятельности поселков;</w:t>
      </w:r>
    </w:p>
    <w:p w:rsidR="00EF2A0F" w:rsidRDefault="00EF2A0F" w:rsidP="00EF2A0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2A134F" w:rsidRDefault="00EF2A0F" w:rsidP="00EF2A0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август 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20016 г.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–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декабрь </w:t>
      </w:r>
      <w:r w:rsidR="00BC49E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2019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г.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- </w:t>
      </w:r>
      <w:r w:rsidR="00BC49E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заместител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ь</w:t>
      </w:r>
      <w:r w:rsidR="002A134F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Главы сельского поселения Хатанга по организации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работы территориальных отделов;</w:t>
      </w:r>
    </w:p>
    <w:p w:rsidR="00EF2A0F" w:rsidRDefault="00EF2A0F" w:rsidP="00EF2A0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BC49ED" w:rsidRDefault="00BE6B6F" w:rsidP="00BE6B6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декабрь </w:t>
      </w:r>
      <w:r w:rsidR="00BC49E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2019 г.-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март </w:t>
      </w:r>
      <w:r w:rsidR="00BC49E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2020 г.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-</w:t>
      </w:r>
      <w:r w:rsidR="00BC49E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временно исполняющ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ая полномочия</w:t>
      </w:r>
      <w:r w:rsidR="00BC49E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Гл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авы сельского поселения Хатанга;</w:t>
      </w:r>
    </w:p>
    <w:p w:rsidR="00BE6B6F" w:rsidRDefault="00BE6B6F" w:rsidP="00BE6B6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BC49ED" w:rsidRDefault="00BE6B6F" w:rsidP="00BE6B6F">
      <w:pPr>
        <w:spacing w:after="0" w:line="240" w:lineRule="auto"/>
        <w:ind w:left="-567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март </w:t>
      </w:r>
      <w:r w:rsidR="00BC49E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2020 г.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– февраль 2023 г. - </w:t>
      </w:r>
      <w:r w:rsidR="00BC49E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заместител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ь</w:t>
      </w:r>
      <w:r w:rsidR="00BC49ED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Главы сельского поселения Хатанга по организации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работы территориальных отделов;</w:t>
      </w:r>
    </w:p>
    <w:p w:rsidR="00BE6B6F" w:rsidRDefault="00BE6B6F" w:rsidP="0088271D">
      <w:pPr>
        <w:spacing w:after="0" w:line="240" w:lineRule="auto"/>
        <w:ind w:left="-567" w:firstLine="709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:rsidR="004F2D0E" w:rsidRDefault="00BE6B6F" w:rsidP="00BE6B6F">
      <w:pPr>
        <w:spacing w:after="0" w:line="240" w:lineRule="auto"/>
        <w:ind w:left="-567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май </w:t>
      </w:r>
      <w:r w:rsidR="004F2D0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2023 г.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- по настоящее время - </w:t>
      </w:r>
      <w:r w:rsidR="004F2D0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Муниципальное казенное учреждение «Центр по обеспечению деятельности муниципальных учреждений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 сельского поселения Хатанга», </w:t>
      </w:r>
      <w:r w:rsidR="004F2D0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ведущ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ий бухгалтер</w:t>
      </w:r>
      <w:r w:rsidR="004F2D0E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.</w:t>
      </w:r>
    </w:p>
    <w:p w:rsidR="00567391" w:rsidRPr="004944AD" w:rsidRDefault="00567391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34F" w:rsidRDefault="0083471A" w:rsidP="002A13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Награды</w:t>
      </w:r>
      <w:r w:rsidR="004944A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67391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звания</w:t>
      </w:r>
      <w:r w:rsidR="004944AD">
        <w:rPr>
          <w:rFonts w:ascii="Times New Roman" w:eastAsia="Times New Roman" w:hAnsi="Times New Roman" w:cs="Times New Roman"/>
          <w:b/>
          <w:sz w:val="28"/>
          <w:szCs w:val="28"/>
        </w:rPr>
        <w:t>, спортивные разряды</w:t>
      </w:r>
      <w:r w:rsidR="00567391" w:rsidRPr="004944A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67391" w:rsidRPr="0049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B6F" w:rsidRDefault="00BE6B6F" w:rsidP="002A13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764" w:rsidRDefault="00A71764" w:rsidP="002A13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зван</w:t>
      </w:r>
      <w:r w:rsidR="00836745">
        <w:rPr>
          <w:rFonts w:ascii="Times New Roman" w:eastAsia="Times New Roman" w:hAnsi="Times New Roman" w:cs="Times New Roman"/>
          <w:sz w:val="28"/>
          <w:szCs w:val="28"/>
        </w:rPr>
        <w:t>ие «Руководитель года», 2007 г.</w:t>
      </w:r>
      <w:r w:rsidR="00BE6B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134F" w:rsidRDefault="002A134F" w:rsidP="002A13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34F" w:rsidRDefault="002A134F" w:rsidP="002A13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6B6F"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агрудный знак Федеральной службы государственной статистики  «За активное участие во всероссийской сельскохозяйственной переписи 2006 года»</w:t>
      </w:r>
      <w:r w:rsidR="00BE6B6F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2A134F" w:rsidRDefault="002A134F" w:rsidP="002A134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Почетное звание «Заслуженный работник Таймыра»</w:t>
      </w:r>
      <w:r w:rsidR="00A71764">
        <w:rPr>
          <w:rFonts w:ascii="Times New Roman" w:eastAsia="Arial" w:hAnsi="Times New Roman" w:cs="Times New Roman"/>
          <w:color w:val="000000"/>
          <w:sz w:val="28"/>
          <w:szCs w:val="28"/>
        </w:rPr>
        <w:t>, 2016 г.</w:t>
      </w:r>
      <w:r w:rsidR="00BE6B6F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BE6B6F" w:rsidRDefault="00BE6B6F" w:rsidP="002A13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B6F" w:rsidRDefault="002A134F" w:rsidP="002A134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6B6F">
        <w:rPr>
          <w:rFonts w:ascii="Times New Roman" w:eastAsia="Arial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едаль «За верность Северу»</w:t>
      </w:r>
      <w:r w:rsidR="00BE6B6F"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BE6B6F" w:rsidRDefault="00BE6B6F" w:rsidP="002A134F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4E15AD" w:rsidRPr="004944AD" w:rsidRDefault="00BE6B6F" w:rsidP="002A13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="00C747AB" w:rsidRPr="00C747AB">
        <w:rPr>
          <w:rFonts w:ascii="Times New Roman" w:eastAsia="Arial" w:hAnsi="Times New Roman" w:cs="Times New Roman"/>
          <w:color w:val="000000"/>
          <w:sz w:val="28"/>
          <w:szCs w:val="28"/>
        </w:rPr>
        <w:t>звание «Ветеран труда Красноярского края»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83471A" w:rsidRPr="004944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8BE" w:rsidRDefault="0083471A" w:rsidP="006548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Семейное положение:</w:t>
      </w:r>
    </w:p>
    <w:p w:rsidR="00BE6B6F" w:rsidRDefault="00BE6B6F" w:rsidP="006548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8BE" w:rsidRPr="006548BE" w:rsidRDefault="00BE6B6F" w:rsidP="006548B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</w:t>
      </w:r>
      <w:r w:rsidR="006548BE">
        <w:rPr>
          <w:rFonts w:ascii="Times New Roman" w:eastAsia="Arial" w:hAnsi="Times New Roman" w:cs="Times New Roman"/>
          <w:color w:val="000000"/>
          <w:sz w:val="28"/>
          <w:szCs w:val="28"/>
        </w:rPr>
        <w:t>амужем</w:t>
      </w:r>
      <w:r w:rsidR="006548BE" w:rsidRPr="00455EC6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="006548B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567391" w:rsidRPr="004944AD" w:rsidRDefault="00567391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44" w:rsidRPr="004944AD" w:rsidRDefault="0083471A" w:rsidP="0033256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сентября 2023</w:t>
      </w:r>
      <w:r w:rsidR="004606FE" w:rsidRPr="00494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</w:t>
      </w:r>
      <w:r w:rsidR="00BE6B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депутатом Таймырского Долгано-Ненецкого районного Совета депутатов </w:t>
      </w:r>
      <w:r w:rsid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</w:t>
      </w:r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созыва.</w:t>
      </w:r>
    </w:p>
    <w:p w:rsidR="00ED7086" w:rsidRDefault="00ED7086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D7086" w:rsidSect="00E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56A0"/>
    <w:multiLevelType w:val="multilevel"/>
    <w:tmpl w:val="96C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44"/>
    <w:rsid w:val="000060D5"/>
    <w:rsid w:val="00016BB2"/>
    <w:rsid w:val="000578A3"/>
    <w:rsid w:val="000966AC"/>
    <w:rsid w:val="000C3A5E"/>
    <w:rsid w:val="000E72CE"/>
    <w:rsid w:val="000F6E8E"/>
    <w:rsid w:val="00107CEB"/>
    <w:rsid w:val="001151E1"/>
    <w:rsid w:val="00155F32"/>
    <w:rsid w:val="00160595"/>
    <w:rsid w:val="001843A5"/>
    <w:rsid w:val="001A4709"/>
    <w:rsid w:val="001D6048"/>
    <w:rsid w:val="001F6112"/>
    <w:rsid w:val="00272B4B"/>
    <w:rsid w:val="002920F9"/>
    <w:rsid w:val="002A134F"/>
    <w:rsid w:val="0033256E"/>
    <w:rsid w:val="00385C5B"/>
    <w:rsid w:val="003D1A0B"/>
    <w:rsid w:val="003F7C31"/>
    <w:rsid w:val="00431017"/>
    <w:rsid w:val="004321A1"/>
    <w:rsid w:val="004606FE"/>
    <w:rsid w:val="004944AD"/>
    <w:rsid w:val="004E15AD"/>
    <w:rsid w:val="004F2D0E"/>
    <w:rsid w:val="00567391"/>
    <w:rsid w:val="005B0867"/>
    <w:rsid w:val="006320C3"/>
    <w:rsid w:val="006548BE"/>
    <w:rsid w:val="00667563"/>
    <w:rsid w:val="0069289C"/>
    <w:rsid w:val="00693507"/>
    <w:rsid w:val="006D5972"/>
    <w:rsid w:val="006E0C75"/>
    <w:rsid w:val="00762D0D"/>
    <w:rsid w:val="007D194B"/>
    <w:rsid w:val="007E62FA"/>
    <w:rsid w:val="0083471A"/>
    <w:rsid w:val="00836745"/>
    <w:rsid w:val="0088271D"/>
    <w:rsid w:val="00913E55"/>
    <w:rsid w:val="00915D54"/>
    <w:rsid w:val="0093635D"/>
    <w:rsid w:val="0094572C"/>
    <w:rsid w:val="00970947"/>
    <w:rsid w:val="009812AA"/>
    <w:rsid w:val="009B0F3B"/>
    <w:rsid w:val="009C6B7B"/>
    <w:rsid w:val="00A01D44"/>
    <w:rsid w:val="00A42CF5"/>
    <w:rsid w:val="00A71764"/>
    <w:rsid w:val="00AA1D85"/>
    <w:rsid w:val="00AF23C1"/>
    <w:rsid w:val="00B31B81"/>
    <w:rsid w:val="00BC22DD"/>
    <w:rsid w:val="00BC49ED"/>
    <w:rsid w:val="00BD2E90"/>
    <w:rsid w:val="00BE6B6F"/>
    <w:rsid w:val="00BF46C6"/>
    <w:rsid w:val="00C0222A"/>
    <w:rsid w:val="00C747AB"/>
    <w:rsid w:val="00C83FD6"/>
    <w:rsid w:val="00DF26D2"/>
    <w:rsid w:val="00ED7086"/>
    <w:rsid w:val="00EF2A0F"/>
    <w:rsid w:val="00EF3F3E"/>
    <w:rsid w:val="00F37F93"/>
    <w:rsid w:val="00F56DF0"/>
    <w:rsid w:val="00F70F8A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17</cp:revision>
  <dcterms:created xsi:type="dcterms:W3CDTF">2023-10-03T02:57:00Z</dcterms:created>
  <dcterms:modified xsi:type="dcterms:W3CDTF">2024-01-19T04:43:00Z</dcterms:modified>
</cp:coreProperties>
</file>