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Информация о рассчитываемой за календарный год среднемесячной заработной плате руководителя, его заместителей и главного бухгалтера</w:t>
      </w:r>
    </w:p>
    <w:p w:rsidR="008B5684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М</w:t>
      </w:r>
      <w:r w:rsidR="00C148DB">
        <w:rPr>
          <w:rFonts w:ascii="Arial" w:hAnsi="Arial" w:cs="Arial"/>
          <w:b/>
          <w:sz w:val="26"/>
          <w:szCs w:val="26"/>
        </w:rPr>
        <w:t>униципальное казенное учреждение</w:t>
      </w:r>
      <w:r w:rsidRPr="0000483A">
        <w:rPr>
          <w:rFonts w:ascii="Arial" w:hAnsi="Arial" w:cs="Arial"/>
          <w:b/>
          <w:sz w:val="26"/>
          <w:szCs w:val="26"/>
        </w:rPr>
        <w:t xml:space="preserve"> "</w:t>
      </w:r>
      <w:r w:rsidR="00C148DB">
        <w:rPr>
          <w:rFonts w:ascii="Arial" w:hAnsi="Arial" w:cs="Arial"/>
          <w:b/>
          <w:sz w:val="26"/>
          <w:szCs w:val="26"/>
        </w:rPr>
        <w:t>Таймырский архив</w:t>
      </w:r>
      <w:r w:rsidRPr="0000483A">
        <w:rPr>
          <w:rFonts w:ascii="Arial" w:hAnsi="Arial" w:cs="Arial"/>
          <w:b/>
          <w:sz w:val="26"/>
          <w:szCs w:val="26"/>
        </w:rPr>
        <w:t>"</w:t>
      </w:r>
    </w:p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за 2017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261"/>
        <w:gridCol w:w="3294"/>
        <w:gridCol w:w="2602"/>
      </w:tblGrid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 xml:space="preserve">№ </w:t>
            </w:r>
            <w:proofErr w:type="gramStart"/>
            <w:r w:rsidRPr="00A47A5F">
              <w:rPr>
                <w:rFonts w:ascii="Arial" w:hAnsi="Arial" w:cs="Arial"/>
              </w:rPr>
              <w:t>п</w:t>
            </w:r>
            <w:proofErr w:type="gramEnd"/>
            <w:r w:rsidRPr="00A47A5F">
              <w:rPr>
                <w:rFonts w:ascii="Arial" w:hAnsi="Arial" w:cs="Arial"/>
              </w:rPr>
              <w:t>/п</w:t>
            </w:r>
          </w:p>
        </w:tc>
        <w:tc>
          <w:tcPr>
            <w:tcW w:w="3261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Должность</w:t>
            </w:r>
          </w:p>
        </w:tc>
        <w:tc>
          <w:tcPr>
            <w:tcW w:w="3294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ФИО</w:t>
            </w:r>
          </w:p>
        </w:tc>
        <w:tc>
          <w:tcPr>
            <w:tcW w:w="2602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Среднемесячная заработная плата</w:t>
            </w:r>
            <w:r>
              <w:rPr>
                <w:rFonts w:ascii="Arial" w:hAnsi="Arial" w:cs="Arial"/>
              </w:rPr>
              <w:t xml:space="preserve">, рассчитываемая за календарный год, рублей, </w:t>
            </w: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A47A5F" w:rsidRDefault="00A47A5F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</w:t>
            </w:r>
            <w:r w:rsidR="00FC2EBA">
              <w:rPr>
                <w:rFonts w:ascii="Arial" w:hAnsi="Arial" w:cs="Arial"/>
                <w:sz w:val="26"/>
                <w:szCs w:val="26"/>
              </w:rPr>
              <w:t xml:space="preserve"> учреждения</w:t>
            </w:r>
          </w:p>
        </w:tc>
        <w:tc>
          <w:tcPr>
            <w:tcW w:w="3294" w:type="dxa"/>
          </w:tcPr>
          <w:p w:rsidR="00A47A5F" w:rsidRDefault="00C148DB" w:rsidP="00B6560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Сувейзда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Лидия Владимировна</w:t>
            </w:r>
          </w:p>
        </w:tc>
        <w:tc>
          <w:tcPr>
            <w:tcW w:w="2602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65607" w:rsidRDefault="003E6040" w:rsidP="00B656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102 490,27</w:t>
            </w:r>
          </w:p>
        </w:tc>
      </w:tr>
      <w:tr w:rsidR="00824AF9" w:rsidTr="00B65607">
        <w:tc>
          <w:tcPr>
            <w:tcW w:w="709" w:type="dxa"/>
          </w:tcPr>
          <w:p w:rsidR="00824AF9" w:rsidRDefault="00824AF9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824AF9" w:rsidRDefault="00824AF9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директора</w:t>
            </w:r>
          </w:p>
          <w:p w:rsidR="00824AF9" w:rsidRDefault="00824AF9" w:rsidP="00B6560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94" w:type="dxa"/>
          </w:tcPr>
          <w:p w:rsidR="00824AF9" w:rsidRDefault="00824AF9" w:rsidP="00824AF9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Посыпайко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Юлия Анатольевна</w:t>
            </w:r>
          </w:p>
        </w:tc>
        <w:tc>
          <w:tcPr>
            <w:tcW w:w="2602" w:type="dxa"/>
          </w:tcPr>
          <w:p w:rsidR="00824AF9" w:rsidRDefault="00824AF9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A7831" w:rsidRDefault="005A7831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79 315,99</w:t>
            </w:r>
          </w:p>
        </w:tc>
      </w:tr>
    </w:tbl>
    <w:p w:rsidR="00FD78CD" w:rsidRDefault="00FD78CD" w:rsidP="00FD78CD">
      <w:pPr>
        <w:rPr>
          <w:rFonts w:ascii="Arial" w:hAnsi="Arial" w:cs="Arial"/>
          <w:sz w:val="26"/>
          <w:szCs w:val="26"/>
        </w:rPr>
      </w:pPr>
    </w:p>
    <w:p w:rsidR="00FD78CD" w:rsidRDefault="00FD78CD" w:rsidP="00FD78CD">
      <w:pPr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FD78CD" w:rsidRDefault="00FD78CD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Руководитель </w:t>
      </w:r>
      <w:proofErr w:type="gramStart"/>
      <w:r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FD78CD" w:rsidRDefault="00FD78CD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предприятия/учреждения</w:t>
      </w:r>
      <w:r w:rsidR="003A4927">
        <w:rPr>
          <w:rFonts w:ascii="Arial" w:hAnsi="Arial" w:cs="Arial"/>
          <w:sz w:val="26"/>
          <w:szCs w:val="26"/>
        </w:rPr>
        <w:t xml:space="preserve">                    ________________    </w:t>
      </w:r>
      <w:r w:rsidR="00C148DB">
        <w:rPr>
          <w:rFonts w:ascii="Arial" w:hAnsi="Arial" w:cs="Arial"/>
          <w:sz w:val="26"/>
          <w:szCs w:val="26"/>
        </w:rPr>
        <w:t xml:space="preserve">Л.В. </w:t>
      </w:r>
      <w:proofErr w:type="spellStart"/>
      <w:r w:rsidR="00C148DB">
        <w:rPr>
          <w:rFonts w:ascii="Arial" w:hAnsi="Arial" w:cs="Arial"/>
          <w:sz w:val="26"/>
          <w:szCs w:val="26"/>
        </w:rPr>
        <w:t>Сувейзда</w:t>
      </w:r>
      <w:proofErr w:type="spellEnd"/>
      <w:r w:rsidR="003A4927">
        <w:rPr>
          <w:rFonts w:ascii="Arial" w:hAnsi="Arial" w:cs="Arial"/>
          <w:sz w:val="26"/>
          <w:szCs w:val="26"/>
        </w:rPr>
        <w:t xml:space="preserve"> </w:t>
      </w:r>
    </w:p>
    <w:p w:rsidR="003A4927" w:rsidRPr="003A4927" w:rsidRDefault="003A4927" w:rsidP="00FD78CD">
      <w:pPr>
        <w:spacing w:after="0" w:line="240" w:lineRule="auto"/>
        <w:ind w:left="-851" w:firstLine="142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(</w:t>
      </w:r>
      <w:r>
        <w:rPr>
          <w:rFonts w:ascii="Arial" w:hAnsi="Arial" w:cs="Arial"/>
        </w:rPr>
        <w:t>подпись)</w:t>
      </w: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бухгалтер                              ________________     </w:t>
      </w:r>
      <w:r w:rsidR="00C148DB">
        <w:rPr>
          <w:rFonts w:ascii="Arial" w:hAnsi="Arial" w:cs="Arial"/>
          <w:sz w:val="26"/>
          <w:szCs w:val="26"/>
        </w:rPr>
        <w:t xml:space="preserve">Г.М. </w:t>
      </w:r>
      <w:proofErr w:type="spellStart"/>
      <w:r w:rsidR="00C148DB">
        <w:rPr>
          <w:rFonts w:ascii="Arial" w:hAnsi="Arial" w:cs="Arial"/>
          <w:sz w:val="26"/>
          <w:szCs w:val="26"/>
        </w:rPr>
        <w:t>Габдрахимова</w:t>
      </w:r>
      <w:proofErr w:type="spellEnd"/>
    </w:p>
    <w:p w:rsidR="00FD78CD" w:rsidRPr="003A4927" w:rsidRDefault="003A4927" w:rsidP="00FD78CD">
      <w:pPr>
        <w:ind w:left="-851" w:firstLine="142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(</w:t>
      </w:r>
      <w:r>
        <w:rPr>
          <w:rFonts w:ascii="Arial" w:hAnsi="Arial" w:cs="Arial"/>
        </w:rPr>
        <w:t>подпись)</w:t>
      </w:r>
    </w:p>
    <w:p w:rsidR="00FD78CD" w:rsidRPr="00A47A5F" w:rsidRDefault="00FD78CD" w:rsidP="00FD78CD">
      <w:pPr>
        <w:rPr>
          <w:rFonts w:ascii="Arial" w:hAnsi="Arial" w:cs="Arial"/>
          <w:sz w:val="26"/>
          <w:szCs w:val="26"/>
        </w:rPr>
      </w:pPr>
    </w:p>
    <w:sectPr w:rsidR="00FD78CD" w:rsidRPr="00A4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3A"/>
    <w:rsid w:val="0000483A"/>
    <w:rsid w:val="00295E6A"/>
    <w:rsid w:val="002C67E2"/>
    <w:rsid w:val="003A4927"/>
    <w:rsid w:val="003E6040"/>
    <w:rsid w:val="005A7831"/>
    <w:rsid w:val="00824AF9"/>
    <w:rsid w:val="008B5684"/>
    <w:rsid w:val="00A47A5F"/>
    <w:rsid w:val="00B65607"/>
    <w:rsid w:val="00C148DB"/>
    <w:rsid w:val="00D1313A"/>
    <w:rsid w:val="00FC2EBA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</dc:creator>
  <cp:lastModifiedBy>Panteeva</cp:lastModifiedBy>
  <cp:revision>6</cp:revision>
  <cp:lastPrinted>2018-02-08T08:07:00Z</cp:lastPrinted>
  <dcterms:created xsi:type="dcterms:W3CDTF">2018-02-14T03:37:00Z</dcterms:created>
  <dcterms:modified xsi:type="dcterms:W3CDTF">2018-02-14T08:14:00Z</dcterms:modified>
</cp:coreProperties>
</file>