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63CD" w:rsidRPr="00CE0140" w:rsidRDefault="006A51FE" w:rsidP="00CE0140">
      <w:pPr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-76.25pt;margin-top:-63.65pt;width:631.05pt;height:843.3pt;z-index:-251656192;mso-position-horizontal-relative:text;mso-position-vertical-relative:text;mso-width-relative:page;mso-height-relative:page" wrapcoords="-38 0 -38 21572 21600 21572 21600 0 -38 0">
            <v:imagedata r:id="rId9" o:title="титул"/>
            <w10:wrap type="through"/>
          </v:shape>
        </w:pict>
      </w:r>
      <w:r w:rsidR="00CA6F9F">
        <w:rPr>
          <w:rFonts w:ascii="Times New Roman" w:hAnsi="Times New Roman" w:cs="Times New Roman"/>
          <w:noProof/>
          <w:sz w:val="24"/>
          <w:szCs w:val="24"/>
          <w:lang w:eastAsia="ru-RU"/>
        </w:rPr>
        <w:br w:type="page"/>
      </w:r>
    </w:p>
    <w:p w:rsidR="00295F9B" w:rsidRPr="00637CCE" w:rsidRDefault="00295F9B" w:rsidP="00295F9B">
      <w:pPr>
        <w:spacing w:after="0" w:line="276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7CCE">
        <w:rPr>
          <w:rFonts w:ascii="Times New Roman" w:hAnsi="Times New Roman" w:cs="Times New Roman"/>
          <w:b/>
          <w:sz w:val="28"/>
          <w:szCs w:val="28"/>
        </w:rPr>
        <w:lastRenderedPageBreak/>
        <w:t>Вступительное слово</w:t>
      </w:r>
    </w:p>
    <w:p w:rsidR="00295F9B" w:rsidRPr="00637CCE" w:rsidRDefault="00295F9B" w:rsidP="00295F9B">
      <w:pPr>
        <w:spacing w:after="0" w:line="276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7CCE">
        <w:rPr>
          <w:rFonts w:ascii="Times New Roman" w:hAnsi="Times New Roman" w:cs="Times New Roman"/>
          <w:b/>
          <w:sz w:val="28"/>
          <w:szCs w:val="28"/>
        </w:rPr>
        <w:t>Председателя Контрольно-Счетной палаты</w:t>
      </w:r>
    </w:p>
    <w:p w:rsidR="00FB50E8" w:rsidRPr="00A374E9" w:rsidRDefault="00FB50E8" w:rsidP="003D265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10"/>
          <w:szCs w:val="10"/>
        </w:rPr>
      </w:pPr>
    </w:p>
    <w:p w:rsidR="00295F9B" w:rsidRPr="00572BDE" w:rsidRDefault="00295F9B" w:rsidP="003D265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72BDE">
        <w:rPr>
          <w:rFonts w:ascii="Times New Roman" w:hAnsi="Times New Roman" w:cs="Times New Roman"/>
          <w:sz w:val="28"/>
          <w:szCs w:val="28"/>
        </w:rPr>
        <w:t xml:space="preserve">Уважаемые коллеги, </w:t>
      </w:r>
      <w:r w:rsidR="00EA7950">
        <w:rPr>
          <w:rFonts w:ascii="Times New Roman" w:hAnsi="Times New Roman" w:cs="Times New Roman"/>
          <w:sz w:val="28"/>
          <w:szCs w:val="28"/>
        </w:rPr>
        <w:t xml:space="preserve">друзья, </w:t>
      </w:r>
      <w:r w:rsidRPr="00572BDE">
        <w:rPr>
          <w:rFonts w:ascii="Times New Roman" w:hAnsi="Times New Roman" w:cs="Times New Roman"/>
          <w:sz w:val="28"/>
          <w:szCs w:val="28"/>
        </w:rPr>
        <w:t xml:space="preserve">представленный вашему вниманию </w:t>
      </w:r>
      <w:r w:rsidR="005C4149">
        <w:rPr>
          <w:rFonts w:ascii="Times New Roman" w:hAnsi="Times New Roman" w:cs="Times New Roman"/>
          <w:sz w:val="28"/>
          <w:szCs w:val="28"/>
        </w:rPr>
        <w:t>О</w:t>
      </w:r>
      <w:r w:rsidRPr="00572BDE">
        <w:rPr>
          <w:rFonts w:ascii="Times New Roman" w:hAnsi="Times New Roman" w:cs="Times New Roman"/>
          <w:sz w:val="28"/>
          <w:szCs w:val="28"/>
        </w:rPr>
        <w:t>тчет о деятельности Контрольно-Счетной палаты за 202</w:t>
      </w:r>
      <w:r w:rsidR="00863085">
        <w:rPr>
          <w:rFonts w:ascii="Times New Roman" w:hAnsi="Times New Roman" w:cs="Times New Roman"/>
          <w:sz w:val="28"/>
          <w:szCs w:val="28"/>
        </w:rPr>
        <w:t>4</w:t>
      </w:r>
      <w:r w:rsidRPr="00572BDE">
        <w:rPr>
          <w:rFonts w:ascii="Times New Roman" w:hAnsi="Times New Roman" w:cs="Times New Roman"/>
          <w:sz w:val="28"/>
          <w:szCs w:val="28"/>
        </w:rPr>
        <w:t xml:space="preserve"> год подготовлен в соответствии со статьей 19 Федерального закона от 07.02.2011 года № 6-ФЗ «Об общих принципах организации и деятельности контрольно-счетных органов субъектов Российской Федерации</w:t>
      </w:r>
      <w:r w:rsidR="00F450E5">
        <w:rPr>
          <w:rFonts w:ascii="Times New Roman" w:hAnsi="Times New Roman" w:cs="Times New Roman"/>
          <w:sz w:val="28"/>
          <w:szCs w:val="28"/>
        </w:rPr>
        <w:t xml:space="preserve">, </w:t>
      </w:r>
      <w:r w:rsidR="00F450E5" w:rsidRPr="00CE0140">
        <w:rPr>
          <w:rFonts w:ascii="Times New Roman" w:hAnsi="Times New Roman" w:cs="Times New Roman"/>
          <w:sz w:val="28"/>
          <w:szCs w:val="28"/>
        </w:rPr>
        <w:t>федеральных территорий</w:t>
      </w:r>
      <w:r w:rsidRPr="00CE0140">
        <w:rPr>
          <w:rFonts w:ascii="Times New Roman" w:hAnsi="Times New Roman" w:cs="Times New Roman"/>
          <w:sz w:val="28"/>
          <w:szCs w:val="28"/>
        </w:rPr>
        <w:t xml:space="preserve"> и муниципальных</w:t>
      </w:r>
      <w:r w:rsidRPr="00572BDE">
        <w:rPr>
          <w:rFonts w:ascii="Times New Roman" w:hAnsi="Times New Roman" w:cs="Times New Roman"/>
          <w:sz w:val="28"/>
          <w:szCs w:val="28"/>
        </w:rPr>
        <w:t xml:space="preserve"> образований», стать</w:t>
      </w:r>
      <w:r w:rsidR="00E670AE" w:rsidRPr="00572BDE">
        <w:rPr>
          <w:rFonts w:ascii="Times New Roman" w:hAnsi="Times New Roman" w:cs="Times New Roman"/>
          <w:sz w:val="28"/>
          <w:szCs w:val="28"/>
        </w:rPr>
        <w:t>е</w:t>
      </w:r>
      <w:r w:rsidRPr="00572BDE">
        <w:rPr>
          <w:rFonts w:ascii="Times New Roman" w:hAnsi="Times New Roman" w:cs="Times New Roman"/>
          <w:sz w:val="28"/>
          <w:szCs w:val="28"/>
        </w:rPr>
        <w:t>й 16 Положе</w:t>
      </w:r>
      <w:r w:rsidR="00355BC8" w:rsidRPr="00572BDE">
        <w:rPr>
          <w:rFonts w:ascii="Times New Roman" w:hAnsi="Times New Roman" w:cs="Times New Roman"/>
          <w:sz w:val="28"/>
          <w:szCs w:val="28"/>
        </w:rPr>
        <w:t>ния о Контрольно-Счетной палате Таймырского Долгано-Ненецкого муниципального района.</w:t>
      </w:r>
      <w:proofErr w:type="gramEnd"/>
    </w:p>
    <w:p w:rsidR="00355BC8" w:rsidRPr="00DE1B81" w:rsidRDefault="00295F9B" w:rsidP="003D265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2BDE">
        <w:rPr>
          <w:rFonts w:ascii="Times New Roman" w:hAnsi="Times New Roman" w:cs="Times New Roman"/>
          <w:bCs/>
          <w:iCs/>
          <w:sz w:val="28"/>
          <w:szCs w:val="28"/>
        </w:rPr>
        <w:t>Орган внешнего финансового контроля</w:t>
      </w:r>
      <w:r w:rsidR="00EA7950">
        <w:rPr>
          <w:rFonts w:ascii="Times New Roman" w:hAnsi="Times New Roman" w:cs="Times New Roman"/>
          <w:bCs/>
          <w:iCs/>
          <w:sz w:val="28"/>
          <w:szCs w:val="28"/>
        </w:rPr>
        <w:t>,</w:t>
      </w:r>
      <w:r w:rsidRPr="00572BDE">
        <w:rPr>
          <w:rFonts w:ascii="Times New Roman" w:hAnsi="Times New Roman" w:cs="Times New Roman"/>
          <w:bCs/>
          <w:iCs/>
          <w:sz w:val="28"/>
          <w:szCs w:val="28"/>
        </w:rPr>
        <w:t xml:space="preserve"> создан</w:t>
      </w:r>
      <w:r w:rsidR="00EA7950">
        <w:rPr>
          <w:rFonts w:ascii="Times New Roman" w:hAnsi="Times New Roman" w:cs="Times New Roman"/>
          <w:bCs/>
          <w:iCs/>
          <w:sz w:val="28"/>
          <w:szCs w:val="28"/>
        </w:rPr>
        <w:t>ный</w:t>
      </w:r>
      <w:r w:rsidRPr="00572BDE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Pr="00572BDE">
        <w:rPr>
          <w:rFonts w:ascii="Times New Roman" w:eastAsia="Calibri" w:hAnsi="Times New Roman" w:cs="Times New Roman"/>
          <w:iCs/>
          <w:sz w:val="28"/>
          <w:szCs w:val="28"/>
        </w:rPr>
        <w:t>представительн</w:t>
      </w:r>
      <w:r w:rsidR="00355BC8" w:rsidRPr="00572BDE">
        <w:rPr>
          <w:rFonts w:ascii="Times New Roman" w:eastAsia="Calibri" w:hAnsi="Times New Roman" w:cs="Times New Roman"/>
          <w:iCs/>
          <w:sz w:val="28"/>
          <w:szCs w:val="28"/>
        </w:rPr>
        <w:t>ым</w:t>
      </w:r>
      <w:r w:rsidRPr="00572BDE">
        <w:rPr>
          <w:rFonts w:ascii="Times New Roman" w:eastAsia="Calibri" w:hAnsi="Times New Roman" w:cs="Times New Roman"/>
          <w:iCs/>
          <w:sz w:val="28"/>
          <w:szCs w:val="28"/>
        </w:rPr>
        <w:t xml:space="preserve"> орган</w:t>
      </w:r>
      <w:r w:rsidR="00355BC8" w:rsidRPr="00572BDE">
        <w:rPr>
          <w:rFonts w:ascii="Times New Roman" w:eastAsia="Calibri" w:hAnsi="Times New Roman" w:cs="Times New Roman"/>
          <w:iCs/>
          <w:sz w:val="28"/>
          <w:szCs w:val="28"/>
        </w:rPr>
        <w:t>ом</w:t>
      </w:r>
      <w:r w:rsidR="00EA7950">
        <w:rPr>
          <w:rFonts w:ascii="Times New Roman" w:eastAsia="Calibri" w:hAnsi="Times New Roman" w:cs="Times New Roman"/>
          <w:iCs/>
          <w:sz w:val="28"/>
          <w:szCs w:val="28"/>
        </w:rPr>
        <w:t xml:space="preserve"> местного самоуправления,</w:t>
      </w:r>
      <w:r w:rsidR="00355BC8" w:rsidRPr="00572BDE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355BC8" w:rsidRPr="00DE1B81">
        <w:rPr>
          <w:rFonts w:ascii="Times New Roman" w:hAnsi="Times New Roman" w:cs="Times New Roman"/>
          <w:bCs/>
          <w:iCs/>
          <w:sz w:val="28"/>
          <w:szCs w:val="28"/>
        </w:rPr>
        <w:t xml:space="preserve">подотчетен ему </w:t>
      </w:r>
      <w:r w:rsidRPr="00DE1B81">
        <w:rPr>
          <w:rFonts w:ascii="Times New Roman" w:eastAsia="Calibri" w:hAnsi="Times New Roman" w:cs="Times New Roman"/>
          <w:iCs/>
          <w:sz w:val="28"/>
          <w:szCs w:val="28"/>
        </w:rPr>
        <w:t>в своей деятельности</w:t>
      </w:r>
      <w:r w:rsidR="00EA7950">
        <w:rPr>
          <w:rFonts w:ascii="Times New Roman" w:eastAsia="Calibri" w:hAnsi="Times New Roman" w:cs="Times New Roman"/>
          <w:iCs/>
          <w:sz w:val="28"/>
          <w:szCs w:val="28"/>
        </w:rPr>
        <w:t xml:space="preserve"> и</w:t>
      </w:r>
      <w:r w:rsidRPr="00DE1B81">
        <w:rPr>
          <w:rFonts w:ascii="Times New Roman" w:eastAsia="Calibri" w:hAnsi="Times New Roman" w:cs="Times New Roman"/>
          <w:iCs/>
          <w:sz w:val="28"/>
          <w:szCs w:val="28"/>
        </w:rPr>
        <w:t xml:space="preserve"> следует установленным законом </w:t>
      </w:r>
      <w:r w:rsidRPr="00DE1B81">
        <w:rPr>
          <w:rFonts w:ascii="Times New Roman" w:hAnsi="Times New Roman" w:cs="Times New Roman"/>
          <w:sz w:val="28"/>
          <w:szCs w:val="28"/>
        </w:rPr>
        <w:t xml:space="preserve">принципам </w:t>
      </w:r>
      <w:r w:rsidR="001C375B" w:rsidRPr="00DE1B81">
        <w:rPr>
          <w:rFonts w:ascii="Times New Roman" w:eastAsia="Times New Roman" w:hAnsi="Times New Roman" w:cs="Times New Roman"/>
          <w:sz w:val="28"/>
          <w:szCs w:val="28"/>
        </w:rPr>
        <w:t>законности, объективности, эффективности, независимости, открытости</w:t>
      </w:r>
      <w:r w:rsidR="00DE1B81" w:rsidRPr="00DE1B81">
        <w:rPr>
          <w:rFonts w:ascii="Times New Roman" w:hAnsi="Times New Roman" w:cs="Times New Roman"/>
          <w:bCs/>
          <w:iCs/>
          <w:sz w:val="28"/>
          <w:szCs w:val="28"/>
        </w:rPr>
        <w:t xml:space="preserve"> и</w:t>
      </w:r>
      <w:r w:rsidR="00DE1B81" w:rsidRPr="00DE1B81">
        <w:rPr>
          <w:rFonts w:ascii="Times New Roman" w:hAnsi="Times New Roman" w:cs="Times New Roman"/>
          <w:sz w:val="28"/>
          <w:szCs w:val="28"/>
        </w:rPr>
        <w:t xml:space="preserve"> гласности</w:t>
      </w:r>
      <w:r w:rsidR="00DE1B81">
        <w:rPr>
          <w:rFonts w:ascii="Times New Roman" w:hAnsi="Times New Roman" w:cs="Times New Roman"/>
          <w:sz w:val="28"/>
          <w:szCs w:val="28"/>
        </w:rPr>
        <w:t>.</w:t>
      </w:r>
      <w:r w:rsidR="00DE1B81" w:rsidRPr="00DE1B81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EA7950" w:rsidRPr="0030410C" w:rsidRDefault="00DE1B81" w:rsidP="004F3A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Сформированный с учетом </w:t>
      </w:r>
      <w:proofErr w:type="gramStart"/>
      <w:r>
        <w:rPr>
          <w:rFonts w:ascii="Times New Roman" w:hAnsi="Times New Roman" w:cs="Times New Roman"/>
          <w:sz w:val="28"/>
          <w:szCs w:val="28"/>
        </w:rPr>
        <w:t>риск-ориентированного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подхода, а также поручений </w:t>
      </w:r>
      <w:r w:rsidR="005C4149">
        <w:rPr>
          <w:rFonts w:ascii="Times New Roman" w:hAnsi="Times New Roman" w:cs="Times New Roman"/>
          <w:sz w:val="28"/>
          <w:szCs w:val="28"/>
        </w:rPr>
        <w:t>Таймырского р</w:t>
      </w:r>
      <w:r>
        <w:rPr>
          <w:rFonts w:ascii="Times New Roman" w:hAnsi="Times New Roman" w:cs="Times New Roman"/>
          <w:sz w:val="28"/>
          <w:szCs w:val="28"/>
        </w:rPr>
        <w:t>айонного Совета депутатов и предложений Главы муниципального района</w:t>
      </w:r>
      <w:r w:rsidR="00443FF2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план работы </w:t>
      </w:r>
      <w:r w:rsidR="00E4188B" w:rsidRPr="00E4188B">
        <w:rPr>
          <w:rFonts w:ascii="Times New Roman" w:hAnsi="Times New Roman" w:cs="Times New Roman"/>
          <w:sz w:val="28"/>
          <w:szCs w:val="28"/>
        </w:rPr>
        <w:t>Контрольно-</w:t>
      </w:r>
      <w:r w:rsidR="003E4AD2">
        <w:rPr>
          <w:rFonts w:ascii="Times New Roman" w:hAnsi="Times New Roman" w:cs="Times New Roman"/>
          <w:sz w:val="28"/>
          <w:szCs w:val="28"/>
        </w:rPr>
        <w:t>С</w:t>
      </w:r>
      <w:r w:rsidR="00E4188B" w:rsidRPr="00E4188B">
        <w:rPr>
          <w:rFonts w:ascii="Times New Roman" w:hAnsi="Times New Roman" w:cs="Times New Roman"/>
          <w:sz w:val="28"/>
          <w:szCs w:val="28"/>
        </w:rPr>
        <w:t>четн</w:t>
      </w:r>
      <w:r>
        <w:rPr>
          <w:rFonts w:ascii="Times New Roman" w:hAnsi="Times New Roman" w:cs="Times New Roman"/>
          <w:sz w:val="28"/>
          <w:szCs w:val="28"/>
        </w:rPr>
        <w:t>ой</w:t>
      </w:r>
      <w:r w:rsidR="00E4188B" w:rsidRPr="00E4188B">
        <w:rPr>
          <w:rFonts w:ascii="Times New Roman" w:hAnsi="Times New Roman" w:cs="Times New Roman"/>
          <w:sz w:val="28"/>
          <w:szCs w:val="28"/>
        </w:rPr>
        <w:t xml:space="preserve"> палат</w:t>
      </w:r>
      <w:r>
        <w:rPr>
          <w:rFonts w:ascii="Times New Roman" w:hAnsi="Times New Roman" w:cs="Times New Roman"/>
          <w:sz w:val="28"/>
          <w:szCs w:val="28"/>
        </w:rPr>
        <w:t xml:space="preserve">ы на 2024 год </w:t>
      </w:r>
      <w:r w:rsidRPr="0030410C">
        <w:rPr>
          <w:rFonts w:ascii="Times New Roman" w:hAnsi="Times New Roman" w:cs="Times New Roman"/>
          <w:sz w:val="28"/>
          <w:szCs w:val="28"/>
        </w:rPr>
        <w:t>выполнен</w:t>
      </w:r>
      <w:r w:rsidR="00E4188B" w:rsidRPr="0030410C">
        <w:rPr>
          <w:rFonts w:ascii="Times New Roman" w:hAnsi="Times New Roman" w:cs="Times New Roman"/>
          <w:sz w:val="28"/>
          <w:szCs w:val="28"/>
        </w:rPr>
        <w:t xml:space="preserve"> </w:t>
      </w:r>
      <w:r w:rsidR="00443FF2" w:rsidRPr="0030410C">
        <w:rPr>
          <w:rFonts w:ascii="Times New Roman" w:hAnsi="Times New Roman" w:cs="Times New Roman"/>
          <w:sz w:val="28"/>
          <w:szCs w:val="28"/>
        </w:rPr>
        <w:t xml:space="preserve">в установленные сроки и </w:t>
      </w:r>
      <w:r w:rsidR="00E4188B" w:rsidRPr="0030410C">
        <w:rPr>
          <w:rFonts w:ascii="Times New Roman" w:hAnsi="Times New Roman" w:cs="Times New Roman"/>
          <w:sz w:val="28"/>
          <w:szCs w:val="28"/>
        </w:rPr>
        <w:t xml:space="preserve">в полном объеме. </w:t>
      </w:r>
    </w:p>
    <w:p w:rsidR="00FC02F8" w:rsidRPr="004F3AE9" w:rsidRDefault="00F255AE" w:rsidP="004F3A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02F8">
        <w:rPr>
          <w:rFonts w:ascii="Times New Roman" w:hAnsi="Times New Roman" w:cs="Times New Roman"/>
          <w:sz w:val="28"/>
          <w:szCs w:val="28"/>
        </w:rPr>
        <w:t xml:space="preserve">При проведении контрольных и экспертно-аналитических мероприятий </w:t>
      </w:r>
      <w:r w:rsidR="00E773C4">
        <w:rPr>
          <w:rFonts w:ascii="Times New Roman" w:hAnsi="Times New Roman" w:cs="Times New Roman"/>
          <w:sz w:val="28"/>
          <w:szCs w:val="28"/>
        </w:rPr>
        <w:t xml:space="preserve">в истекшем периоде счетной палатой </w:t>
      </w:r>
      <w:r w:rsidRPr="00FC02F8">
        <w:rPr>
          <w:rFonts w:ascii="Times New Roman" w:hAnsi="Times New Roman" w:cs="Times New Roman"/>
          <w:sz w:val="28"/>
          <w:szCs w:val="28"/>
        </w:rPr>
        <w:t xml:space="preserve">анализировались вопросы соблюдения требований законодательства в сфере бюджетных правоотношений, проводились аналитические и контрольные действия по оценке законности и эффективности использования средств районного бюджета и </w:t>
      </w:r>
      <w:r w:rsidR="00E773C4">
        <w:rPr>
          <w:rFonts w:ascii="Times New Roman" w:hAnsi="Times New Roman" w:cs="Times New Roman"/>
          <w:sz w:val="28"/>
          <w:szCs w:val="28"/>
        </w:rPr>
        <w:t xml:space="preserve">распоряжения </w:t>
      </w:r>
      <w:r w:rsidRPr="00FC02F8">
        <w:rPr>
          <w:rFonts w:ascii="Times New Roman" w:hAnsi="Times New Roman" w:cs="Times New Roman"/>
          <w:sz w:val="28"/>
          <w:szCs w:val="28"/>
        </w:rPr>
        <w:t>объект</w:t>
      </w:r>
      <w:r w:rsidR="00E773C4">
        <w:rPr>
          <w:rFonts w:ascii="Times New Roman" w:hAnsi="Times New Roman" w:cs="Times New Roman"/>
          <w:sz w:val="28"/>
          <w:szCs w:val="28"/>
        </w:rPr>
        <w:t>ами</w:t>
      </w:r>
      <w:r w:rsidRPr="00FC02F8">
        <w:rPr>
          <w:rFonts w:ascii="Times New Roman" w:hAnsi="Times New Roman" w:cs="Times New Roman"/>
          <w:sz w:val="28"/>
          <w:szCs w:val="28"/>
        </w:rPr>
        <w:t xml:space="preserve"> муниципальной собственности</w:t>
      </w:r>
      <w:r w:rsidR="00443FF2">
        <w:rPr>
          <w:rFonts w:ascii="Times New Roman" w:hAnsi="Times New Roman" w:cs="Times New Roman"/>
          <w:sz w:val="28"/>
          <w:szCs w:val="28"/>
        </w:rPr>
        <w:t xml:space="preserve">. </w:t>
      </w:r>
      <w:r w:rsidR="00443FF2" w:rsidRPr="0030410C">
        <w:rPr>
          <w:rFonts w:ascii="Times New Roman" w:hAnsi="Times New Roman" w:cs="Times New Roman"/>
          <w:sz w:val="28"/>
          <w:szCs w:val="28"/>
        </w:rPr>
        <w:t>Оперативно</w:t>
      </w:r>
      <w:r w:rsidR="00FC02F8" w:rsidRPr="00443FF2">
        <w:rPr>
          <w:rFonts w:ascii="Times New Roman" w:hAnsi="Times New Roman" w:cs="Times New Roman"/>
          <w:color w:val="FF0000"/>
          <w:sz w:val="28"/>
          <w:szCs w:val="28"/>
        </w:rPr>
        <w:t xml:space="preserve">  </w:t>
      </w:r>
      <w:r w:rsidR="00FC02F8" w:rsidRPr="00FC02F8">
        <w:rPr>
          <w:rFonts w:ascii="Times New Roman" w:hAnsi="Times New Roman" w:cs="Times New Roman"/>
          <w:sz w:val="28"/>
          <w:szCs w:val="28"/>
        </w:rPr>
        <w:t>предоставлялась аргументированная и доказательная аналитическая поддержка для принятия необходимых</w:t>
      </w:r>
      <w:r w:rsidR="00FC02F8">
        <w:rPr>
          <w:rFonts w:ascii="Times New Roman" w:hAnsi="Times New Roman" w:cs="Times New Roman"/>
          <w:sz w:val="28"/>
          <w:szCs w:val="28"/>
        </w:rPr>
        <w:t xml:space="preserve"> </w:t>
      </w:r>
      <w:r w:rsidR="00FC02F8" w:rsidRPr="00FC02F8">
        <w:rPr>
          <w:rFonts w:ascii="Times New Roman" w:hAnsi="Times New Roman" w:cs="Times New Roman"/>
          <w:sz w:val="28"/>
          <w:szCs w:val="28"/>
        </w:rPr>
        <w:t>управленческих решений</w:t>
      </w:r>
      <w:r w:rsidR="005210C3">
        <w:rPr>
          <w:rFonts w:ascii="Times New Roman" w:hAnsi="Times New Roman" w:cs="Times New Roman"/>
          <w:sz w:val="28"/>
          <w:szCs w:val="28"/>
        </w:rPr>
        <w:t xml:space="preserve"> </w:t>
      </w:r>
      <w:r w:rsidR="005210C3" w:rsidRPr="004F3AE9">
        <w:rPr>
          <w:rFonts w:ascii="Times New Roman" w:hAnsi="Times New Roman" w:cs="Times New Roman"/>
          <w:sz w:val="28"/>
          <w:szCs w:val="28"/>
        </w:rPr>
        <w:t>объектами контроля и органами местного самоуправления</w:t>
      </w:r>
      <w:r w:rsidR="00FC02F8" w:rsidRPr="004F3AE9">
        <w:rPr>
          <w:rFonts w:ascii="Times New Roman" w:hAnsi="Times New Roman" w:cs="Times New Roman"/>
          <w:sz w:val="28"/>
          <w:szCs w:val="28"/>
        </w:rPr>
        <w:t>.</w:t>
      </w:r>
    </w:p>
    <w:p w:rsidR="00572BDE" w:rsidRDefault="004F3AE9" w:rsidP="003D265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Важным в работе органа внешнего финансового контроля Таймыра было </w:t>
      </w:r>
      <w:r w:rsidR="00572BDE">
        <w:rPr>
          <w:rFonts w:ascii="Times New Roman" w:hAnsi="Times New Roman" w:cs="Times New Roman"/>
          <w:sz w:val="28"/>
          <w:szCs w:val="28"/>
        </w:rPr>
        <w:t>не только выяв</w:t>
      </w:r>
      <w:r>
        <w:rPr>
          <w:rFonts w:ascii="Times New Roman" w:hAnsi="Times New Roman" w:cs="Times New Roman"/>
          <w:sz w:val="28"/>
          <w:szCs w:val="28"/>
        </w:rPr>
        <w:t xml:space="preserve">ление </w:t>
      </w:r>
      <w:r w:rsidR="00572BDE">
        <w:rPr>
          <w:rFonts w:ascii="Times New Roman" w:hAnsi="Times New Roman" w:cs="Times New Roman"/>
          <w:sz w:val="28"/>
          <w:szCs w:val="28"/>
        </w:rPr>
        <w:t xml:space="preserve"> нарушени</w:t>
      </w:r>
      <w:r>
        <w:rPr>
          <w:rFonts w:ascii="Times New Roman" w:hAnsi="Times New Roman" w:cs="Times New Roman"/>
          <w:sz w:val="28"/>
          <w:szCs w:val="28"/>
        </w:rPr>
        <w:t>й</w:t>
      </w:r>
      <w:r w:rsidR="00572BDE">
        <w:rPr>
          <w:rFonts w:ascii="Times New Roman" w:hAnsi="Times New Roman" w:cs="Times New Roman"/>
          <w:sz w:val="28"/>
          <w:szCs w:val="28"/>
        </w:rPr>
        <w:t xml:space="preserve"> или недостатк</w:t>
      </w:r>
      <w:r>
        <w:rPr>
          <w:rFonts w:ascii="Times New Roman" w:hAnsi="Times New Roman" w:cs="Times New Roman"/>
          <w:sz w:val="28"/>
          <w:szCs w:val="28"/>
        </w:rPr>
        <w:t>ов</w:t>
      </w:r>
      <w:r w:rsidR="00572BDE">
        <w:rPr>
          <w:rFonts w:ascii="Times New Roman" w:hAnsi="Times New Roman" w:cs="Times New Roman"/>
          <w:sz w:val="28"/>
          <w:szCs w:val="28"/>
        </w:rPr>
        <w:t>, но и анализ услови</w:t>
      </w:r>
      <w:r>
        <w:rPr>
          <w:rFonts w:ascii="Times New Roman" w:hAnsi="Times New Roman" w:cs="Times New Roman"/>
          <w:sz w:val="28"/>
          <w:szCs w:val="28"/>
        </w:rPr>
        <w:t>й</w:t>
      </w:r>
      <w:r w:rsidR="00572BDE">
        <w:rPr>
          <w:rFonts w:ascii="Times New Roman" w:hAnsi="Times New Roman" w:cs="Times New Roman"/>
          <w:sz w:val="28"/>
          <w:szCs w:val="28"/>
        </w:rPr>
        <w:t xml:space="preserve"> и причин</w:t>
      </w:r>
      <w:r w:rsidR="00572BDE" w:rsidRPr="00F37E32">
        <w:rPr>
          <w:rFonts w:ascii="Times New Roman" w:hAnsi="Times New Roman" w:cs="Times New Roman"/>
          <w:sz w:val="28"/>
          <w:szCs w:val="28"/>
        </w:rPr>
        <w:t xml:space="preserve"> </w:t>
      </w:r>
      <w:r w:rsidR="00572BDE">
        <w:rPr>
          <w:rFonts w:ascii="Times New Roman" w:hAnsi="Times New Roman" w:cs="Times New Roman"/>
          <w:sz w:val="28"/>
          <w:szCs w:val="28"/>
        </w:rPr>
        <w:t>их возникновения, определ</w:t>
      </w:r>
      <w:r>
        <w:rPr>
          <w:rFonts w:ascii="Times New Roman" w:hAnsi="Times New Roman" w:cs="Times New Roman"/>
          <w:sz w:val="28"/>
          <w:szCs w:val="28"/>
        </w:rPr>
        <w:t>ение</w:t>
      </w:r>
      <w:r w:rsidR="00572BDE">
        <w:rPr>
          <w:rFonts w:ascii="Times New Roman" w:hAnsi="Times New Roman" w:cs="Times New Roman"/>
          <w:sz w:val="28"/>
          <w:szCs w:val="28"/>
        </w:rPr>
        <w:t xml:space="preserve"> потенциальны</w:t>
      </w:r>
      <w:r>
        <w:rPr>
          <w:rFonts w:ascii="Times New Roman" w:hAnsi="Times New Roman" w:cs="Times New Roman"/>
          <w:sz w:val="28"/>
          <w:szCs w:val="28"/>
        </w:rPr>
        <w:t>х</w:t>
      </w:r>
      <w:r w:rsidR="00572BDE">
        <w:rPr>
          <w:rFonts w:ascii="Times New Roman" w:hAnsi="Times New Roman" w:cs="Times New Roman"/>
          <w:sz w:val="28"/>
          <w:szCs w:val="28"/>
        </w:rPr>
        <w:t xml:space="preserve"> риск</w:t>
      </w:r>
      <w:r>
        <w:rPr>
          <w:rFonts w:ascii="Times New Roman" w:hAnsi="Times New Roman" w:cs="Times New Roman"/>
          <w:sz w:val="28"/>
          <w:szCs w:val="28"/>
        </w:rPr>
        <w:t>ов</w:t>
      </w:r>
      <w:r w:rsidR="00443FF2">
        <w:rPr>
          <w:rFonts w:ascii="Times New Roman" w:hAnsi="Times New Roman" w:cs="Times New Roman"/>
          <w:sz w:val="28"/>
          <w:szCs w:val="28"/>
        </w:rPr>
        <w:t>.</w:t>
      </w:r>
      <w:r w:rsidR="00572BD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470E2" w:rsidRDefault="00295F9B" w:rsidP="004470E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2BDE">
        <w:rPr>
          <w:rFonts w:ascii="Times New Roman" w:hAnsi="Times New Roman" w:cs="Times New Roman"/>
          <w:sz w:val="28"/>
          <w:szCs w:val="28"/>
        </w:rPr>
        <w:lastRenderedPageBreak/>
        <w:t xml:space="preserve">В </w:t>
      </w:r>
      <w:r w:rsidR="009F4860" w:rsidRPr="00572BDE">
        <w:rPr>
          <w:rFonts w:ascii="Times New Roman" w:hAnsi="Times New Roman" w:cs="Times New Roman"/>
          <w:sz w:val="28"/>
          <w:szCs w:val="28"/>
        </w:rPr>
        <w:t>представленном</w:t>
      </w:r>
      <w:r w:rsidRPr="00572BDE">
        <w:rPr>
          <w:rFonts w:ascii="Times New Roman" w:hAnsi="Times New Roman" w:cs="Times New Roman"/>
          <w:sz w:val="28"/>
          <w:szCs w:val="28"/>
        </w:rPr>
        <w:t xml:space="preserve"> Отчет</w:t>
      </w:r>
      <w:r w:rsidR="009F4860" w:rsidRPr="00572BDE">
        <w:rPr>
          <w:rFonts w:ascii="Times New Roman" w:hAnsi="Times New Roman" w:cs="Times New Roman"/>
          <w:sz w:val="28"/>
          <w:szCs w:val="28"/>
        </w:rPr>
        <w:t>е</w:t>
      </w:r>
      <w:r w:rsidRPr="00572BDE">
        <w:rPr>
          <w:rFonts w:ascii="Times New Roman" w:hAnsi="Times New Roman" w:cs="Times New Roman"/>
          <w:sz w:val="28"/>
          <w:szCs w:val="28"/>
        </w:rPr>
        <w:t xml:space="preserve"> </w:t>
      </w:r>
      <w:r w:rsidR="009F4860" w:rsidRPr="00572BDE">
        <w:rPr>
          <w:rFonts w:ascii="Times New Roman" w:hAnsi="Times New Roman" w:cs="Times New Roman"/>
          <w:sz w:val="28"/>
          <w:szCs w:val="28"/>
        </w:rPr>
        <w:t>отражены</w:t>
      </w:r>
      <w:r w:rsidRPr="00572BDE">
        <w:rPr>
          <w:rFonts w:ascii="Times New Roman" w:hAnsi="Times New Roman" w:cs="Times New Roman"/>
          <w:sz w:val="28"/>
          <w:szCs w:val="28"/>
        </w:rPr>
        <w:t xml:space="preserve"> основные </w:t>
      </w:r>
      <w:r w:rsidR="009F4860" w:rsidRPr="00572BDE">
        <w:rPr>
          <w:rFonts w:ascii="Times New Roman" w:hAnsi="Times New Roman" w:cs="Times New Roman"/>
          <w:sz w:val="28"/>
          <w:szCs w:val="28"/>
        </w:rPr>
        <w:t>показатели</w:t>
      </w:r>
      <w:r w:rsidRPr="00572BDE">
        <w:rPr>
          <w:rFonts w:ascii="Times New Roman" w:hAnsi="Times New Roman" w:cs="Times New Roman"/>
          <w:sz w:val="28"/>
          <w:szCs w:val="28"/>
        </w:rPr>
        <w:t xml:space="preserve"> работы за 202</w:t>
      </w:r>
      <w:r w:rsidR="009F4860" w:rsidRPr="00572BDE">
        <w:rPr>
          <w:rFonts w:ascii="Times New Roman" w:hAnsi="Times New Roman" w:cs="Times New Roman"/>
          <w:sz w:val="28"/>
          <w:szCs w:val="28"/>
        </w:rPr>
        <w:t>4</w:t>
      </w:r>
      <w:r w:rsidRPr="00572BDE">
        <w:rPr>
          <w:rFonts w:ascii="Times New Roman" w:hAnsi="Times New Roman" w:cs="Times New Roman"/>
          <w:sz w:val="28"/>
          <w:szCs w:val="28"/>
        </w:rPr>
        <w:t xml:space="preserve"> год</w:t>
      </w:r>
      <w:r w:rsidR="009F4860" w:rsidRPr="00572BDE">
        <w:rPr>
          <w:rFonts w:ascii="Times New Roman" w:hAnsi="Times New Roman" w:cs="Times New Roman"/>
          <w:sz w:val="28"/>
          <w:szCs w:val="28"/>
        </w:rPr>
        <w:t xml:space="preserve">, </w:t>
      </w:r>
      <w:r w:rsidR="00355BC8" w:rsidRPr="00572BDE">
        <w:rPr>
          <w:rFonts w:ascii="Times New Roman" w:hAnsi="Times New Roman" w:cs="Times New Roman"/>
          <w:sz w:val="28"/>
          <w:szCs w:val="28"/>
        </w:rPr>
        <w:t>результаты</w:t>
      </w:r>
      <w:r w:rsidRPr="00572BDE">
        <w:rPr>
          <w:rFonts w:ascii="Times New Roman" w:hAnsi="Times New Roman" w:cs="Times New Roman"/>
          <w:sz w:val="28"/>
          <w:szCs w:val="28"/>
        </w:rPr>
        <w:t xml:space="preserve"> мероприятий, недостатки и риски (в том числе финансовые) в системе управления</w:t>
      </w:r>
      <w:r w:rsidR="009F4860" w:rsidRPr="00572BDE">
        <w:rPr>
          <w:rFonts w:ascii="Times New Roman" w:hAnsi="Times New Roman" w:cs="Times New Roman"/>
          <w:sz w:val="28"/>
          <w:szCs w:val="28"/>
        </w:rPr>
        <w:t>,</w:t>
      </w:r>
      <w:r w:rsidR="00EA7950">
        <w:rPr>
          <w:rFonts w:ascii="Times New Roman" w:hAnsi="Times New Roman" w:cs="Times New Roman"/>
          <w:sz w:val="28"/>
          <w:szCs w:val="28"/>
        </w:rPr>
        <w:t xml:space="preserve"> </w:t>
      </w:r>
      <w:r w:rsidR="004470E2">
        <w:rPr>
          <w:rFonts w:ascii="Times New Roman" w:hAnsi="Times New Roman" w:cs="Times New Roman"/>
          <w:sz w:val="28"/>
          <w:szCs w:val="28"/>
        </w:rPr>
        <w:t xml:space="preserve">а также практические </w:t>
      </w:r>
      <w:r w:rsidR="009F4860" w:rsidRPr="00572BDE">
        <w:rPr>
          <w:rFonts w:ascii="Times New Roman" w:hAnsi="Times New Roman" w:cs="Times New Roman"/>
          <w:sz w:val="28"/>
          <w:szCs w:val="28"/>
        </w:rPr>
        <w:t xml:space="preserve">рекомендации </w:t>
      </w:r>
      <w:r w:rsidR="00EA7950">
        <w:rPr>
          <w:rFonts w:ascii="Times New Roman" w:hAnsi="Times New Roman" w:cs="Times New Roman"/>
          <w:sz w:val="28"/>
          <w:szCs w:val="28"/>
        </w:rPr>
        <w:t xml:space="preserve">по </w:t>
      </w:r>
      <w:r w:rsidR="009F4860" w:rsidRPr="00572BDE">
        <w:rPr>
          <w:rFonts w:ascii="Times New Roman" w:hAnsi="Times New Roman" w:cs="Times New Roman"/>
          <w:sz w:val="28"/>
          <w:szCs w:val="28"/>
        </w:rPr>
        <w:t>их устранени</w:t>
      </w:r>
      <w:r w:rsidR="00EA7950">
        <w:rPr>
          <w:rFonts w:ascii="Times New Roman" w:hAnsi="Times New Roman" w:cs="Times New Roman"/>
          <w:sz w:val="28"/>
          <w:szCs w:val="28"/>
        </w:rPr>
        <w:t>ю</w:t>
      </w:r>
      <w:r w:rsidR="004470E2">
        <w:rPr>
          <w:rFonts w:ascii="Times New Roman" w:hAnsi="Times New Roman" w:cs="Times New Roman"/>
          <w:sz w:val="28"/>
          <w:szCs w:val="28"/>
        </w:rPr>
        <w:t>, которые повлияли на результативность управленческих решений и эффективность использования ресурсов</w:t>
      </w:r>
      <w:r w:rsidR="004470E2" w:rsidRPr="00F67321">
        <w:rPr>
          <w:rFonts w:ascii="Times New Roman" w:hAnsi="Times New Roman" w:cs="Times New Roman"/>
          <w:sz w:val="28"/>
          <w:szCs w:val="28"/>
        </w:rPr>
        <w:t>.</w:t>
      </w:r>
    </w:p>
    <w:p w:rsidR="004470E2" w:rsidRPr="004F3AE9" w:rsidRDefault="004838D4" w:rsidP="004470E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F67321">
        <w:rPr>
          <w:rFonts w:ascii="Times New Roman" w:hAnsi="Times New Roman" w:cs="Times New Roman"/>
          <w:sz w:val="28"/>
          <w:szCs w:val="28"/>
        </w:rPr>
        <w:t xml:space="preserve">четная палата Таймыра </w:t>
      </w:r>
      <w:r>
        <w:rPr>
          <w:rFonts w:ascii="Times New Roman" w:hAnsi="Times New Roman" w:cs="Times New Roman"/>
          <w:sz w:val="28"/>
          <w:szCs w:val="28"/>
        </w:rPr>
        <w:t>активно взаимодействовала с объектами контроля, проводила мониторинг устранения нарушений, совместно с объектами контроля анализировала</w:t>
      </w:r>
      <w:r w:rsidRPr="00F67321">
        <w:rPr>
          <w:rFonts w:ascii="Times New Roman" w:hAnsi="Times New Roman" w:cs="Times New Roman"/>
          <w:sz w:val="28"/>
          <w:szCs w:val="28"/>
        </w:rPr>
        <w:t xml:space="preserve"> результаты проверок в </w:t>
      </w:r>
      <w:r>
        <w:rPr>
          <w:rFonts w:ascii="Times New Roman" w:hAnsi="Times New Roman" w:cs="Times New Roman"/>
          <w:sz w:val="28"/>
          <w:szCs w:val="28"/>
        </w:rPr>
        <w:t xml:space="preserve"> целях исключения и не повторения </w:t>
      </w:r>
      <w:r w:rsidRPr="00F67321">
        <w:rPr>
          <w:rFonts w:ascii="Times New Roman" w:hAnsi="Times New Roman" w:cs="Times New Roman"/>
          <w:sz w:val="28"/>
          <w:szCs w:val="28"/>
        </w:rPr>
        <w:t>ошиб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F67321">
        <w:rPr>
          <w:rFonts w:ascii="Times New Roman" w:hAnsi="Times New Roman" w:cs="Times New Roman"/>
          <w:sz w:val="28"/>
          <w:szCs w:val="28"/>
        </w:rPr>
        <w:t xml:space="preserve">к. </w:t>
      </w:r>
      <w:r w:rsidR="00E773C4">
        <w:rPr>
          <w:rFonts w:ascii="Times New Roman" w:hAnsi="Times New Roman" w:cs="Times New Roman"/>
          <w:sz w:val="28"/>
          <w:szCs w:val="28"/>
        </w:rPr>
        <w:t xml:space="preserve">В </w:t>
      </w:r>
      <w:r w:rsidR="009F4860" w:rsidRPr="00572BDE">
        <w:rPr>
          <w:rFonts w:ascii="Times New Roman" w:hAnsi="Times New Roman" w:cs="Times New Roman"/>
          <w:sz w:val="28"/>
          <w:szCs w:val="28"/>
        </w:rPr>
        <w:t>Отчет</w:t>
      </w:r>
      <w:r w:rsidR="00E773C4">
        <w:rPr>
          <w:rFonts w:ascii="Times New Roman" w:hAnsi="Times New Roman" w:cs="Times New Roman"/>
          <w:sz w:val="28"/>
          <w:szCs w:val="28"/>
        </w:rPr>
        <w:t>е</w:t>
      </w:r>
      <w:r w:rsidR="009F4860" w:rsidRPr="00572BDE">
        <w:rPr>
          <w:rFonts w:ascii="Times New Roman" w:hAnsi="Times New Roman" w:cs="Times New Roman"/>
          <w:sz w:val="28"/>
          <w:szCs w:val="28"/>
        </w:rPr>
        <w:t xml:space="preserve"> содержит</w:t>
      </w:r>
      <w:r w:rsidR="00E773C4">
        <w:rPr>
          <w:rFonts w:ascii="Times New Roman" w:hAnsi="Times New Roman" w:cs="Times New Roman"/>
          <w:sz w:val="28"/>
          <w:szCs w:val="28"/>
        </w:rPr>
        <w:t>ся</w:t>
      </w:r>
      <w:r w:rsidR="009F4860" w:rsidRPr="00572BDE">
        <w:rPr>
          <w:rFonts w:ascii="Times New Roman" w:hAnsi="Times New Roman" w:cs="Times New Roman"/>
          <w:sz w:val="28"/>
          <w:szCs w:val="28"/>
        </w:rPr>
        <w:t xml:space="preserve"> информацию о </w:t>
      </w:r>
      <w:r w:rsidR="005F724D" w:rsidRPr="00572BDE">
        <w:rPr>
          <w:rFonts w:ascii="Times New Roman" w:hAnsi="Times New Roman" w:cs="Times New Roman"/>
          <w:sz w:val="28"/>
          <w:szCs w:val="28"/>
        </w:rPr>
        <w:t>мерах, принятых объектами контроля в рамках</w:t>
      </w:r>
      <w:r w:rsidR="00295F9B" w:rsidRPr="00572BDE">
        <w:rPr>
          <w:rFonts w:ascii="Times New Roman" w:hAnsi="Times New Roman" w:cs="Times New Roman"/>
          <w:sz w:val="28"/>
          <w:szCs w:val="28"/>
        </w:rPr>
        <w:t xml:space="preserve"> реализ</w:t>
      </w:r>
      <w:r w:rsidR="005F724D" w:rsidRPr="00572BDE">
        <w:rPr>
          <w:rFonts w:ascii="Times New Roman" w:hAnsi="Times New Roman" w:cs="Times New Roman"/>
          <w:sz w:val="28"/>
          <w:szCs w:val="28"/>
        </w:rPr>
        <w:t>ации</w:t>
      </w:r>
      <w:r w:rsidR="00295F9B" w:rsidRPr="00572BDE">
        <w:rPr>
          <w:rFonts w:ascii="Times New Roman" w:hAnsi="Times New Roman" w:cs="Times New Roman"/>
          <w:sz w:val="28"/>
          <w:szCs w:val="28"/>
        </w:rPr>
        <w:t xml:space="preserve"> предложени</w:t>
      </w:r>
      <w:r w:rsidR="005F724D" w:rsidRPr="00572BDE">
        <w:rPr>
          <w:rFonts w:ascii="Times New Roman" w:hAnsi="Times New Roman" w:cs="Times New Roman"/>
          <w:sz w:val="28"/>
          <w:szCs w:val="28"/>
        </w:rPr>
        <w:t>й КСП</w:t>
      </w:r>
      <w:r w:rsidR="00295F9B" w:rsidRPr="00572BDE">
        <w:rPr>
          <w:rFonts w:ascii="Times New Roman" w:hAnsi="Times New Roman" w:cs="Times New Roman"/>
          <w:sz w:val="28"/>
          <w:szCs w:val="28"/>
        </w:rPr>
        <w:t>.</w:t>
      </w:r>
      <w:r w:rsidR="00F67321" w:rsidRPr="00572BDE">
        <w:rPr>
          <w:rFonts w:ascii="Times New Roman" w:hAnsi="Times New Roman" w:cs="Times New Roman"/>
          <w:sz w:val="28"/>
          <w:szCs w:val="28"/>
        </w:rPr>
        <w:t xml:space="preserve"> </w:t>
      </w:r>
      <w:r w:rsidR="00E773C4">
        <w:rPr>
          <w:rFonts w:ascii="Times New Roman" w:hAnsi="Times New Roman" w:cs="Times New Roman"/>
          <w:sz w:val="28"/>
          <w:szCs w:val="28"/>
        </w:rPr>
        <w:t>П</w:t>
      </w:r>
      <w:r w:rsidR="00DA71D9">
        <w:rPr>
          <w:rFonts w:ascii="Times New Roman" w:hAnsi="Times New Roman" w:cs="Times New Roman"/>
          <w:sz w:val="28"/>
          <w:szCs w:val="28"/>
        </w:rPr>
        <w:t>о набору индикаторов, отражающих</w:t>
      </w:r>
      <w:r w:rsidR="004470E2" w:rsidRPr="004F3AE9">
        <w:rPr>
          <w:rFonts w:ascii="Times New Roman" w:hAnsi="Times New Roman" w:cs="Times New Roman"/>
          <w:sz w:val="28"/>
          <w:szCs w:val="28"/>
        </w:rPr>
        <w:t xml:space="preserve"> содержание и экономический эффект мероприятий, </w:t>
      </w:r>
      <w:r w:rsidR="004470E2">
        <w:rPr>
          <w:rFonts w:ascii="Times New Roman" w:hAnsi="Times New Roman" w:cs="Times New Roman"/>
          <w:sz w:val="28"/>
          <w:szCs w:val="28"/>
        </w:rPr>
        <w:t>а также реализац</w:t>
      </w:r>
      <w:r w:rsidR="004470E2" w:rsidRPr="0030410C">
        <w:rPr>
          <w:rFonts w:ascii="Times New Roman" w:hAnsi="Times New Roman" w:cs="Times New Roman"/>
          <w:sz w:val="28"/>
          <w:szCs w:val="28"/>
        </w:rPr>
        <w:t xml:space="preserve">ии </w:t>
      </w:r>
      <w:r w:rsidR="004470E2" w:rsidRPr="004F3AE9">
        <w:rPr>
          <w:rFonts w:ascii="Times New Roman" w:hAnsi="Times New Roman" w:cs="Times New Roman"/>
          <w:sz w:val="28"/>
          <w:szCs w:val="28"/>
        </w:rPr>
        <w:t xml:space="preserve">выданных </w:t>
      </w:r>
      <w:r w:rsidR="004470E2">
        <w:rPr>
          <w:rFonts w:ascii="Times New Roman" w:hAnsi="Times New Roman" w:cs="Times New Roman"/>
          <w:sz w:val="28"/>
          <w:szCs w:val="28"/>
        </w:rPr>
        <w:t>п</w:t>
      </w:r>
      <w:r w:rsidR="004470E2" w:rsidRPr="004F3AE9">
        <w:rPr>
          <w:rFonts w:ascii="Times New Roman" w:hAnsi="Times New Roman" w:cs="Times New Roman"/>
          <w:sz w:val="28"/>
          <w:szCs w:val="28"/>
        </w:rPr>
        <w:t xml:space="preserve">редложений (рекомендаций) </w:t>
      </w:r>
      <w:r w:rsidR="004470E2">
        <w:rPr>
          <w:rFonts w:ascii="Times New Roman" w:hAnsi="Times New Roman" w:cs="Times New Roman"/>
          <w:sz w:val="28"/>
          <w:szCs w:val="28"/>
        </w:rPr>
        <w:t xml:space="preserve">вы сможете </w:t>
      </w:r>
      <w:r w:rsidR="004470E2" w:rsidRPr="004F3AE9">
        <w:rPr>
          <w:rFonts w:ascii="Times New Roman" w:hAnsi="Times New Roman" w:cs="Times New Roman"/>
          <w:sz w:val="28"/>
          <w:szCs w:val="28"/>
        </w:rPr>
        <w:t xml:space="preserve">дать </w:t>
      </w:r>
      <w:r w:rsidR="004470E2">
        <w:rPr>
          <w:rFonts w:ascii="Times New Roman" w:hAnsi="Times New Roman" w:cs="Times New Roman"/>
          <w:sz w:val="28"/>
          <w:szCs w:val="28"/>
        </w:rPr>
        <w:t xml:space="preserve">свою </w:t>
      </w:r>
      <w:r w:rsidR="004470E2" w:rsidRPr="004F3AE9">
        <w:rPr>
          <w:rFonts w:ascii="Times New Roman" w:hAnsi="Times New Roman" w:cs="Times New Roman"/>
          <w:sz w:val="28"/>
          <w:szCs w:val="28"/>
        </w:rPr>
        <w:t xml:space="preserve">оценку деятельности </w:t>
      </w:r>
      <w:r w:rsidR="004470E2">
        <w:rPr>
          <w:rFonts w:ascii="Times New Roman" w:hAnsi="Times New Roman" w:cs="Times New Roman"/>
          <w:sz w:val="28"/>
          <w:szCs w:val="28"/>
        </w:rPr>
        <w:t>счетной палаты</w:t>
      </w:r>
      <w:r w:rsidR="004470E2" w:rsidRPr="004F3AE9">
        <w:rPr>
          <w:rFonts w:ascii="Times New Roman" w:hAnsi="Times New Roman" w:cs="Times New Roman"/>
          <w:sz w:val="28"/>
          <w:szCs w:val="28"/>
        </w:rPr>
        <w:t xml:space="preserve"> за истекший год.</w:t>
      </w:r>
    </w:p>
    <w:p w:rsidR="00355BC8" w:rsidRPr="00F72D78" w:rsidRDefault="00572BDE" w:rsidP="003D265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2D78">
        <w:rPr>
          <w:rFonts w:ascii="Times New Roman" w:hAnsi="Times New Roman" w:cs="Times New Roman"/>
          <w:sz w:val="28"/>
          <w:szCs w:val="28"/>
        </w:rPr>
        <w:t xml:space="preserve">Отдельный раздел Отчета посвящен </w:t>
      </w:r>
      <w:r w:rsidR="00295F9B" w:rsidRPr="00F72D78">
        <w:rPr>
          <w:rFonts w:ascii="Times New Roman" w:hAnsi="Times New Roman" w:cs="Times New Roman"/>
          <w:sz w:val="28"/>
          <w:szCs w:val="28"/>
        </w:rPr>
        <w:t>результат</w:t>
      </w:r>
      <w:r w:rsidR="00F72D78" w:rsidRPr="00F72D78">
        <w:rPr>
          <w:rFonts w:ascii="Times New Roman" w:hAnsi="Times New Roman" w:cs="Times New Roman"/>
          <w:sz w:val="28"/>
          <w:szCs w:val="28"/>
        </w:rPr>
        <w:t>ам</w:t>
      </w:r>
      <w:r w:rsidR="00295F9B" w:rsidRPr="00F72D78">
        <w:rPr>
          <w:rFonts w:ascii="Times New Roman" w:hAnsi="Times New Roman" w:cs="Times New Roman"/>
          <w:sz w:val="28"/>
          <w:szCs w:val="28"/>
        </w:rPr>
        <w:t xml:space="preserve"> организационной и информационной деятельности, </w:t>
      </w:r>
      <w:r w:rsidR="00F72D78" w:rsidRPr="00F72D78">
        <w:rPr>
          <w:rFonts w:ascii="Times New Roman" w:hAnsi="Times New Roman" w:cs="Times New Roman"/>
          <w:sz w:val="28"/>
          <w:szCs w:val="28"/>
        </w:rPr>
        <w:t xml:space="preserve">в котором </w:t>
      </w:r>
      <w:r w:rsidR="005C4149">
        <w:rPr>
          <w:rFonts w:ascii="Times New Roman" w:hAnsi="Times New Roman" w:cs="Times New Roman"/>
          <w:sz w:val="28"/>
          <w:szCs w:val="28"/>
        </w:rPr>
        <w:t>освещено</w:t>
      </w:r>
      <w:r w:rsidR="00295F9B" w:rsidRPr="00F72D78">
        <w:rPr>
          <w:rFonts w:ascii="Times New Roman" w:hAnsi="Times New Roman" w:cs="Times New Roman"/>
          <w:sz w:val="28"/>
          <w:szCs w:val="28"/>
        </w:rPr>
        <w:t xml:space="preserve"> </w:t>
      </w:r>
      <w:r w:rsidR="00F72D78" w:rsidRPr="00F72D78">
        <w:rPr>
          <w:rFonts w:ascii="Times New Roman" w:hAnsi="Times New Roman" w:cs="Times New Roman"/>
          <w:sz w:val="28"/>
          <w:szCs w:val="28"/>
        </w:rPr>
        <w:t>межмуниципальное сотрудничество счетной палаты,</w:t>
      </w:r>
      <w:r w:rsidR="00295F9B" w:rsidRPr="00F72D78">
        <w:rPr>
          <w:rFonts w:ascii="Times New Roman" w:hAnsi="Times New Roman" w:cs="Times New Roman"/>
          <w:sz w:val="28"/>
          <w:szCs w:val="28"/>
        </w:rPr>
        <w:t xml:space="preserve"> работа над повышением профессионального уровня</w:t>
      </w:r>
      <w:r w:rsidR="00DA71D9">
        <w:rPr>
          <w:rFonts w:ascii="Times New Roman" w:hAnsi="Times New Roman" w:cs="Times New Roman"/>
          <w:sz w:val="28"/>
          <w:szCs w:val="28"/>
        </w:rPr>
        <w:t xml:space="preserve"> и компетенций</w:t>
      </w:r>
      <w:r w:rsidR="00D707A3" w:rsidRPr="00F72D78">
        <w:rPr>
          <w:rFonts w:ascii="Times New Roman" w:hAnsi="Times New Roman" w:cs="Times New Roman"/>
          <w:sz w:val="28"/>
          <w:szCs w:val="28"/>
        </w:rPr>
        <w:t xml:space="preserve"> специалистов</w:t>
      </w:r>
      <w:r w:rsidR="00F72D78" w:rsidRPr="00F72D78">
        <w:rPr>
          <w:rFonts w:ascii="Times New Roman" w:hAnsi="Times New Roman" w:cs="Times New Roman"/>
          <w:sz w:val="28"/>
          <w:szCs w:val="28"/>
        </w:rPr>
        <w:t xml:space="preserve"> КСП</w:t>
      </w:r>
      <w:r w:rsidR="00295F9B" w:rsidRPr="00F72D78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FB50E8" w:rsidRDefault="00443FF2" w:rsidP="00EA79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0410C">
        <w:rPr>
          <w:rFonts w:ascii="Times New Roman" w:hAnsi="Times New Roman" w:cs="Times New Roman"/>
          <w:sz w:val="28"/>
          <w:szCs w:val="28"/>
        </w:rPr>
        <w:t xml:space="preserve">Одним из важнейших принципов </w:t>
      </w:r>
      <w:r w:rsidR="004838D4">
        <w:rPr>
          <w:rFonts w:ascii="Times New Roman" w:hAnsi="Times New Roman" w:cs="Times New Roman"/>
          <w:sz w:val="28"/>
          <w:szCs w:val="28"/>
        </w:rPr>
        <w:t xml:space="preserve">в </w:t>
      </w:r>
      <w:r w:rsidRPr="0030410C">
        <w:rPr>
          <w:rFonts w:ascii="Times New Roman" w:hAnsi="Times New Roman" w:cs="Times New Roman"/>
          <w:sz w:val="28"/>
          <w:szCs w:val="28"/>
        </w:rPr>
        <w:t>работ</w:t>
      </w:r>
      <w:r w:rsidR="004838D4">
        <w:rPr>
          <w:rFonts w:ascii="Times New Roman" w:hAnsi="Times New Roman" w:cs="Times New Roman"/>
          <w:sz w:val="28"/>
          <w:szCs w:val="28"/>
        </w:rPr>
        <w:t>е</w:t>
      </w:r>
      <w:r w:rsidRPr="0030410C">
        <w:rPr>
          <w:rFonts w:ascii="Times New Roman" w:hAnsi="Times New Roman" w:cs="Times New Roman"/>
          <w:sz w:val="28"/>
          <w:szCs w:val="28"/>
        </w:rPr>
        <w:t xml:space="preserve"> КСП явля</w:t>
      </w:r>
      <w:r w:rsidR="004838D4">
        <w:rPr>
          <w:rFonts w:ascii="Times New Roman" w:hAnsi="Times New Roman" w:cs="Times New Roman"/>
          <w:sz w:val="28"/>
          <w:szCs w:val="28"/>
        </w:rPr>
        <w:t>лась</w:t>
      </w:r>
      <w:r w:rsidRPr="0030410C">
        <w:rPr>
          <w:rFonts w:ascii="Times New Roman" w:hAnsi="Times New Roman" w:cs="Times New Roman"/>
          <w:sz w:val="28"/>
          <w:szCs w:val="28"/>
        </w:rPr>
        <w:t xml:space="preserve"> открытость и гласность</w:t>
      </w:r>
      <w:r w:rsidR="004838D4">
        <w:rPr>
          <w:rFonts w:ascii="Times New Roman" w:hAnsi="Times New Roman" w:cs="Times New Roman"/>
          <w:sz w:val="28"/>
          <w:szCs w:val="28"/>
        </w:rPr>
        <w:t>, что видно и</w:t>
      </w:r>
      <w:r w:rsidR="00DA7EE6" w:rsidRPr="0030410C">
        <w:rPr>
          <w:rFonts w:ascii="Times New Roman" w:hAnsi="Times New Roman" w:cs="Times New Roman"/>
          <w:sz w:val="28"/>
          <w:szCs w:val="28"/>
        </w:rPr>
        <w:t xml:space="preserve">з размещенных </w:t>
      </w:r>
      <w:r w:rsidRPr="0030410C">
        <w:rPr>
          <w:rFonts w:ascii="Times New Roman" w:hAnsi="Times New Roman" w:cs="Times New Roman"/>
          <w:sz w:val="28"/>
          <w:szCs w:val="28"/>
        </w:rPr>
        <w:t xml:space="preserve">на </w:t>
      </w:r>
      <w:r w:rsidR="004838D4">
        <w:rPr>
          <w:rFonts w:ascii="Times New Roman" w:hAnsi="Times New Roman" w:cs="Times New Roman"/>
          <w:sz w:val="28"/>
          <w:szCs w:val="28"/>
        </w:rPr>
        <w:t>официальном</w:t>
      </w:r>
      <w:r w:rsidRPr="0030410C">
        <w:rPr>
          <w:rFonts w:ascii="Times New Roman" w:hAnsi="Times New Roman" w:cs="Times New Roman"/>
          <w:sz w:val="28"/>
          <w:szCs w:val="28"/>
        </w:rPr>
        <w:t xml:space="preserve"> сайте</w:t>
      </w:r>
      <w:r w:rsidR="00EA7950" w:rsidRPr="0030410C">
        <w:rPr>
          <w:rFonts w:ascii="Times New Roman" w:hAnsi="Times New Roman" w:cs="Times New Roman"/>
          <w:sz w:val="28"/>
          <w:szCs w:val="28"/>
        </w:rPr>
        <w:t xml:space="preserve"> </w:t>
      </w:r>
      <w:r w:rsidR="00EA7950">
        <w:rPr>
          <w:rFonts w:ascii="Times New Roman" w:hAnsi="Times New Roman" w:cs="Times New Roman"/>
          <w:sz w:val="28"/>
          <w:szCs w:val="28"/>
        </w:rPr>
        <w:t>материалов</w:t>
      </w:r>
      <w:r w:rsidR="004838D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838D4" w:rsidRDefault="00E773C4" w:rsidP="0048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О</w:t>
      </w:r>
      <w:r w:rsidR="004838D4" w:rsidRPr="003E4AD2">
        <w:rPr>
          <w:rFonts w:ascii="Times New Roman" w:hAnsi="Times New Roman" w:cs="Times New Roman"/>
          <w:sz w:val="28"/>
          <w:szCs w:val="28"/>
        </w:rPr>
        <w:t>тчет</w:t>
      </w:r>
      <w:r>
        <w:rPr>
          <w:rFonts w:ascii="Times New Roman" w:hAnsi="Times New Roman" w:cs="Times New Roman"/>
          <w:sz w:val="28"/>
          <w:szCs w:val="28"/>
        </w:rPr>
        <w:t>е также</w:t>
      </w:r>
      <w:r w:rsidR="004838D4" w:rsidRPr="003E4A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</w:t>
      </w:r>
      <w:r w:rsidR="004838D4" w:rsidRPr="003E4AD2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ражено</w:t>
      </w:r>
      <w:r w:rsidR="004838D4" w:rsidRPr="003E4AD2">
        <w:rPr>
          <w:rFonts w:ascii="Times New Roman" w:hAnsi="Times New Roman" w:cs="Times New Roman"/>
          <w:sz w:val="28"/>
          <w:szCs w:val="28"/>
        </w:rPr>
        <w:t xml:space="preserve"> </w:t>
      </w:r>
      <w:r w:rsidR="004838D4">
        <w:rPr>
          <w:rFonts w:ascii="Times New Roman" w:hAnsi="Times New Roman" w:cs="Times New Roman"/>
          <w:sz w:val="28"/>
          <w:szCs w:val="28"/>
        </w:rPr>
        <w:t xml:space="preserve">стратегическое видение деятельности счетной палаты и </w:t>
      </w:r>
      <w:r w:rsidR="004838D4" w:rsidRPr="003E4AD2">
        <w:rPr>
          <w:rFonts w:ascii="Times New Roman" w:hAnsi="Times New Roman" w:cs="Times New Roman"/>
          <w:sz w:val="28"/>
          <w:szCs w:val="28"/>
        </w:rPr>
        <w:t xml:space="preserve">перечень </w:t>
      </w:r>
      <w:r w:rsidR="004838D4">
        <w:rPr>
          <w:rFonts w:ascii="Times New Roman" w:hAnsi="Times New Roman" w:cs="Times New Roman"/>
          <w:sz w:val="28"/>
          <w:szCs w:val="28"/>
        </w:rPr>
        <w:t xml:space="preserve">основных направлений и </w:t>
      </w:r>
      <w:r w:rsidR="004838D4" w:rsidRPr="003E4AD2">
        <w:rPr>
          <w:rFonts w:ascii="Times New Roman" w:hAnsi="Times New Roman" w:cs="Times New Roman"/>
          <w:sz w:val="28"/>
          <w:szCs w:val="28"/>
        </w:rPr>
        <w:t>мероприятий, планируемых к проведению в 2025 году</w:t>
      </w:r>
      <w:r w:rsidR="004838D4">
        <w:rPr>
          <w:rFonts w:ascii="Times New Roman" w:hAnsi="Times New Roman" w:cs="Times New Roman"/>
          <w:sz w:val="28"/>
          <w:szCs w:val="28"/>
        </w:rPr>
        <w:t>.</w:t>
      </w:r>
    </w:p>
    <w:p w:rsidR="004470E2" w:rsidRDefault="00382DB3" w:rsidP="003041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целях</w:t>
      </w:r>
      <w:r w:rsidRPr="00FB50E8">
        <w:rPr>
          <w:rFonts w:ascii="Times New Roman" w:hAnsi="Times New Roman" w:cs="Times New Roman"/>
          <w:sz w:val="28"/>
          <w:szCs w:val="28"/>
        </w:rPr>
        <w:t xml:space="preserve"> достижени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FB50E8">
        <w:rPr>
          <w:rFonts w:ascii="Times New Roman" w:hAnsi="Times New Roman" w:cs="Times New Roman"/>
          <w:sz w:val="28"/>
          <w:szCs w:val="28"/>
        </w:rPr>
        <w:t xml:space="preserve"> показателей национальных целей и </w:t>
      </w:r>
      <w:r>
        <w:rPr>
          <w:rFonts w:ascii="Times New Roman" w:hAnsi="Times New Roman" w:cs="Times New Roman"/>
          <w:sz w:val="28"/>
          <w:szCs w:val="28"/>
        </w:rPr>
        <w:t xml:space="preserve">решения </w:t>
      </w:r>
      <w:r w:rsidRPr="00FB50E8">
        <w:rPr>
          <w:rFonts w:ascii="Times New Roman" w:hAnsi="Times New Roman" w:cs="Times New Roman"/>
          <w:sz w:val="28"/>
          <w:szCs w:val="28"/>
        </w:rPr>
        <w:t xml:space="preserve">задач </w:t>
      </w:r>
      <w:r>
        <w:rPr>
          <w:rFonts w:ascii="Times New Roman" w:hAnsi="Times New Roman" w:cs="Times New Roman"/>
          <w:sz w:val="28"/>
          <w:szCs w:val="28"/>
        </w:rPr>
        <w:t>социально - экономического</w:t>
      </w:r>
      <w:r w:rsidRPr="00FB50E8">
        <w:rPr>
          <w:rFonts w:ascii="Times New Roman" w:hAnsi="Times New Roman" w:cs="Times New Roman"/>
          <w:sz w:val="28"/>
          <w:szCs w:val="28"/>
        </w:rPr>
        <w:t xml:space="preserve"> развития</w:t>
      </w:r>
      <w:r>
        <w:rPr>
          <w:rFonts w:ascii="Times New Roman" w:hAnsi="Times New Roman" w:cs="Times New Roman"/>
          <w:sz w:val="28"/>
          <w:szCs w:val="28"/>
        </w:rPr>
        <w:t xml:space="preserve"> района  КСП как</w:t>
      </w:r>
      <w:r w:rsidR="00F67321" w:rsidRPr="00F67321">
        <w:rPr>
          <w:rFonts w:ascii="Times New Roman" w:hAnsi="Times New Roman" w:cs="Times New Roman"/>
          <w:sz w:val="28"/>
          <w:szCs w:val="28"/>
        </w:rPr>
        <w:t xml:space="preserve"> стратегический партнер органов местного самоуправления </w:t>
      </w:r>
      <w:r>
        <w:rPr>
          <w:rFonts w:ascii="Times New Roman" w:hAnsi="Times New Roman" w:cs="Times New Roman"/>
          <w:sz w:val="28"/>
          <w:szCs w:val="28"/>
        </w:rPr>
        <w:t xml:space="preserve">будет </w:t>
      </w:r>
      <w:r w:rsidR="00FB50E8">
        <w:rPr>
          <w:rFonts w:ascii="Times New Roman" w:hAnsi="Times New Roman" w:cs="Times New Roman"/>
          <w:sz w:val="28"/>
          <w:szCs w:val="28"/>
        </w:rPr>
        <w:t xml:space="preserve">по-прежнему </w:t>
      </w:r>
      <w:r w:rsidR="00A53894">
        <w:rPr>
          <w:rFonts w:ascii="Times New Roman" w:hAnsi="Times New Roman" w:cs="Times New Roman"/>
          <w:sz w:val="28"/>
          <w:szCs w:val="28"/>
        </w:rPr>
        <w:t xml:space="preserve">оказывать содействие </w:t>
      </w:r>
      <w:r w:rsidR="00A53894" w:rsidRPr="00A53894">
        <w:rPr>
          <w:rFonts w:ascii="Times New Roman" w:hAnsi="Times New Roman" w:cs="Times New Roman"/>
          <w:sz w:val="28"/>
          <w:szCs w:val="28"/>
        </w:rPr>
        <w:t xml:space="preserve">справедливому, эффективному и ответственному </w:t>
      </w:r>
      <w:r w:rsidR="00A53894" w:rsidRPr="00FB50E8">
        <w:rPr>
          <w:rFonts w:ascii="Times New Roman" w:hAnsi="Times New Roman" w:cs="Times New Roman"/>
          <w:sz w:val="28"/>
          <w:szCs w:val="28"/>
        </w:rPr>
        <w:t xml:space="preserve">управлению муниципальными ресурсами </w:t>
      </w:r>
      <w:r w:rsidR="009F4860" w:rsidRPr="00FB50E8">
        <w:rPr>
          <w:rFonts w:ascii="Times New Roman" w:hAnsi="Times New Roman" w:cs="Times New Roman"/>
          <w:sz w:val="28"/>
          <w:szCs w:val="28"/>
        </w:rPr>
        <w:t>посредством представления объективной и комплексной картины со</w:t>
      </w:r>
      <w:r>
        <w:rPr>
          <w:rFonts w:ascii="Times New Roman" w:hAnsi="Times New Roman" w:cs="Times New Roman"/>
          <w:sz w:val="28"/>
          <w:szCs w:val="28"/>
        </w:rPr>
        <w:t xml:space="preserve">стояния  дел в </w:t>
      </w:r>
      <w:r w:rsidR="00E773C4">
        <w:rPr>
          <w:rFonts w:ascii="Times New Roman" w:hAnsi="Times New Roman" w:cs="Times New Roman"/>
          <w:sz w:val="28"/>
          <w:szCs w:val="28"/>
        </w:rPr>
        <w:t>исследуемой  сфере деятельности</w:t>
      </w:r>
      <w:r w:rsidR="00FB50E8">
        <w:rPr>
          <w:rFonts w:ascii="Times New Roman" w:hAnsi="Times New Roman" w:cs="Times New Roman"/>
          <w:sz w:val="28"/>
          <w:szCs w:val="28"/>
        </w:rPr>
        <w:t>.</w:t>
      </w:r>
      <w:r w:rsidR="0030410C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</w:t>
      </w:r>
    </w:p>
    <w:p w:rsidR="00E773C4" w:rsidRDefault="004470E2" w:rsidP="003041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</w:t>
      </w:r>
    </w:p>
    <w:p w:rsidR="00295F9B" w:rsidRDefault="00E773C4" w:rsidP="0030410C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</w:t>
      </w:r>
      <w:r w:rsidR="004470E2">
        <w:rPr>
          <w:rFonts w:ascii="Times New Roman" w:hAnsi="Times New Roman" w:cs="Times New Roman"/>
          <w:sz w:val="28"/>
          <w:szCs w:val="28"/>
        </w:rPr>
        <w:t xml:space="preserve">  </w:t>
      </w:r>
      <w:r w:rsidR="0030410C">
        <w:rPr>
          <w:rFonts w:ascii="Times New Roman" w:hAnsi="Times New Roman" w:cs="Times New Roman"/>
          <w:sz w:val="28"/>
          <w:szCs w:val="28"/>
        </w:rPr>
        <w:t xml:space="preserve">     </w:t>
      </w:r>
      <w:r w:rsidR="00295F9B" w:rsidRPr="009E47B4">
        <w:rPr>
          <w:rFonts w:ascii="Times New Roman" w:hAnsi="Times New Roman" w:cs="Times New Roman"/>
          <w:sz w:val="28"/>
          <w:szCs w:val="28"/>
        </w:rPr>
        <w:t>Иосиф Ярошук</w:t>
      </w:r>
      <w:r w:rsidR="00295F9B">
        <w:rPr>
          <w:b/>
          <w:sz w:val="28"/>
          <w:szCs w:val="28"/>
        </w:rPr>
        <w:br w:type="page"/>
      </w:r>
    </w:p>
    <w:p w:rsidR="0067175A" w:rsidRPr="001068A7" w:rsidRDefault="0067175A" w:rsidP="001068A7">
      <w:pPr>
        <w:pStyle w:val="af5"/>
        <w:numPr>
          <w:ilvl w:val="0"/>
          <w:numId w:val="4"/>
        </w:numPr>
        <w:spacing w:before="120" w:line="360" w:lineRule="auto"/>
        <w:jc w:val="center"/>
        <w:rPr>
          <w:b/>
          <w:sz w:val="28"/>
          <w:szCs w:val="28"/>
          <w:lang w:val="en-US"/>
        </w:rPr>
      </w:pPr>
      <w:r w:rsidRPr="001068A7">
        <w:rPr>
          <w:b/>
          <w:sz w:val="28"/>
          <w:szCs w:val="28"/>
        </w:rPr>
        <w:lastRenderedPageBreak/>
        <w:t>Основные итоги деятельности</w:t>
      </w:r>
    </w:p>
    <w:p w:rsidR="00664106" w:rsidRPr="005A1B67" w:rsidRDefault="00664106" w:rsidP="0067175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10"/>
          <w:szCs w:val="10"/>
          <w:lang w:val="en-US"/>
        </w:rPr>
      </w:pPr>
    </w:p>
    <w:p w:rsidR="001C375B" w:rsidRPr="00457FA4" w:rsidRDefault="0067175A" w:rsidP="00457FA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7FA4">
        <w:rPr>
          <w:rFonts w:ascii="Times New Roman" w:hAnsi="Times New Roman" w:cs="Times New Roman"/>
          <w:sz w:val="28"/>
          <w:szCs w:val="28"/>
        </w:rPr>
        <w:t>Контрольно-Счетная палата в 202</w:t>
      </w:r>
      <w:r w:rsidR="00465599" w:rsidRPr="00457FA4">
        <w:rPr>
          <w:rFonts w:ascii="Times New Roman" w:hAnsi="Times New Roman" w:cs="Times New Roman"/>
          <w:sz w:val="28"/>
          <w:szCs w:val="28"/>
        </w:rPr>
        <w:t>4</w:t>
      </w:r>
      <w:r w:rsidRPr="00457FA4">
        <w:rPr>
          <w:rFonts w:ascii="Times New Roman" w:hAnsi="Times New Roman" w:cs="Times New Roman"/>
          <w:sz w:val="28"/>
          <w:szCs w:val="28"/>
        </w:rPr>
        <w:t xml:space="preserve"> году осуществляла свою деятельность на основании утвержден</w:t>
      </w:r>
      <w:r w:rsidR="000B1AD5" w:rsidRPr="00457FA4">
        <w:rPr>
          <w:rFonts w:ascii="Times New Roman" w:hAnsi="Times New Roman" w:cs="Times New Roman"/>
          <w:sz w:val="28"/>
          <w:szCs w:val="28"/>
        </w:rPr>
        <w:t xml:space="preserve">ного </w:t>
      </w:r>
      <w:r w:rsidR="005C4149">
        <w:rPr>
          <w:rFonts w:ascii="Times New Roman" w:hAnsi="Times New Roman" w:cs="Times New Roman"/>
          <w:sz w:val="28"/>
          <w:szCs w:val="28"/>
        </w:rPr>
        <w:t>К</w:t>
      </w:r>
      <w:r w:rsidR="000B1AD5" w:rsidRPr="00457FA4">
        <w:rPr>
          <w:rFonts w:ascii="Times New Roman" w:hAnsi="Times New Roman" w:cs="Times New Roman"/>
          <w:sz w:val="28"/>
          <w:szCs w:val="28"/>
        </w:rPr>
        <w:t>оллегией КСП плана работы,</w:t>
      </w:r>
      <w:r w:rsidR="00F5631A" w:rsidRPr="00457FA4">
        <w:rPr>
          <w:rFonts w:ascii="Times New Roman" w:hAnsi="Times New Roman" w:cs="Times New Roman"/>
          <w:sz w:val="28"/>
          <w:szCs w:val="28"/>
        </w:rPr>
        <w:t xml:space="preserve"> сформированного </w:t>
      </w:r>
      <w:r w:rsidRPr="00457FA4">
        <w:rPr>
          <w:rFonts w:ascii="Times New Roman" w:hAnsi="Times New Roman" w:cs="Times New Roman"/>
          <w:sz w:val="28"/>
          <w:szCs w:val="28"/>
        </w:rPr>
        <w:t>с учетом поручений Таймырского Совета депутатов</w:t>
      </w:r>
      <w:r w:rsidR="005C4149">
        <w:rPr>
          <w:rFonts w:ascii="Times New Roman" w:hAnsi="Times New Roman" w:cs="Times New Roman"/>
          <w:sz w:val="28"/>
          <w:szCs w:val="28"/>
        </w:rPr>
        <w:t xml:space="preserve"> (семь</w:t>
      </w:r>
      <w:r w:rsidR="000B1AD5" w:rsidRPr="00457FA4">
        <w:rPr>
          <w:rFonts w:ascii="Times New Roman" w:hAnsi="Times New Roman" w:cs="Times New Roman"/>
          <w:sz w:val="28"/>
          <w:szCs w:val="28"/>
        </w:rPr>
        <w:t xml:space="preserve"> мероприятий)</w:t>
      </w:r>
      <w:r w:rsidR="004E2CD7" w:rsidRPr="00457FA4">
        <w:rPr>
          <w:rFonts w:ascii="Times New Roman" w:hAnsi="Times New Roman" w:cs="Times New Roman"/>
          <w:sz w:val="28"/>
          <w:szCs w:val="28"/>
        </w:rPr>
        <w:t xml:space="preserve"> и</w:t>
      </w:r>
      <w:r w:rsidR="00244CD2" w:rsidRPr="00457FA4">
        <w:rPr>
          <w:rFonts w:ascii="Times New Roman" w:hAnsi="Times New Roman" w:cs="Times New Roman"/>
          <w:sz w:val="28"/>
          <w:szCs w:val="28"/>
        </w:rPr>
        <w:t xml:space="preserve"> предложений Главы муниципального района</w:t>
      </w:r>
      <w:r w:rsidR="000B1AD5" w:rsidRPr="00457FA4">
        <w:rPr>
          <w:rFonts w:ascii="Times New Roman" w:hAnsi="Times New Roman" w:cs="Times New Roman"/>
          <w:sz w:val="28"/>
          <w:szCs w:val="28"/>
        </w:rPr>
        <w:t xml:space="preserve"> (</w:t>
      </w:r>
      <w:r w:rsidR="005C4149">
        <w:rPr>
          <w:rFonts w:ascii="Times New Roman" w:hAnsi="Times New Roman" w:cs="Times New Roman"/>
          <w:sz w:val="28"/>
          <w:szCs w:val="28"/>
        </w:rPr>
        <w:t>два</w:t>
      </w:r>
      <w:r w:rsidR="000B1AD5" w:rsidRPr="00457FA4">
        <w:rPr>
          <w:rFonts w:ascii="Times New Roman" w:hAnsi="Times New Roman" w:cs="Times New Roman"/>
          <w:sz w:val="28"/>
          <w:szCs w:val="28"/>
        </w:rPr>
        <w:t xml:space="preserve"> мероприятия)</w:t>
      </w:r>
      <w:r w:rsidRPr="00457FA4">
        <w:rPr>
          <w:rFonts w:ascii="Times New Roman" w:hAnsi="Times New Roman" w:cs="Times New Roman"/>
          <w:sz w:val="28"/>
          <w:szCs w:val="28"/>
        </w:rPr>
        <w:t xml:space="preserve">. </w:t>
      </w:r>
      <w:r w:rsidR="00F5631A" w:rsidRPr="00457FA4">
        <w:rPr>
          <w:rFonts w:ascii="Times New Roman" w:hAnsi="Times New Roman" w:cs="Times New Roman"/>
          <w:sz w:val="28"/>
          <w:szCs w:val="28"/>
        </w:rPr>
        <w:t>Контрольными и экспертно-аналитическими м</w:t>
      </w:r>
      <w:r w:rsidRPr="00457FA4">
        <w:rPr>
          <w:rFonts w:ascii="Times New Roman" w:hAnsi="Times New Roman" w:cs="Times New Roman"/>
          <w:sz w:val="28"/>
          <w:szCs w:val="28"/>
        </w:rPr>
        <w:t xml:space="preserve">ероприятиями </w:t>
      </w:r>
      <w:r w:rsidR="00F5631A" w:rsidRPr="00457FA4">
        <w:rPr>
          <w:rFonts w:ascii="Times New Roman" w:hAnsi="Times New Roman" w:cs="Times New Roman"/>
          <w:sz w:val="28"/>
          <w:szCs w:val="28"/>
        </w:rPr>
        <w:t xml:space="preserve">счетной палаты в рамках установленных полномочий  </w:t>
      </w:r>
      <w:r w:rsidRPr="00457FA4">
        <w:rPr>
          <w:rFonts w:ascii="Times New Roman" w:hAnsi="Times New Roman" w:cs="Times New Roman"/>
          <w:sz w:val="28"/>
          <w:szCs w:val="28"/>
        </w:rPr>
        <w:t>были охвачены основные направления планирования и расходования бюджетных средств</w:t>
      </w:r>
      <w:r w:rsidR="00F5631A" w:rsidRPr="00457FA4">
        <w:rPr>
          <w:rFonts w:ascii="Times New Roman" w:hAnsi="Times New Roman" w:cs="Times New Roman"/>
          <w:sz w:val="28"/>
          <w:szCs w:val="28"/>
        </w:rPr>
        <w:t>.</w:t>
      </w:r>
      <w:r w:rsidRPr="00457FA4">
        <w:rPr>
          <w:rFonts w:ascii="Times New Roman" w:hAnsi="Times New Roman" w:cs="Times New Roman"/>
          <w:sz w:val="28"/>
          <w:szCs w:val="28"/>
        </w:rPr>
        <w:t xml:space="preserve"> </w:t>
      </w:r>
      <w:r w:rsidR="00FB50E8" w:rsidRPr="00457FA4">
        <w:rPr>
          <w:rFonts w:ascii="Times New Roman" w:hAnsi="Times New Roman" w:cs="Times New Roman"/>
          <w:sz w:val="28"/>
          <w:szCs w:val="28"/>
        </w:rPr>
        <w:t xml:space="preserve">Проверки проведены </w:t>
      </w:r>
      <w:r w:rsidR="001C375B" w:rsidRPr="00457FA4">
        <w:rPr>
          <w:rFonts w:ascii="Times New Roman" w:hAnsi="Times New Roman" w:cs="Times New Roman"/>
          <w:sz w:val="28"/>
          <w:szCs w:val="28"/>
        </w:rPr>
        <w:t xml:space="preserve">в отношении органов местного самоуправления, учреждений </w:t>
      </w:r>
      <w:r w:rsidR="00457FA4" w:rsidRPr="00457FA4">
        <w:rPr>
          <w:rFonts w:ascii="Times New Roman" w:hAnsi="Times New Roman" w:cs="Times New Roman"/>
          <w:sz w:val="28"/>
          <w:szCs w:val="28"/>
        </w:rPr>
        <w:t>и</w:t>
      </w:r>
      <w:r w:rsidR="001C375B" w:rsidRPr="00457FA4">
        <w:rPr>
          <w:rFonts w:ascii="Times New Roman" w:hAnsi="Times New Roman" w:cs="Times New Roman"/>
          <w:sz w:val="28"/>
          <w:szCs w:val="28"/>
        </w:rPr>
        <w:t xml:space="preserve"> организаций, </w:t>
      </w:r>
      <w:r w:rsidR="00457FA4" w:rsidRPr="00457FA4">
        <w:rPr>
          <w:rFonts w:ascii="Times New Roman" w:hAnsi="Times New Roman" w:cs="Times New Roman"/>
          <w:sz w:val="28"/>
          <w:szCs w:val="28"/>
        </w:rPr>
        <w:t>которые</w:t>
      </w:r>
      <w:r w:rsidR="001C375B" w:rsidRPr="00457FA4">
        <w:rPr>
          <w:rFonts w:ascii="Times New Roman" w:hAnsi="Times New Roman" w:cs="Times New Roman"/>
          <w:sz w:val="28"/>
          <w:szCs w:val="28"/>
        </w:rPr>
        <w:t xml:space="preserve"> используют имущество, находящееся в собственности муниципального района</w:t>
      </w:r>
      <w:r w:rsidR="00457FA4">
        <w:rPr>
          <w:rFonts w:ascii="Times New Roman" w:hAnsi="Times New Roman" w:cs="Times New Roman"/>
          <w:sz w:val="28"/>
          <w:szCs w:val="28"/>
        </w:rPr>
        <w:t>.</w:t>
      </w:r>
    </w:p>
    <w:p w:rsidR="005A1B67" w:rsidRPr="00457FA4" w:rsidRDefault="001C375B" w:rsidP="00457FA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57FA4">
        <w:rPr>
          <w:rFonts w:ascii="Times New Roman" w:hAnsi="Times New Roman" w:cs="Times New Roman"/>
          <w:sz w:val="28"/>
          <w:szCs w:val="28"/>
        </w:rPr>
        <w:t xml:space="preserve"> </w:t>
      </w:r>
      <w:r w:rsidR="004C5CC0" w:rsidRPr="00457FA4">
        <w:rPr>
          <w:rFonts w:ascii="Times New Roman" w:hAnsi="Times New Roman" w:cs="Times New Roman"/>
          <w:sz w:val="28"/>
          <w:szCs w:val="28"/>
        </w:rPr>
        <w:t>И</w:t>
      </w:r>
      <w:r w:rsidR="0067175A" w:rsidRPr="00457FA4">
        <w:rPr>
          <w:rFonts w:ascii="Times New Roman" w:hAnsi="Times New Roman" w:cs="Times New Roman"/>
          <w:sz w:val="28"/>
          <w:szCs w:val="28"/>
        </w:rPr>
        <w:t>тоги работы КСП за 202</w:t>
      </w:r>
      <w:r w:rsidR="00465599" w:rsidRPr="00457FA4">
        <w:rPr>
          <w:rFonts w:ascii="Times New Roman" w:hAnsi="Times New Roman" w:cs="Times New Roman"/>
          <w:sz w:val="28"/>
          <w:szCs w:val="28"/>
        </w:rPr>
        <w:t>4</w:t>
      </w:r>
      <w:r w:rsidR="0067175A" w:rsidRPr="00457FA4">
        <w:rPr>
          <w:rFonts w:ascii="Times New Roman" w:hAnsi="Times New Roman" w:cs="Times New Roman"/>
          <w:sz w:val="28"/>
          <w:szCs w:val="28"/>
        </w:rPr>
        <w:t xml:space="preserve"> год </w:t>
      </w:r>
      <w:r w:rsidR="00244CD2" w:rsidRPr="00457FA4">
        <w:rPr>
          <w:rFonts w:ascii="Times New Roman" w:hAnsi="Times New Roman" w:cs="Times New Roman"/>
          <w:sz w:val="28"/>
          <w:szCs w:val="28"/>
        </w:rPr>
        <w:t>представлен</w:t>
      </w:r>
      <w:r w:rsidR="0086298D" w:rsidRPr="00457FA4">
        <w:rPr>
          <w:rFonts w:ascii="Times New Roman" w:hAnsi="Times New Roman" w:cs="Times New Roman"/>
          <w:sz w:val="28"/>
          <w:szCs w:val="28"/>
        </w:rPr>
        <w:t>ы</w:t>
      </w:r>
      <w:r w:rsidR="00244CD2" w:rsidRPr="00457FA4">
        <w:rPr>
          <w:rFonts w:ascii="Times New Roman" w:hAnsi="Times New Roman" w:cs="Times New Roman"/>
          <w:sz w:val="28"/>
          <w:szCs w:val="28"/>
        </w:rPr>
        <w:t xml:space="preserve"> на </w:t>
      </w:r>
      <w:r w:rsidR="001251EB" w:rsidRPr="00457FA4">
        <w:rPr>
          <w:rFonts w:ascii="Times New Roman" w:hAnsi="Times New Roman" w:cs="Times New Roman"/>
          <w:sz w:val="28"/>
          <w:szCs w:val="28"/>
        </w:rPr>
        <w:t>д</w:t>
      </w:r>
      <w:r w:rsidR="005C104A" w:rsidRPr="00457FA4">
        <w:rPr>
          <w:rFonts w:ascii="Times New Roman" w:hAnsi="Times New Roman" w:cs="Times New Roman"/>
          <w:sz w:val="28"/>
          <w:szCs w:val="28"/>
        </w:rPr>
        <w:t>иаграмме 1</w:t>
      </w:r>
      <w:r w:rsidR="0067175A" w:rsidRPr="00457FA4">
        <w:rPr>
          <w:rFonts w:ascii="Times New Roman" w:hAnsi="Times New Roman" w:cs="Times New Roman"/>
          <w:sz w:val="28"/>
          <w:szCs w:val="28"/>
        </w:rPr>
        <w:t>.</w:t>
      </w:r>
    </w:p>
    <w:p w:rsidR="009B3372" w:rsidRDefault="009B3372" w:rsidP="009B337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F485F78" wp14:editId="56835E93">
            <wp:extent cx="6341423" cy="1662545"/>
            <wp:effectExtent l="0" t="0" r="254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3509" cy="16709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C104A" w:rsidRDefault="005A1B67" w:rsidP="009B3372">
      <w:pPr>
        <w:spacing w:after="12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B3372">
        <w:rPr>
          <w:rFonts w:ascii="Times New Roman" w:hAnsi="Times New Roman" w:cs="Times New Roman"/>
          <w:sz w:val="28"/>
          <w:szCs w:val="28"/>
        </w:rPr>
        <w:t>Д</w:t>
      </w:r>
      <w:r w:rsidR="005C104A" w:rsidRPr="009B3372">
        <w:rPr>
          <w:rFonts w:ascii="Times New Roman" w:hAnsi="Times New Roman" w:cs="Times New Roman"/>
          <w:sz w:val="28"/>
          <w:szCs w:val="28"/>
        </w:rPr>
        <w:t>иаграмма 1</w:t>
      </w:r>
    </w:p>
    <w:p w:rsidR="0067175A" w:rsidRDefault="0067175A" w:rsidP="0067175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755AD">
        <w:rPr>
          <w:rFonts w:ascii="Times New Roman" w:hAnsi="Times New Roman" w:cs="Times New Roman"/>
          <w:sz w:val="28"/>
          <w:szCs w:val="28"/>
        </w:rPr>
        <w:t xml:space="preserve">Запланированные на </w:t>
      </w:r>
      <w:r w:rsidR="00F5631A">
        <w:rPr>
          <w:rFonts w:ascii="Times New Roman" w:hAnsi="Times New Roman" w:cs="Times New Roman"/>
          <w:sz w:val="28"/>
          <w:szCs w:val="28"/>
        </w:rPr>
        <w:t>202</w:t>
      </w:r>
      <w:r w:rsidR="000A745E">
        <w:rPr>
          <w:rFonts w:ascii="Times New Roman" w:hAnsi="Times New Roman" w:cs="Times New Roman"/>
          <w:sz w:val="28"/>
          <w:szCs w:val="28"/>
        </w:rPr>
        <w:t>4</w:t>
      </w:r>
      <w:r w:rsidR="00F5631A">
        <w:rPr>
          <w:rFonts w:ascii="Times New Roman" w:hAnsi="Times New Roman" w:cs="Times New Roman"/>
          <w:sz w:val="28"/>
          <w:szCs w:val="28"/>
        </w:rPr>
        <w:t xml:space="preserve"> </w:t>
      </w:r>
      <w:r w:rsidRPr="007755AD">
        <w:rPr>
          <w:rFonts w:ascii="Times New Roman" w:hAnsi="Times New Roman" w:cs="Times New Roman"/>
          <w:sz w:val="28"/>
          <w:szCs w:val="28"/>
        </w:rPr>
        <w:t>год мероприятия исполнены</w:t>
      </w:r>
      <w:r>
        <w:rPr>
          <w:rFonts w:ascii="Times New Roman" w:hAnsi="Times New Roman" w:cs="Times New Roman"/>
          <w:sz w:val="28"/>
          <w:szCs w:val="28"/>
        </w:rPr>
        <w:t xml:space="preserve"> в полном объеме</w:t>
      </w:r>
      <w:r w:rsidR="000B27F5">
        <w:rPr>
          <w:rFonts w:ascii="Times New Roman" w:hAnsi="Times New Roman" w:cs="Times New Roman"/>
          <w:sz w:val="28"/>
          <w:szCs w:val="28"/>
        </w:rPr>
        <w:t>, п</w:t>
      </w:r>
      <w:r w:rsidRPr="007755AD">
        <w:rPr>
          <w:rFonts w:ascii="Times New Roman" w:hAnsi="Times New Roman" w:cs="Times New Roman"/>
          <w:sz w:val="28"/>
          <w:szCs w:val="28"/>
        </w:rPr>
        <w:t xml:space="preserve">о </w:t>
      </w:r>
      <w:r w:rsidR="000B27F5">
        <w:rPr>
          <w:rFonts w:ascii="Times New Roman" w:hAnsi="Times New Roman" w:cs="Times New Roman"/>
          <w:sz w:val="28"/>
          <w:szCs w:val="28"/>
        </w:rPr>
        <w:t xml:space="preserve">их </w:t>
      </w:r>
      <w:r w:rsidRPr="007755AD">
        <w:rPr>
          <w:rFonts w:ascii="Times New Roman" w:hAnsi="Times New Roman" w:cs="Times New Roman"/>
          <w:sz w:val="28"/>
          <w:szCs w:val="28"/>
        </w:rPr>
        <w:t xml:space="preserve">результатам подготовлены соответствующие акты, отчеты и заключения, </w:t>
      </w:r>
      <w:r w:rsidR="00D707A3">
        <w:rPr>
          <w:rFonts w:ascii="Times New Roman" w:hAnsi="Times New Roman" w:cs="Times New Roman"/>
          <w:sz w:val="28"/>
          <w:szCs w:val="28"/>
        </w:rPr>
        <w:t>которые направлялись в соответствии с установленн</w:t>
      </w:r>
      <w:r w:rsidR="001D097C">
        <w:rPr>
          <w:rFonts w:ascii="Times New Roman" w:hAnsi="Times New Roman" w:cs="Times New Roman"/>
          <w:sz w:val="28"/>
          <w:szCs w:val="28"/>
        </w:rPr>
        <w:t>ы</w:t>
      </w:r>
      <w:r w:rsidR="00D707A3">
        <w:rPr>
          <w:rFonts w:ascii="Times New Roman" w:hAnsi="Times New Roman" w:cs="Times New Roman"/>
          <w:sz w:val="28"/>
          <w:szCs w:val="28"/>
        </w:rPr>
        <w:t>м порядк</w:t>
      </w:r>
      <w:r w:rsidR="001D097C">
        <w:rPr>
          <w:rFonts w:ascii="Times New Roman" w:hAnsi="Times New Roman" w:cs="Times New Roman"/>
          <w:sz w:val="28"/>
          <w:szCs w:val="28"/>
        </w:rPr>
        <w:t>ом</w:t>
      </w:r>
      <w:r w:rsidRPr="007755AD">
        <w:rPr>
          <w:rFonts w:ascii="Times New Roman" w:hAnsi="Times New Roman" w:cs="Times New Roman"/>
          <w:sz w:val="28"/>
          <w:szCs w:val="28"/>
        </w:rPr>
        <w:t xml:space="preserve"> в Таймырский районный Совет депутатов,</w:t>
      </w:r>
      <w:r w:rsidR="00244CD2">
        <w:rPr>
          <w:rFonts w:ascii="Times New Roman" w:hAnsi="Times New Roman" w:cs="Times New Roman"/>
          <w:sz w:val="28"/>
          <w:szCs w:val="28"/>
        </w:rPr>
        <w:t xml:space="preserve"> объектам контроля и</w:t>
      </w:r>
      <w:r w:rsidR="000329BC">
        <w:rPr>
          <w:rFonts w:ascii="Times New Roman" w:hAnsi="Times New Roman" w:cs="Times New Roman"/>
          <w:sz w:val="28"/>
          <w:szCs w:val="28"/>
        </w:rPr>
        <w:t xml:space="preserve"> Главе района.</w:t>
      </w:r>
    </w:p>
    <w:p w:rsidR="000B1AD5" w:rsidRPr="000B1AD5" w:rsidRDefault="000B1AD5" w:rsidP="000B1AD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B1AD5">
        <w:rPr>
          <w:rFonts w:ascii="Times New Roman" w:hAnsi="Times New Roman" w:cs="Times New Roman"/>
          <w:sz w:val="28"/>
          <w:szCs w:val="28"/>
        </w:rPr>
        <w:t xml:space="preserve">Наибольшее количество контрольных и экспертно-аналитических мероприятий </w:t>
      </w:r>
      <w:r w:rsidR="002C5F2E">
        <w:rPr>
          <w:rFonts w:ascii="Times New Roman" w:hAnsi="Times New Roman" w:cs="Times New Roman"/>
          <w:sz w:val="28"/>
          <w:szCs w:val="28"/>
        </w:rPr>
        <w:t>– 23</w:t>
      </w:r>
      <w:r w:rsidR="006E44D5" w:rsidRPr="000B1AD5">
        <w:rPr>
          <w:rFonts w:ascii="Times New Roman" w:hAnsi="Times New Roman" w:cs="Times New Roman"/>
          <w:sz w:val="28"/>
          <w:szCs w:val="28"/>
        </w:rPr>
        <w:t xml:space="preserve"> (79,3% от общего ко</w:t>
      </w:r>
      <w:r w:rsidR="002C5F2E">
        <w:rPr>
          <w:rFonts w:ascii="Times New Roman" w:hAnsi="Times New Roman" w:cs="Times New Roman"/>
          <w:sz w:val="28"/>
          <w:szCs w:val="28"/>
        </w:rPr>
        <w:t>личества</w:t>
      </w:r>
      <w:r w:rsidR="006E44D5" w:rsidRPr="000B1AD5">
        <w:rPr>
          <w:rFonts w:ascii="Times New Roman" w:hAnsi="Times New Roman" w:cs="Times New Roman"/>
          <w:sz w:val="28"/>
          <w:szCs w:val="28"/>
        </w:rPr>
        <w:t>)</w:t>
      </w:r>
      <w:r w:rsidR="002C5F2E">
        <w:rPr>
          <w:rFonts w:ascii="Times New Roman" w:hAnsi="Times New Roman" w:cs="Times New Roman"/>
          <w:sz w:val="28"/>
          <w:szCs w:val="28"/>
        </w:rPr>
        <w:t xml:space="preserve"> -</w:t>
      </w:r>
      <w:r w:rsidR="006E44D5">
        <w:rPr>
          <w:rFonts w:ascii="Times New Roman" w:hAnsi="Times New Roman" w:cs="Times New Roman"/>
          <w:sz w:val="28"/>
          <w:szCs w:val="28"/>
        </w:rPr>
        <w:t xml:space="preserve"> было </w:t>
      </w:r>
      <w:r w:rsidRPr="000B1AD5">
        <w:rPr>
          <w:rFonts w:ascii="Times New Roman" w:hAnsi="Times New Roman" w:cs="Times New Roman"/>
          <w:sz w:val="28"/>
          <w:szCs w:val="28"/>
        </w:rPr>
        <w:t>проведено во исполнение требований ст.</w:t>
      </w:r>
      <w:r>
        <w:rPr>
          <w:rFonts w:ascii="Times New Roman" w:hAnsi="Times New Roman" w:cs="Times New Roman"/>
          <w:sz w:val="28"/>
          <w:szCs w:val="28"/>
        </w:rPr>
        <w:t xml:space="preserve"> 264.4</w:t>
      </w:r>
      <w:r w:rsidRPr="000B1AD5">
        <w:rPr>
          <w:rFonts w:ascii="Times New Roman" w:hAnsi="Times New Roman" w:cs="Times New Roman"/>
          <w:sz w:val="28"/>
          <w:szCs w:val="28"/>
        </w:rPr>
        <w:t xml:space="preserve"> БК РФ </w:t>
      </w:r>
      <w:r w:rsidR="006E44D5">
        <w:rPr>
          <w:rFonts w:ascii="Times New Roman" w:hAnsi="Times New Roman" w:cs="Times New Roman"/>
          <w:sz w:val="28"/>
          <w:szCs w:val="28"/>
        </w:rPr>
        <w:t>(в</w:t>
      </w:r>
      <w:r w:rsidR="006E44D5" w:rsidRPr="006E44D5">
        <w:rPr>
          <w:rFonts w:ascii="Times New Roman" w:hAnsi="Times New Roman" w:cs="Times New Roman"/>
          <w:sz w:val="28"/>
          <w:szCs w:val="28"/>
        </w:rPr>
        <w:t>нешняя проверка годов</w:t>
      </w:r>
      <w:r w:rsidR="006E44D5">
        <w:rPr>
          <w:rFonts w:ascii="Times New Roman" w:hAnsi="Times New Roman" w:cs="Times New Roman"/>
          <w:sz w:val="28"/>
          <w:szCs w:val="28"/>
        </w:rPr>
        <w:t>ых</w:t>
      </w:r>
      <w:r w:rsidR="006E44D5" w:rsidRPr="006E44D5">
        <w:rPr>
          <w:rFonts w:ascii="Times New Roman" w:hAnsi="Times New Roman" w:cs="Times New Roman"/>
          <w:sz w:val="28"/>
          <w:szCs w:val="28"/>
        </w:rPr>
        <w:t xml:space="preserve"> отчет</w:t>
      </w:r>
      <w:r w:rsidR="006E44D5">
        <w:rPr>
          <w:rFonts w:ascii="Times New Roman" w:hAnsi="Times New Roman" w:cs="Times New Roman"/>
          <w:sz w:val="28"/>
          <w:szCs w:val="28"/>
        </w:rPr>
        <w:t>ов</w:t>
      </w:r>
      <w:r w:rsidR="006E44D5" w:rsidRPr="006E44D5">
        <w:rPr>
          <w:rFonts w:ascii="Times New Roman" w:hAnsi="Times New Roman" w:cs="Times New Roman"/>
          <w:sz w:val="28"/>
          <w:szCs w:val="28"/>
        </w:rPr>
        <w:t xml:space="preserve"> об исполнении бюджет</w:t>
      </w:r>
      <w:r w:rsidR="006E44D5">
        <w:rPr>
          <w:rFonts w:ascii="Times New Roman" w:hAnsi="Times New Roman" w:cs="Times New Roman"/>
          <w:sz w:val="28"/>
          <w:szCs w:val="28"/>
        </w:rPr>
        <w:t>ов муниципального района и поселений)</w:t>
      </w:r>
      <w:r w:rsidR="00800197">
        <w:rPr>
          <w:rFonts w:ascii="Times New Roman" w:hAnsi="Times New Roman" w:cs="Times New Roman"/>
          <w:sz w:val="28"/>
          <w:szCs w:val="28"/>
        </w:rPr>
        <w:t>,</w:t>
      </w:r>
      <w:r w:rsidR="006E44D5">
        <w:rPr>
          <w:rFonts w:ascii="Times New Roman" w:hAnsi="Times New Roman" w:cs="Times New Roman"/>
          <w:sz w:val="28"/>
          <w:szCs w:val="28"/>
        </w:rPr>
        <w:t xml:space="preserve"> а также в рамках полномочий </w:t>
      </w:r>
      <w:r w:rsidR="00B94764">
        <w:rPr>
          <w:rFonts w:ascii="Times New Roman" w:hAnsi="Times New Roman" w:cs="Times New Roman"/>
          <w:sz w:val="28"/>
          <w:szCs w:val="28"/>
        </w:rPr>
        <w:t xml:space="preserve">КСП </w:t>
      </w:r>
      <w:r w:rsidR="006E44D5">
        <w:rPr>
          <w:rFonts w:ascii="Times New Roman" w:hAnsi="Times New Roman" w:cs="Times New Roman"/>
          <w:sz w:val="28"/>
          <w:szCs w:val="28"/>
        </w:rPr>
        <w:t>по проведению</w:t>
      </w:r>
      <w:r w:rsidRPr="000B1AD5">
        <w:rPr>
          <w:rFonts w:ascii="Times New Roman" w:hAnsi="Times New Roman" w:cs="Times New Roman"/>
          <w:sz w:val="28"/>
          <w:szCs w:val="28"/>
        </w:rPr>
        <w:t xml:space="preserve"> </w:t>
      </w:r>
      <w:r w:rsidR="00B94764">
        <w:rPr>
          <w:rFonts w:ascii="Times New Roman" w:hAnsi="Times New Roman" w:cs="Times New Roman"/>
          <w:sz w:val="28"/>
          <w:szCs w:val="28"/>
        </w:rPr>
        <w:t>оперативного</w:t>
      </w:r>
      <w:r w:rsidR="00B94764" w:rsidRPr="000B1AD5">
        <w:rPr>
          <w:rFonts w:ascii="Times New Roman" w:hAnsi="Times New Roman" w:cs="Times New Roman"/>
          <w:sz w:val="28"/>
          <w:szCs w:val="28"/>
        </w:rPr>
        <w:t xml:space="preserve"> анализ</w:t>
      </w:r>
      <w:r w:rsidR="00B94764">
        <w:rPr>
          <w:rFonts w:ascii="Times New Roman" w:hAnsi="Times New Roman" w:cs="Times New Roman"/>
          <w:sz w:val="28"/>
          <w:szCs w:val="28"/>
        </w:rPr>
        <w:t>а</w:t>
      </w:r>
      <w:r w:rsidR="00B94764" w:rsidRPr="000B1AD5">
        <w:rPr>
          <w:rFonts w:ascii="Times New Roman" w:hAnsi="Times New Roman" w:cs="Times New Roman"/>
          <w:sz w:val="28"/>
          <w:szCs w:val="28"/>
        </w:rPr>
        <w:t xml:space="preserve"> исполнения районного бюджета </w:t>
      </w:r>
      <w:r w:rsidR="00B94764">
        <w:rPr>
          <w:rFonts w:ascii="Times New Roman" w:hAnsi="Times New Roman" w:cs="Times New Roman"/>
          <w:sz w:val="28"/>
          <w:szCs w:val="28"/>
        </w:rPr>
        <w:t xml:space="preserve">и </w:t>
      </w:r>
      <w:r w:rsidRPr="000B1AD5">
        <w:rPr>
          <w:rFonts w:ascii="Times New Roman" w:hAnsi="Times New Roman" w:cs="Times New Roman"/>
          <w:sz w:val="28"/>
          <w:szCs w:val="28"/>
        </w:rPr>
        <w:t xml:space="preserve">экспертизы проектов </w:t>
      </w:r>
      <w:r w:rsidR="00742F9C">
        <w:rPr>
          <w:rFonts w:ascii="Times New Roman" w:hAnsi="Times New Roman" w:cs="Times New Roman"/>
          <w:sz w:val="28"/>
          <w:szCs w:val="28"/>
        </w:rPr>
        <w:t>бюджетов</w:t>
      </w:r>
      <w:r w:rsidR="007A08A3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B94764" w:rsidRDefault="00B94764" w:rsidP="00B94764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Реализуя полномочие</w:t>
      </w:r>
      <w:r w:rsidRPr="00C54FF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758F7">
        <w:rPr>
          <w:rFonts w:ascii="Times New Roman" w:hAnsi="Times New Roman" w:cs="Times New Roman"/>
          <w:color w:val="000000"/>
          <w:sz w:val="28"/>
          <w:szCs w:val="28"/>
        </w:rPr>
        <w:t>по контрол</w:t>
      </w:r>
      <w:r w:rsidR="002C5F2E">
        <w:rPr>
          <w:rFonts w:ascii="Times New Roman" w:hAnsi="Times New Roman" w:cs="Times New Roman"/>
          <w:color w:val="000000"/>
          <w:sz w:val="28"/>
          <w:szCs w:val="28"/>
        </w:rPr>
        <w:t>ю над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законностью и</w:t>
      </w:r>
      <w:r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 результативностью (эффективностью и экономностью) использования бюджетных средств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счетной </w:t>
      </w: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палатой проведены следующие тематические мероприятия</w:t>
      </w:r>
      <w:r w:rsidRPr="00432962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B94764" w:rsidRDefault="00B94764" w:rsidP="00B94764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32962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CD475E">
        <w:rPr>
          <w:rFonts w:ascii="Times New Roman" w:hAnsi="Times New Roman" w:cs="Times New Roman"/>
          <w:color w:val="000000"/>
          <w:sz w:val="28"/>
          <w:szCs w:val="28"/>
        </w:rPr>
        <w:t xml:space="preserve">анализ законодательной базы и нормативных правовых актов муниципального района, регламентирующих вопросы инвестирования в форме капитальных вложений </w:t>
      </w:r>
      <w:r w:rsidR="00800197">
        <w:rPr>
          <w:rFonts w:ascii="Times New Roman" w:hAnsi="Times New Roman" w:cs="Times New Roman"/>
          <w:color w:val="000000"/>
          <w:sz w:val="28"/>
          <w:szCs w:val="28"/>
        </w:rPr>
        <w:t xml:space="preserve">в </w:t>
      </w:r>
      <w:r w:rsidRPr="00CD475E">
        <w:rPr>
          <w:rFonts w:ascii="Times New Roman" w:hAnsi="Times New Roman" w:cs="Times New Roman"/>
          <w:color w:val="000000"/>
          <w:sz w:val="28"/>
          <w:szCs w:val="28"/>
        </w:rPr>
        <w:t>объект</w:t>
      </w:r>
      <w:r w:rsidR="00800197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CD475E">
        <w:rPr>
          <w:rFonts w:ascii="Times New Roman" w:hAnsi="Times New Roman" w:cs="Times New Roman"/>
          <w:color w:val="000000"/>
          <w:sz w:val="28"/>
          <w:szCs w:val="28"/>
        </w:rPr>
        <w:t xml:space="preserve"> строительства/реконструкции, капитального ремонта зданий и сооружений, а также оценки их технического состояния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B94764" w:rsidRDefault="00B94764" w:rsidP="00B94764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C6214">
        <w:rPr>
          <w:rFonts w:ascii="Times New Roman" w:hAnsi="Times New Roman" w:cs="Times New Roman"/>
          <w:color w:val="000000"/>
          <w:sz w:val="28"/>
          <w:szCs w:val="28"/>
        </w:rPr>
        <w:t>- оценка эффективности организационной структуры управления Администрации Таймырского Долгано-Ненецкого муниципального района, ее органов и структурных подразделений, как гаранта эффективности управления бюджетными средствами по состоянию на 01.06.2024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B94764" w:rsidRDefault="00B94764" w:rsidP="00B94764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32962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CD475E">
        <w:rPr>
          <w:rFonts w:ascii="Times New Roman" w:hAnsi="Times New Roman" w:cs="Times New Roman"/>
          <w:color w:val="000000"/>
          <w:sz w:val="28"/>
          <w:szCs w:val="28"/>
        </w:rPr>
        <w:t>ценка влияния нормативно - правовой базы муниципального района, регулирующей вопросы предоставления иных межбюджетных трансфертов из районного бюджета бюджетам городских и сельских поселений муниципального района, на эффективность их использования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B94764" w:rsidRDefault="00B94764" w:rsidP="00B94764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D475E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CD475E">
        <w:rPr>
          <w:rFonts w:ascii="Times New Roman" w:hAnsi="Times New Roman" w:cs="Times New Roman"/>
          <w:color w:val="000000"/>
          <w:sz w:val="28"/>
          <w:szCs w:val="28"/>
        </w:rPr>
        <w:t>роверка формирования и расходования средств на выплату денежной компенсации за наем (поднаем), аренду жилого помещения педагогическим работникам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B94764" w:rsidRPr="000F5E46" w:rsidRDefault="00B94764" w:rsidP="00B94764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C4149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5C414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C4149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0F5E46">
        <w:rPr>
          <w:rFonts w:ascii="Times New Roman" w:hAnsi="Times New Roman" w:cs="Times New Roman"/>
          <w:color w:val="000000"/>
          <w:sz w:val="28"/>
          <w:szCs w:val="28"/>
        </w:rPr>
        <w:t>роверка формирования, финансового обеспечения и выполнения муниципального задания Таймырским МБД ОУ «Детский сад комбинированного вида «Льдинка» за 2023 год и истекший период 2024 года»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F255AE" w:rsidRDefault="00F255AE" w:rsidP="00822D68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55AE">
        <w:rPr>
          <w:rFonts w:ascii="Times New Roman" w:hAnsi="Times New Roman" w:cs="Times New Roman"/>
          <w:sz w:val="28"/>
          <w:szCs w:val="28"/>
        </w:rPr>
        <w:t>В рамках полномочия по оценке эффективности формирования муниципальной собственности, управления и распоряжения такой собственностью осуществлена проверка реализации полномочий по администрированию доходов бюджета от распоряжения объектами муниципальной собственности и земельными участками, собственность на которые не разграничена.</w:t>
      </w:r>
    </w:p>
    <w:p w:rsidR="00D01EC3" w:rsidRDefault="00C82A5C" w:rsidP="00C82A5C">
      <w:pPr>
        <w:widowControl w:val="0"/>
        <w:tabs>
          <w:tab w:val="left" w:pos="1134"/>
        </w:tabs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02BA1">
        <w:rPr>
          <w:rFonts w:ascii="Times New Roman" w:hAnsi="Times New Roman" w:cs="Times New Roman"/>
          <w:color w:val="000000"/>
          <w:sz w:val="28"/>
          <w:szCs w:val="28"/>
        </w:rPr>
        <w:t>В ходе</w:t>
      </w:r>
      <w:r w:rsidR="00794344" w:rsidRPr="00002BA1">
        <w:rPr>
          <w:rFonts w:ascii="Times New Roman" w:hAnsi="Times New Roman" w:cs="Times New Roman"/>
          <w:sz w:val="28"/>
          <w:szCs w:val="28"/>
        </w:rPr>
        <w:t xml:space="preserve"> контрольных и экспертно-аналитических мероприятий</w:t>
      </w:r>
      <w:r w:rsidR="00794344" w:rsidRPr="00002BA1">
        <w:rPr>
          <w:rFonts w:ascii="Times New Roman" w:hAnsi="Times New Roman" w:cs="Times New Roman"/>
          <w:color w:val="000000"/>
          <w:sz w:val="28"/>
          <w:szCs w:val="28"/>
        </w:rPr>
        <w:t xml:space="preserve"> счетной палаты </w:t>
      </w:r>
      <w:r w:rsidRPr="00002BA1">
        <w:rPr>
          <w:rFonts w:ascii="Times New Roman" w:hAnsi="Times New Roman" w:cs="Times New Roman"/>
          <w:color w:val="000000"/>
          <w:sz w:val="28"/>
          <w:szCs w:val="28"/>
        </w:rPr>
        <w:t xml:space="preserve">проводился аудит закупок товаров, работ и услуг; </w:t>
      </w:r>
      <w:r w:rsidR="007B6BFA" w:rsidRPr="00002BA1">
        <w:rPr>
          <w:rFonts w:ascii="Times New Roman" w:hAnsi="Times New Roman" w:cs="Times New Roman"/>
          <w:sz w:val="28"/>
          <w:szCs w:val="28"/>
        </w:rPr>
        <w:t>пров</w:t>
      </w:r>
      <w:r w:rsidR="00296040" w:rsidRPr="00002BA1">
        <w:rPr>
          <w:rFonts w:ascii="Times New Roman" w:hAnsi="Times New Roman" w:cs="Times New Roman"/>
          <w:sz w:val="28"/>
          <w:szCs w:val="28"/>
        </w:rPr>
        <w:t>едена</w:t>
      </w:r>
      <w:r w:rsidR="007B6BFA" w:rsidRPr="00002BA1">
        <w:rPr>
          <w:rFonts w:ascii="Times New Roman" w:hAnsi="Times New Roman" w:cs="Times New Roman"/>
          <w:sz w:val="28"/>
          <w:szCs w:val="28"/>
        </w:rPr>
        <w:t xml:space="preserve"> оценка </w:t>
      </w:r>
      <w:r w:rsidR="000F1FCF" w:rsidRPr="00002BA1">
        <w:rPr>
          <w:rFonts w:ascii="Times New Roman" w:hAnsi="Times New Roman" w:cs="Times New Roman"/>
          <w:sz w:val="28"/>
          <w:szCs w:val="28"/>
        </w:rPr>
        <w:t xml:space="preserve"> исполнения доходов и расходов </w:t>
      </w:r>
      <w:r w:rsidR="00D75745" w:rsidRPr="00002BA1">
        <w:rPr>
          <w:rFonts w:ascii="Times New Roman" w:hAnsi="Times New Roman" w:cs="Times New Roman"/>
          <w:sz w:val="28"/>
          <w:szCs w:val="28"/>
        </w:rPr>
        <w:t xml:space="preserve">районного </w:t>
      </w:r>
      <w:r w:rsidR="000F1FCF" w:rsidRPr="00002BA1">
        <w:rPr>
          <w:rFonts w:ascii="Times New Roman" w:hAnsi="Times New Roman" w:cs="Times New Roman"/>
          <w:sz w:val="28"/>
          <w:szCs w:val="28"/>
        </w:rPr>
        <w:t xml:space="preserve"> бюджета</w:t>
      </w:r>
      <w:r w:rsidR="007B6BFA" w:rsidRPr="00002BA1">
        <w:rPr>
          <w:rFonts w:ascii="Times New Roman" w:hAnsi="Times New Roman" w:cs="Times New Roman"/>
          <w:sz w:val="28"/>
          <w:szCs w:val="28"/>
        </w:rPr>
        <w:t>,</w:t>
      </w:r>
      <w:r w:rsidR="000F1FCF" w:rsidRPr="00002BA1">
        <w:rPr>
          <w:rFonts w:ascii="Times New Roman" w:hAnsi="Times New Roman" w:cs="Times New Roman"/>
          <w:sz w:val="28"/>
          <w:szCs w:val="28"/>
        </w:rPr>
        <w:t xml:space="preserve"> бюджетов</w:t>
      </w:r>
      <w:r w:rsidR="00D75745" w:rsidRPr="00002BA1">
        <w:rPr>
          <w:rFonts w:ascii="Times New Roman" w:hAnsi="Times New Roman" w:cs="Times New Roman"/>
          <w:sz w:val="28"/>
          <w:szCs w:val="28"/>
        </w:rPr>
        <w:t xml:space="preserve"> городских и сельских поселе</w:t>
      </w:r>
      <w:r w:rsidRPr="00002BA1">
        <w:rPr>
          <w:rFonts w:ascii="Times New Roman" w:hAnsi="Times New Roman" w:cs="Times New Roman"/>
          <w:sz w:val="28"/>
          <w:szCs w:val="28"/>
        </w:rPr>
        <w:t>ний</w:t>
      </w:r>
      <w:r w:rsidR="008B646F" w:rsidRPr="00002BA1">
        <w:rPr>
          <w:rFonts w:ascii="Times New Roman" w:hAnsi="Times New Roman" w:cs="Times New Roman"/>
          <w:sz w:val="28"/>
          <w:szCs w:val="28"/>
        </w:rPr>
        <w:t>;</w:t>
      </w:r>
      <w:r w:rsidR="00D75745" w:rsidRPr="00002BA1">
        <w:rPr>
          <w:rFonts w:ascii="Times New Roman" w:hAnsi="Times New Roman" w:cs="Times New Roman"/>
          <w:sz w:val="28"/>
          <w:szCs w:val="28"/>
        </w:rPr>
        <w:t xml:space="preserve"> </w:t>
      </w:r>
      <w:r w:rsidR="00D01EC3" w:rsidRPr="00002BA1">
        <w:rPr>
          <w:rFonts w:ascii="Times New Roman" w:hAnsi="Times New Roman" w:cs="Times New Roman"/>
          <w:sz w:val="28"/>
          <w:szCs w:val="28"/>
        </w:rPr>
        <w:t xml:space="preserve">проводилась </w:t>
      </w:r>
      <w:r w:rsidR="00296040" w:rsidRPr="00002BA1">
        <w:rPr>
          <w:rFonts w:ascii="Times New Roman" w:hAnsi="Times New Roman" w:cs="Times New Roman"/>
          <w:sz w:val="28"/>
          <w:szCs w:val="28"/>
        </w:rPr>
        <w:t>экспертиз</w:t>
      </w:r>
      <w:r w:rsidR="00D01EC3" w:rsidRPr="00002BA1">
        <w:rPr>
          <w:rFonts w:ascii="Times New Roman" w:hAnsi="Times New Roman" w:cs="Times New Roman"/>
          <w:sz w:val="28"/>
          <w:szCs w:val="28"/>
        </w:rPr>
        <w:t>а</w:t>
      </w:r>
      <w:r w:rsidR="00296040" w:rsidRPr="00002BA1">
        <w:rPr>
          <w:rFonts w:ascii="Times New Roman" w:hAnsi="Times New Roman" w:cs="Times New Roman"/>
          <w:sz w:val="28"/>
          <w:szCs w:val="28"/>
        </w:rPr>
        <w:t xml:space="preserve"> проектов муниципальных правовых актов, анализ бюджетного процесса </w:t>
      </w:r>
      <w:r w:rsidR="00D01EC3" w:rsidRPr="00002BA1">
        <w:rPr>
          <w:rFonts w:ascii="Times New Roman" w:hAnsi="Times New Roman" w:cs="Times New Roman"/>
          <w:sz w:val="28"/>
          <w:szCs w:val="28"/>
        </w:rPr>
        <w:t>и друг</w:t>
      </w:r>
      <w:r w:rsidR="004C5CC0" w:rsidRPr="00002BA1">
        <w:rPr>
          <w:rFonts w:ascii="Times New Roman" w:hAnsi="Times New Roman" w:cs="Times New Roman"/>
          <w:sz w:val="28"/>
          <w:szCs w:val="28"/>
        </w:rPr>
        <w:t xml:space="preserve">ие мероприятия в рамках </w:t>
      </w:r>
      <w:r w:rsidR="004C5CC0" w:rsidRPr="00002BA1">
        <w:rPr>
          <w:rFonts w:ascii="Times New Roman" w:hAnsi="Times New Roman" w:cs="Times New Roman"/>
          <w:sz w:val="28"/>
          <w:szCs w:val="28"/>
        </w:rPr>
        <w:lastRenderedPageBreak/>
        <w:t xml:space="preserve">установленных </w:t>
      </w:r>
      <w:r w:rsidR="00794344" w:rsidRPr="00002BA1">
        <w:rPr>
          <w:rFonts w:ascii="Times New Roman" w:hAnsi="Times New Roman" w:cs="Times New Roman"/>
          <w:sz w:val="28"/>
          <w:szCs w:val="28"/>
        </w:rPr>
        <w:t xml:space="preserve">законом </w:t>
      </w:r>
      <w:r w:rsidR="004C5CC0" w:rsidRPr="00002BA1">
        <w:rPr>
          <w:rFonts w:ascii="Times New Roman" w:hAnsi="Times New Roman" w:cs="Times New Roman"/>
          <w:sz w:val="28"/>
          <w:szCs w:val="28"/>
        </w:rPr>
        <w:t>полномочий</w:t>
      </w:r>
      <w:r w:rsidR="00D01EC3" w:rsidRPr="00002BA1">
        <w:rPr>
          <w:rFonts w:ascii="Times New Roman" w:hAnsi="Times New Roman" w:cs="Times New Roman"/>
          <w:sz w:val="28"/>
          <w:szCs w:val="28"/>
        </w:rPr>
        <w:t>.</w:t>
      </w:r>
      <w:r w:rsidR="00D01EC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255AE" w:rsidRPr="0099503C" w:rsidRDefault="00F255AE" w:rsidP="00F255AE">
      <w:pPr>
        <w:pStyle w:val="a3"/>
        <w:spacing w:line="360" w:lineRule="auto"/>
        <w:ind w:firstLine="567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В работе счетной палаты </w:t>
      </w:r>
      <w:r w:rsidRPr="0099503C">
        <w:rPr>
          <w:b w:val="0"/>
          <w:sz w:val="28"/>
          <w:szCs w:val="28"/>
        </w:rPr>
        <w:t>использова</w:t>
      </w:r>
      <w:r>
        <w:rPr>
          <w:b w:val="0"/>
          <w:sz w:val="28"/>
          <w:szCs w:val="28"/>
        </w:rPr>
        <w:t>лись</w:t>
      </w:r>
      <w:r w:rsidRPr="0099503C">
        <w:rPr>
          <w:b w:val="0"/>
          <w:sz w:val="28"/>
          <w:szCs w:val="28"/>
        </w:rPr>
        <w:t xml:space="preserve"> инструмент</w:t>
      </w:r>
      <w:r>
        <w:rPr>
          <w:b w:val="0"/>
          <w:sz w:val="28"/>
          <w:szCs w:val="28"/>
        </w:rPr>
        <w:t>ы</w:t>
      </w:r>
      <w:r w:rsidRPr="0099503C">
        <w:rPr>
          <w:b w:val="0"/>
          <w:sz w:val="28"/>
          <w:szCs w:val="28"/>
        </w:rPr>
        <w:t xml:space="preserve"> </w:t>
      </w:r>
      <w:proofErr w:type="gramStart"/>
      <w:r w:rsidRPr="0099503C">
        <w:rPr>
          <w:b w:val="0"/>
          <w:sz w:val="28"/>
          <w:szCs w:val="28"/>
        </w:rPr>
        <w:t>риск-ориентированного</w:t>
      </w:r>
      <w:proofErr w:type="gramEnd"/>
      <w:r w:rsidRPr="0099503C">
        <w:rPr>
          <w:b w:val="0"/>
          <w:sz w:val="28"/>
          <w:szCs w:val="28"/>
        </w:rPr>
        <w:t xml:space="preserve"> подхода</w:t>
      </w:r>
      <w:r>
        <w:rPr>
          <w:b w:val="0"/>
          <w:sz w:val="28"/>
          <w:szCs w:val="28"/>
        </w:rPr>
        <w:t>, применялись,</w:t>
      </w:r>
      <w:r w:rsidRPr="0099503C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</w:rPr>
        <w:t xml:space="preserve">в том числе </w:t>
      </w:r>
      <w:r w:rsidRPr="00687752">
        <w:rPr>
          <w:b w:val="0"/>
          <w:sz w:val="28"/>
          <w:szCs w:val="28"/>
        </w:rPr>
        <w:t>дистанционны</w:t>
      </w:r>
      <w:r>
        <w:rPr>
          <w:b w:val="0"/>
          <w:sz w:val="28"/>
          <w:szCs w:val="28"/>
        </w:rPr>
        <w:t xml:space="preserve">е </w:t>
      </w:r>
      <w:r w:rsidRPr="00687752">
        <w:rPr>
          <w:b w:val="0"/>
          <w:sz w:val="28"/>
          <w:szCs w:val="28"/>
        </w:rPr>
        <w:t>метод</w:t>
      </w:r>
      <w:r>
        <w:rPr>
          <w:b w:val="0"/>
          <w:sz w:val="28"/>
          <w:szCs w:val="28"/>
        </w:rPr>
        <w:t>ы</w:t>
      </w:r>
      <w:r w:rsidR="002C5F2E">
        <w:rPr>
          <w:b w:val="0"/>
          <w:sz w:val="28"/>
          <w:szCs w:val="28"/>
        </w:rPr>
        <w:t xml:space="preserve"> аудита (контроля). Они </w:t>
      </w:r>
      <w:r w:rsidRPr="0099503C">
        <w:rPr>
          <w:b w:val="0"/>
          <w:sz w:val="28"/>
          <w:szCs w:val="28"/>
        </w:rPr>
        <w:t xml:space="preserve"> позвол</w:t>
      </w:r>
      <w:r>
        <w:rPr>
          <w:b w:val="0"/>
          <w:sz w:val="28"/>
          <w:szCs w:val="28"/>
        </w:rPr>
        <w:t>яли</w:t>
      </w:r>
      <w:r w:rsidRPr="0099503C">
        <w:rPr>
          <w:b w:val="0"/>
          <w:sz w:val="28"/>
          <w:szCs w:val="28"/>
        </w:rPr>
        <w:t xml:space="preserve"> оптимизир</w:t>
      </w:r>
      <w:r>
        <w:rPr>
          <w:b w:val="0"/>
          <w:sz w:val="28"/>
          <w:szCs w:val="28"/>
        </w:rPr>
        <w:t xml:space="preserve">овать </w:t>
      </w:r>
      <w:r w:rsidRPr="0099503C">
        <w:rPr>
          <w:b w:val="0"/>
          <w:sz w:val="28"/>
          <w:szCs w:val="28"/>
        </w:rPr>
        <w:t>временные и трудовые затраты</w:t>
      </w:r>
      <w:r>
        <w:rPr>
          <w:b w:val="0"/>
          <w:sz w:val="28"/>
          <w:szCs w:val="28"/>
        </w:rPr>
        <w:t>,</w:t>
      </w:r>
      <w:r w:rsidRPr="0099503C">
        <w:rPr>
          <w:b w:val="0"/>
          <w:sz w:val="28"/>
          <w:szCs w:val="28"/>
        </w:rPr>
        <w:t xml:space="preserve"> сократить нагрузку на объекты </w:t>
      </w:r>
      <w:r>
        <w:rPr>
          <w:b w:val="0"/>
          <w:sz w:val="28"/>
          <w:szCs w:val="28"/>
        </w:rPr>
        <w:t xml:space="preserve">контроля </w:t>
      </w:r>
      <w:r w:rsidRPr="0099503C">
        <w:rPr>
          <w:b w:val="0"/>
          <w:sz w:val="28"/>
          <w:szCs w:val="28"/>
        </w:rPr>
        <w:t>с низким уровнем риска</w:t>
      </w:r>
      <w:r>
        <w:rPr>
          <w:b w:val="0"/>
          <w:sz w:val="28"/>
          <w:szCs w:val="28"/>
        </w:rPr>
        <w:t xml:space="preserve"> и акцентировать внимание на «</w:t>
      </w:r>
      <w:r w:rsidRPr="0099503C">
        <w:rPr>
          <w:b w:val="0"/>
          <w:sz w:val="28"/>
          <w:szCs w:val="28"/>
        </w:rPr>
        <w:t>высокорисковых</w:t>
      </w:r>
      <w:r>
        <w:rPr>
          <w:b w:val="0"/>
          <w:sz w:val="28"/>
          <w:szCs w:val="28"/>
        </w:rPr>
        <w:t>»</w:t>
      </w:r>
      <w:r w:rsidRPr="0099503C">
        <w:rPr>
          <w:b w:val="0"/>
          <w:sz w:val="28"/>
          <w:szCs w:val="28"/>
        </w:rPr>
        <w:t xml:space="preserve"> объект</w:t>
      </w:r>
      <w:r>
        <w:rPr>
          <w:b w:val="0"/>
          <w:sz w:val="28"/>
          <w:szCs w:val="28"/>
        </w:rPr>
        <w:t>ах. Д</w:t>
      </w:r>
      <w:r w:rsidRPr="0099503C">
        <w:rPr>
          <w:b w:val="0"/>
          <w:sz w:val="28"/>
          <w:szCs w:val="28"/>
        </w:rPr>
        <w:t xml:space="preserve">еятельность </w:t>
      </w:r>
      <w:r>
        <w:rPr>
          <w:b w:val="0"/>
          <w:sz w:val="28"/>
          <w:szCs w:val="28"/>
        </w:rPr>
        <w:t xml:space="preserve">инспекторского состава </w:t>
      </w:r>
      <w:r w:rsidRPr="0099503C">
        <w:rPr>
          <w:b w:val="0"/>
          <w:sz w:val="28"/>
          <w:szCs w:val="28"/>
        </w:rPr>
        <w:t xml:space="preserve">фокусировалась </w:t>
      </w:r>
      <w:r>
        <w:rPr>
          <w:b w:val="0"/>
          <w:sz w:val="28"/>
          <w:szCs w:val="28"/>
        </w:rPr>
        <w:t xml:space="preserve">как </w:t>
      </w:r>
      <w:r w:rsidRPr="0099503C">
        <w:rPr>
          <w:b w:val="0"/>
          <w:sz w:val="28"/>
          <w:szCs w:val="28"/>
        </w:rPr>
        <w:t>на причинах и условиях возникновения нарушений</w:t>
      </w:r>
      <w:r>
        <w:rPr>
          <w:b w:val="0"/>
          <w:sz w:val="28"/>
          <w:szCs w:val="28"/>
        </w:rPr>
        <w:t xml:space="preserve">, так и на поиске вариантов разрешения проблемных вопросов и выдаче реализуемых предложений и рекомендаций. </w:t>
      </w:r>
    </w:p>
    <w:p w:rsidR="0067175A" w:rsidRDefault="00742F9C" w:rsidP="0067175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Внешний </w:t>
      </w:r>
      <w:r w:rsidRPr="005C4149">
        <w:rPr>
          <w:rFonts w:ascii="Times New Roman" w:hAnsi="Times New Roman" w:cs="Times New Roman"/>
          <w:sz w:val="28"/>
          <w:szCs w:val="28"/>
        </w:rPr>
        <w:t>муниципальный</w:t>
      </w:r>
      <w:r w:rsidR="005C4149">
        <w:rPr>
          <w:rFonts w:ascii="Times New Roman" w:hAnsi="Times New Roman" w:cs="Times New Roman"/>
          <w:sz w:val="28"/>
          <w:szCs w:val="28"/>
        </w:rPr>
        <w:t xml:space="preserve"> финансовый </w:t>
      </w:r>
      <w:r>
        <w:rPr>
          <w:rFonts w:ascii="Times New Roman" w:hAnsi="Times New Roman" w:cs="Times New Roman"/>
          <w:sz w:val="28"/>
          <w:szCs w:val="28"/>
        </w:rPr>
        <w:t xml:space="preserve">контроль был осуществлен в </w:t>
      </w:r>
      <w:r w:rsidRPr="005C4149">
        <w:rPr>
          <w:rFonts w:ascii="Times New Roman" w:hAnsi="Times New Roman" w:cs="Times New Roman"/>
          <w:sz w:val="28"/>
          <w:szCs w:val="28"/>
        </w:rPr>
        <w:t>отношении</w:t>
      </w:r>
      <w:r w:rsidR="0067175A" w:rsidRPr="005C4149">
        <w:rPr>
          <w:rFonts w:ascii="Times New Roman" w:hAnsi="Times New Roman" w:cs="Times New Roman"/>
          <w:sz w:val="28"/>
          <w:szCs w:val="28"/>
        </w:rPr>
        <w:t xml:space="preserve"> </w:t>
      </w:r>
      <w:r w:rsidR="00422BDA" w:rsidRPr="005C4149">
        <w:rPr>
          <w:rFonts w:ascii="Times New Roman" w:hAnsi="Times New Roman" w:cs="Times New Roman"/>
          <w:sz w:val="28"/>
          <w:szCs w:val="28"/>
        </w:rPr>
        <w:t>3</w:t>
      </w:r>
      <w:r w:rsidR="008651C3" w:rsidRPr="005C4149">
        <w:rPr>
          <w:rFonts w:ascii="Times New Roman" w:hAnsi="Times New Roman" w:cs="Times New Roman"/>
          <w:sz w:val="28"/>
          <w:szCs w:val="28"/>
        </w:rPr>
        <w:t>4</w:t>
      </w:r>
      <w:r w:rsidR="005C4149">
        <w:rPr>
          <w:rFonts w:ascii="Times New Roman" w:hAnsi="Times New Roman" w:cs="Times New Roman"/>
          <w:sz w:val="28"/>
          <w:szCs w:val="28"/>
        </w:rPr>
        <w:t>-ех</w:t>
      </w:r>
      <w:r w:rsidRPr="00742F9C">
        <w:rPr>
          <w:rFonts w:ascii="Times New Roman" w:hAnsi="Times New Roman" w:cs="Times New Roman"/>
          <w:sz w:val="28"/>
          <w:szCs w:val="28"/>
        </w:rPr>
        <w:t> о</w:t>
      </w:r>
      <w:r>
        <w:rPr>
          <w:rFonts w:ascii="Times New Roman" w:hAnsi="Times New Roman" w:cs="Times New Roman"/>
          <w:sz w:val="28"/>
          <w:szCs w:val="28"/>
        </w:rPr>
        <w:t>бъектов</w:t>
      </w:r>
      <w:r w:rsidR="00332893" w:rsidRPr="008651C3">
        <w:rPr>
          <w:rFonts w:ascii="Times New Roman" w:hAnsi="Times New Roman" w:cs="Times New Roman"/>
          <w:sz w:val="28"/>
          <w:szCs w:val="28"/>
        </w:rPr>
        <w:t>. О</w:t>
      </w:r>
      <w:r w:rsidR="0067175A" w:rsidRPr="008651C3">
        <w:rPr>
          <w:rFonts w:ascii="Times New Roman" w:hAnsi="Times New Roman" w:cs="Times New Roman"/>
          <w:sz w:val="28"/>
          <w:szCs w:val="28"/>
        </w:rPr>
        <w:t xml:space="preserve">бъем исследованных бюджетных средств составил </w:t>
      </w:r>
      <w:r w:rsidR="000E5A3F" w:rsidRPr="008651C3">
        <w:rPr>
          <w:rFonts w:ascii="Times New Roman" w:hAnsi="Times New Roman" w:cs="Times New Roman"/>
          <w:sz w:val="28"/>
          <w:szCs w:val="28"/>
        </w:rPr>
        <w:t>2</w:t>
      </w:r>
      <w:r w:rsidR="008651C3" w:rsidRPr="008651C3">
        <w:rPr>
          <w:rFonts w:ascii="Times New Roman" w:hAnsi="Times New Roman" w:cs="Times New Roman"/>
          <w:sz w:val="28"/>
          <w:szCs w:val="28"/>
        </w:rPr>
        <w:t>9</w:t>
      </w:r>
      <w:r w:rsidR="000E5A3F" w:rsidRPr="008651C3">
        <w:rPr>
          <w:rFonts w:ascii="Times New Roman" w:hAnsi="Times New Roman" w:cs="Times New Roman"/>
          <w:sz w:val="28"/>
          <w:szCs w:val="28"/>
        </w:rPr>
        <w:t> </w:t>
      </w:r>
      <w:r w:rsidR="008651C3" w:rsidRPr="008651C3">
        <w:rPr>
          <w:rFonts w:ascii="Times New Roman" w:hAnsi="Times New Roman" w:cs="Times New Roman"/>
          <w:sz w:val="28"/>
          <w:szCs w:val="28"/>
        </w:rPr>
        <w:t>021</w:t>
      </w:r>
      <w:r w:rsidR="000E5A3F" w:rsidRPr="008651C3">
        <w:rPr>
          <w:rFonts w:ascii="Times New Roman" w:hAnsi="Times New Roman" w:cs="Times New Roman"/>
          <w:sz w:val="28"/>
          <w:szCs w:val="28"/>
        </w:rPr>
        <w:t>,</w:t>
      </w:r>
      <w:r w:rsidR="008651C3" w:rsidRPr="008651C3">
        <w:rPr>
          <w:rFonts w:ascii="Times New Roman" w:hAnsi="Times New Roman" w:cs="Times New Roman"/>
          <w:sz w:val="28"/>
          <w:szCs w:val="28"/>
        </w:rPr>
        <w:t>65</w:t>
      </w:r>
      <w:r w:rsidR="0067175A" w:rsidRPr="008651C3">
        <w:rPr>
          <w:rFonts w:ascii="Times New Roman" w:hAnsi="Times New Roman" w:cs="Times New Roman"/>
          <w:sz w:val="28"/>
          <w:szCs w:val="28"/>
        </w:rPr>
        <w:t xml:space="preserve"> млн. руб., из них объем </w:t>
      </w:r>
      <w:r w:rsidR="0067175A" w:rsidRPr="00F255AE">
        <w:rPr>
          <w:rFonts w:ascii="Times New Roman" w:hAnsi="Times New Roman" w:cs="Times New Roman"/>
          <w:sz w:val="28"/>
          <w:szCs w:val="28"/>
        </w:rPr>
        <w:t xml:space="preserve">проверенных </w:t>
      </w:r>
      <w:r w:rsidR="000E5A3F" w:rsidRPr="008651C3">
        <w:rPr>
          <w:rFonts w:ascii="Times New Roman" w:hAnsi="Times New Roman" w:cs="Times New Roman"/>
          <w:sz w:val="28"/>
          <w:szCs w:val="28"/>
        </w:rPr>
        <w:t>–</w:t>
      </w:r>
      <w:r w:rsidR="0067175A" w:rsidRPr="008651C3">
        <w:rPr>
          <w:rFonts w:ascii="Times New Roman" w:hAnsi="Times New Roman" w:cs="Times New Roman"/>
          <w:sz w:val="28"/>
          <w:szCs w:val="28"/>
        </w:rPr>
        <w:t xml:space="preserve"> </w:t>
      </w:r>
      <w:r w:rsidR="000E5A3F" w:rsidRPr="008651C3">
        <w:rPr>
          <w:rFonts w:ascii="Times New Roman" w:hAnsi="Times New Roman" w:cs="Times New Roman"/>
          <w:sz w:val="28"/>
          <w:szCs w:val="28"/>
        </w:rPr>
        <w:t>1</w:t>
      </w:r>
      <w:r w:rsidR="008651C3" w:rsidRPr="008651C3">
        <w:rPr>
          <w:rFonts w:ascii="Times New Roman" w:hAnsi="Times New Roman" w:cs="Times New Roman"/>
          <w:sz w:val="28"/>
          <w:szCs w:val="28"/>
        </w:rPr>
        <w:t>4 654,87</w:t>
      </w:r>
      <w:r w:rsidR="0067175A" w:rsidRPr="008651C3">
        <w:rPr>
          <w:rFonts w:ascii="Times New Roman" w:hAnsi="Times New Roman" w:cs="Times New Roman"/>
          <w:sz w:val="28"/>
          <w:szCs w:val="28"/>
        </w:rPr>
        <w:t xml:space="preserve"> млн. руб.</w:t>
      </w:r>
      <w:r w:rsidR="00F20CDA" w:rsidRPr="008651C3">
        <w:rPr>
          <w:rFonts w:ascii="Times New Roman" w:hAnsi="Times New Roman" w:cs="Times New Roman"/>
          <w:sz w:val="28"/>
          <w:szCs w:val="28"/>
        </w:rPr>
        <w:t xml:space="preserve">, в том числе </w:t>
      </w:r>
      <w:r w:rsidR="00A200C3">
        <w:rPr>
          <w:rFonts w:ascii="Times New Roman" w:hAnsi="Times New Roman" w:cs="Times New Roman"/>
          <w:sz w:val="28"/>
          <w:szCs w:val="28"/>
        </w:rPr>
        <w:t xml:space="preserve">проверенных </w:t>
      </w:r>
      <w:r w:rsidR="00F20CDA" w:rsidRPr="008651C3">
        <w:rPr>
          <w:rFonts w:ascii="Times New Roman" w:hAnsi="Times New Roman" w:cs="Times New Roman"/>
          <w:sz w:val="28"/>
          <w:szCs w:val="28"/>
        </w:rPr>
        <w:t xml:space="preserve">непосредственно на объектах контроля – </w:t>
      </w:r>
      <w:r w:rsidR="008651C3" w:rsidRPr="008651C3">
        <w:rPr>
          <w:rFonts w:ascii="Times New Roman" w:hAnsi="Times New Roman" w:cs="Times New Roman"/>
          <w:sz w:val="28"/>
          <w:szCs w:val="28"/>
        </w:rPr>
        <w:t>672,15</w:t>
      </w:r>
      <w:r w:rsidR="00F20CDA" w:rsidRPr="008651C3">
        <w:rPr>
          <w:rFonts w:ascii="Times New Roman" w:hAnsi="Times New Roman" w:cs="Times New Roman"/>
          <w:sz w:val="28"/>
          <w:szCs w:val="28"/>
        </w:rPr>
        <w:t xml:space="preserve"> млн. руб.</w:t>
      </w:r>
      <w:r w:rsidR="005C104A" w:rsidRPr="008651C3">
        <w:rPr>
          <w:rFonts w:ascii="Times New Roman" w:hAnsi="Times New Roman" w:cs="Times New Roman"/>
          <w:sz w:val="28"/>
          <w:szCs w:val="28"/>
        </w:rPr>
        <w:t xml:space="preserve"> Объем выявленных нарушений составил – </w:t>
      </w:r>
      <w:r w:rsidR="008651C3" w:rsidRPr="008651C3">
        <w:rPr>
          <w:rFonts w:ascii="Times New Roman" w:hAnsi="Times New Roman" w:cs="Times New Roman"/>
          <w:sz w:val="28"/>
          <w:szCs w:val="28"/>
        </w:rPr>
        <w:t>668,75</w:t>
      </w:r>
      <w:r w:rsidR="005C104A" w:rsidRPr="008651C3">
        <w:rPr>
          <w:rFonts w:ascii="Times New Roman" w:hAnsi="Times New Roman" w:cs="Times New Roman"/>
          <w:sz w:val="28"/>
          <w:szCs w:val="28"/>
        </w:rPr>
        <w:t xml:space="preserve"> млн. руб. Структура исследованных и прове</w:t>
      </w:r>
      <w:r w:rsidR="001251EB" w:rsidRPr="008651C3">
        <w:rPr>
          <w:rFonts w:ascii="Times New Roman" w:hAnsi="Times New Roman" w:cs="Times New Roman"/>
          <w:sz w:val="28"/>
          <w:szCs w:val="28"/>
        </w:rPr>
        <w:t xml:space="preserve">ренных </w:t>
      </w:r>
      <w:r w:rsidR="0086298D" w:rsidRPr="008651C3">
        <w:rPr>
          <w:rFonts w:ascii="Times New Roman" w:hAnsi="Times New Roman" w:cs="Times New Roman"/>
          <w:sz w:val="28"/>
          <w:szCs w:val="28"/>
        </w:rPr>
        <w:t>средств</w:t>
      </w:r>
      <w:r w:rsidR="001251EB" w:rsidRPr="008651C3">
        <w:rPr>
          <w:rFonts w:ascii="Times New Roman" w:hAnsi="Times New Roman" w:cs="Times New Roman"/>
          <w:sz w:val="28"/>
          <w:szCs w:val="28"/>
        </w:rPr>
        <w:t xml:space="preserve"> бюджета</w:t>
      </w:r>
      <w:r w:rsidR="0086298D" w:rsidRPr="008651C3">
        <w:rPr>
          <w:rFonts w:ascii="Times New Roman" w:hAnsi="Times New Roman" w:cs="Times New Roman"/>
          <w:sz w:val="28"/>
          <w:szCs w:val="28"/>
        </w:rPr>
        <w:t xml:space="preserve"> представлена на </w:t>
      </w:r>
      <w:r w:rsidR="001251EB" w:rsidRPr="008651C3">
        <w:rPr>
          <w:rFonts w:ascii="Times New Roman" w:hAnsi="Times New Roman" w:cs="Times New Roman"/>
          <w:sz w:val="28"/>
          <w:szCs w:val="28"/>
        </w:rPr>
        <w:t>д</w:t>
      </w:r>
      <w:r w:rsidR="005C104A" w:rsidRPr="008651C3">
        <w:rPr>
          <w:rFonts w:ascii="Times New Roman" w:hAnsi="Times New Roman" w:cs="Times New Roman"/>
          <w:sz w:val="28"/>
          <w:szCs w:val="28"/>
        </w:rPr>
        <w:t>иаграмме 2.</w:t>
      </w:r>
    </w:p>
    <w:p w:rsidR="00F74932" w:rsidRDefault="00F74932" w:rsidP="0067175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84158" w:rsidRPr="0086298D" w:rsidRDefault="00F74932" w:rsidP="00F7493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EFEC892">
            <wp:extent cx="6210795" cy="2017849"/>
            <wp:effectExtent l="0" t="0" r="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6"/>
                    <a:stretch/>
                  </pic:blipFill>
                  <pic:spPr bwMode="auto">
                    <a:xfrm>
                      <a:off x="0" y="0"/>
                      <a:ext cx="6210795" cy="2017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104A" w:rsidRPr="0086298D" w:rsidRDefault="005A1B67" w:rsidP="009B3372">
      <w:pPr>
        <w:pStyle w:val="a3"/>
        <w:spacing w:after="120" w:line="360" w:lineRule="auto"/>
        <w:rPr>
          <w:b w:val="0"/>
          <w:bCs w:val="0"/>
          <w:sz w:val="28"/>
          <w:szCs w:val="28"/>
        </w:rPr>
      </w:pPr>
      <w:r w:rsidRPr="006A51FE">
        <w:rPr>
          <w:b w:val="0"/>
          <w:bCs w:val="0"/>
          <w:sz w:val="28"/>
          <w:szCs w:val="28"/>
        </w:rPr>
        <w:t>Д</w:t>
      </w:r>
      <w:r w:rsidR="005C104A" w:rsidRPr="006A51FE">
        <w:rPr>
          <w:b w:val="0"/>
          <w:bCs w:val="0"/>
          <w:sz w:val="28"/>
          <w:szCs w:val="28"/>
        </w:rPr>
        <w:t>иаграмма 2</w:t>
      </w:r>
    </w:p>
    <w:p w:rsidR="00822D68" w:rsidRDefault="00822D68" w:rsidP="00822D68">
      <w:pPr>
        <w:pStyle w:val="a3"/>
        <w:spacing w:line="360" w:lineRule="auto"/>
        <w:ind w:firstLine="567"/>
        <w:jc w:val="both"/>
        <w:rPr>
          <w:b w:val="0"/>
          <w:sz w:val="28"/>
          <w:szCs w:val="28"/>
        </w:rPr>
      </w:pPr>
      <w:r w:rsidRPr="004758F7">
        <w:rPr>
          <w:b w:val="0"/>
          <w:bCs w:val="0"/>
          <w:sz w:val="28"/>
          <w:szCs w:val="28"/>
        </w:rPr>
        <w:t>Подробная информация о мероприятиях</w:t>
      </w:r>
      <w:r>
        <w:rPr>
          <w:b w:val="0"/>
          <w:bCs w:val="0"/>
          <w:sz w:val="28"/>
          <w:szCs w:val="28"/>
        </w:rPr>
        <w:t xml:space="preserve"> счетной палаты</w:t>
      </w:r>
      <w:r w:rsidRPr="004758F7">
        <w:rPr>
          <w:b w:val="0"/>
          <w:bCs w:val="0"/>
          <w:sz w:val="28"/>
          <w:szCs w:val="28"/>
        </w:rPr>
        <w:t xml:space="preserve">, объеме проверенных </w:t>
      </w:r>
      <w:r w:rsidRPr="00305650">
        <w:rPr>
          <w:b w:val="0"/>
          <w:bCs w:val="0"/>
          <w:sz w:val="28"/>
          <w:szCs w:val="28"/>
        </w:rPr>
        <w:t xml:space="preserve">средств и выявленных нарушениях приведена в приложении № 1 к настоящему отчету. </w:t>
      </w:r>
      <w:r w:rsidRPr="00305650">
        <w:rPr>
          <w:b w:val="0"/>
          <w:sz w:val="28"/>
          <w:szCs w:val="28"/>
        </w:rPr>
        <w:t>Квалификация нарушений осуществл</w:t>
      </w:r>
      <w:r w:rsidR="00A200C3">
        <w:rPr>
          <w:b w:val="0"/>
          <w:sz w:val="28"/>
          <w:szCs w:val="28"/>
        </w:rPr>
        <w:t>ена</w:t>
      </w:r>
      <w:r w:rsidRPr="00305650">
        <w:rPr>
          <w:b w:val="0"/>
          <w:sz w:val="28"/>
          <w:szCs w:val="28"/>
        </w:rPr>
        <w:t xml:space="preserve"> с использованием Классификатора нарушений, утвержденного Коллеги</w:t>
      </w:r>
      <w:r w:rsidR="00332893">
        <w:rPr>
          <w:b w:val="0"/>
          <w:sz w:val="28"/>
          <w:szCs w:val="28"/>
        </w:rPr>
        <w:t>ей</w:t>
      </w:r>
      <w:r w:rsidRPr="00305650">
        <w:rPr>
          <w:b w:val="0"/>
          <w:sz w:val="28"/>
          <w:szCs w:val="28"/>
        </w:rPr>
        <w:t xml:space="preserve"> Счетной палаты </w:t>
      </w:r>
      <w:r w:rsidR="009B3372">
        <w:rPr>
          <w:b w:val="0"/>
          <w:sz w:val="28"/>
          <w:szCs w:val="28"/>
        </w:rPr>
        <w:t>РФ</w:t>
      </w:r>
      <w:r>
        <w:rPr>
          <w:b w:val="0"/>
          <w:sz w:val="28"/>
          <w:szCs w:val="28"/>
        </w:rPr>
        <w:t xml:space="preserve">. </w:t>
      </w:r>
    </w:p>
    <w:p w:rsidR="00305650" w:rsidRPr="000329BC" w:rsidRDefault="00305650" w:rsidP="00305650">
      <w:pPr>
        <w:pStyle w:val="a3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 xml:space="preserve">В структуре </w:t>
      </w:r>
      <w:r w:rsidR="00A552D5">
        <w:rPr>
          <w:b w:val="0"/>
          <w:bCs w:val="0"/>
          <w:sz w:val="28"/>
          <w:szCs w:val="28"/>
        </w:rPr>
        <w:t xml:space="preserve">установленных </w:t>
      </w:r>
      <w:r>
        <w:rPr>
          <w:b w:val="0"/>
          <w:bCs w:val="0"/>
          <w:sz w:val="28"/>
          <w:szCs w:val="28"/>
        </w:rPr>
        <w:t xml:space="preserve">финансовых нарушений </w:t>
      </w:r>
      <w:r w:rsidR="00F255AE">
        <w:rPr>
          <w:b w:val="0"/>
          <w:bCs w:val="0"/>
          <w:sz w:val="28"/>
          <w:szCs w:val="28"/>
        </w:rPr>
        <w:t>преобладают</w:t>
      </w:r>
      <w:r>
        <w:rPr>
          <w:b w:val="0"/>
          <w:bCs w:val="0"/>
          <w:sz w:val="28"/>
          <w:szCs w:val="28"/>
        </w:rPr>
        <w:t xml:space="preserve"> нарушения, связанные с </w:t>
      </w:r>
      <w:r w:rsidRPr="004C5685">
        <w:rPr>
          <w:b w:val="0"/>
          <w:bCs w:val="0"/>
          <w:sz w:val="28"/>
          <w:szCs w:val="28"/>
        </w:rPr>
        <w:t>отсутств</w:t>
      </w:r>
      <w:r>
        <w:rPr>
          <w:b w:val="0"/>
          <w:bCs w:val="0"/>
          <w:sz w:val="28"/>
          <w:szCs w:val="28"/>
        </w:rPr>
        <w:t xml:space="preserve">ием </w:t>
      </w:r>
      <w:r w:rsidRPr="004C5685">
        <w:rPr>
          <w:b w:val="0"/>
          <w:bCs w:val="0"/>
          <w:sz w:val="28"/>
          <w:szCs w:val="28"/>
        </w:rPr>
        <w:t>муниципальны</w:t>
      </w:r>
      <w:r>
        <w:rPr>
          <w:b w:val="0"/>
          <w:bCs w:val="0"/>
          <w:sz w:val="28"/>
          <w:szCs w:val="28"/>
        </w:rPr>
        <w:t>х</w:t>
      </w:r>
      <w:r w:rsidRPr="004C5685">
        <w:rPr>
          <w:b w:val="0"/>
          <w:bCs w:val="0"/>
          <w:sz w:val="28"/>
          <w:szCs w:val="28"/>
        </w:rPr>
        <w:t xml:space="preserve"> правовы</w:t>
      </w:r>
      <w:r>
        <w:rPr>
          <w:b w:val="0"/>
          <w:bCs w:val="0"/>
          <w:sz w:val="28"/>
          <w:szCs w:val="28"/>
        </w:rPr>
        <w:t>х</w:t>
      </w:r>
      <w:r w:rsidRPr="004C5685">
        <w:rPr>
          <w:b w:val="0"/>
          <w:bCs w:val="0"/>
          <w:sz w:val="28"/>
          <w:szCs w:val="28"/>
        </w:rPr>
        <w:t xml:space="preserve"> акт</w:t>
      </w:r>
      <w:r>
        <w:rPr>
          <w:b w:val="0"/>
          <w:bCs w:val="0"/>
          <w:sz w:val="28"/>
          <w:szCs w:val="28"/>
        </w:rPr>
        <w:t>ов</w:t>
      </w:r>
      <w:r w:rsidRPr="004C5685">
        <w:rPr>
          <w:b w:val="0"/>
          <w:bCs w:val="0"/>
          <w:sz w:val="28"/>
          <w:szCs w:val="28"/>
        </w:rPr>
        <w:t xml:space="preserve">, </w:t>
      </w:r>
      <w:r w:rsidR="00025FF1">
        <w:rPr>
          <w:b w:val="0"/>
          <w:bCs w:val="0"/>
          <w:sz w:val="28"/>
          <w:szCs w:val="28"/>
        </w:rPr>
        <w:t xml:space="preserve">которые </w:t>
      </w:r>
      <w:r w:rsidR="00025FF1">
        <w:rPr>
          <w:b w:val="0"/>
          <w:bCs w:val="0"/>
          <w:sz w:val="28"/>
          <w:szCs w:val="28"/>
        </w:rPr>
        <w:lastRenderedPageBreak/>
        <w:t xml:space="preserve">должны обуславливать </w:t>
      </w:r>
      <w:r w:rsidRPr="004C5685">
        <w:rPr>
          <w:b w:val="0"/>
          <w:bCs w:val="0"/>
          <w:sz w:val="28"/>
          <w:szCs w:val="28"/>
        </w:rPr>
        <w:t>формир</w:t>
      </w:r>
      <w:r w:rsidR="00025FF1">
        <w:rPr>
          <w:b w:val="0"/>
          <w:bCs w:val="0"/>
          <w:sz w:val="28"/>
          <w:szCs w:val="28"/>
        </w:rPr>
        <w:t>ование</w:t>
      </w:r>
      <w:r w:rsidRPr="004C5685">
        <w:rPr>
          <w:b w:val="0"/>
          <w:bCs w:val="0"/>
          <w:sz w:val="28"/>
          <w:szCs w:val="28"/>
        </w:rPr>
        <w:t xml:space="preserve"> соответствующи</w:t>
      </w:r>
      <w:r w:rsidR="00025FF1">
        <w:rPr>
          <w:b w:val="0"/>
          <w:bCs w:val="0"/>
          <w:sz w:val="28"/>
          <w:szCs w:val="28"/>
        </w:rPr>
        <w:t>х</w:t>
      </w:r>
      <w:r w:rsidRPr="004C5685">
        <w:rPr>
          <w:b w:val="0"/>
          <w:bCs w:val="0"/>
          <w:sz w:val="28"/>
          <w:szCs w:val="28"/>
        </w:rPr>
        <w:t xml:space="preserve"> расходны</w:t>
      </w:r>
      <w:r w:rsidR="00025FF1">
        <w:rPr>
          <w:b w:val="0"/>
          <w:bCs w:val="0"/>
          <w:sz w:val="28"/>
          <w:szCs w:val="28"/>
        </w:rPr>
        <w:t>х</w:t>
      </w:r>
      <w:r w:rsidRPr="004C5685">
        <w:rPr>
          <w:b w:val="0"/>
          <w:bCs w:val="0"/>
          <w:sz w:val="28"/>
          <w:szCs w:val="28"/>
        </w:rPr>
        <w:t xml:space="preserve"> обязательств</w:t>
      </w:r>
      <w:r>
        <w:rPr>
          <w:b w:val="0"/>
          <w:bCs w:val="0"/>
          <w:sz w:val="28"/>
          <w:szCs w:val="28"/>
        </w:rPr>
        <w:t xml:space="preserve"> и</w:t>
      </w:r>
      <w:r w:rsidRPr="004C5685">
        <w:rPr>
          <w:b w:val="0"/>
          <w:bCs w:val="0"/>
          <w:sz w:val="28"/>
          <w:szCs w:val="28"/>
        </w:rPr>
        <w:t xml:space="preserve"> </w:t>
      </w:r>
      <w:r w:rsidRPr="00B27DF2">
        <w:rPr>
          <w:b w:val="0"/>
          <w:bCs w:val="0"/>
          <w:sz w:val="28"/>
          <w:szCs w:val="28"/>
        </w:rPr>
        <w:t>определя</w:t>
      </w:r>
      <w:r w:rsidR="00025FF1">
        <w:rPr>
          <w:b w:val="0"/>
          <w:bCs w:val="0"/>
          <w:sz w:val="28"/>
          <w:szCs w:val="28"/>
        </w:rPr>
        <w:t>ть</w:t>
      </w:r>
      <w:r w:rsidRPr="00B27DF2">
        <w:rPr>
          <w:b w:val="0"/>
          <w:bCs w:val="0"/>
          <w:sz w:val="28"/>
          <w:szCs w:val="28"/>
        </w:rPr>
        <w:t xml:space="preserve"> размеры ассигнований</w:t>
      </w:r>
      <w:r>
        <w:rPr>
          <w:b w:val="0"/>
          <w:bCs w:val="0"/>
          <w:sz w:val="28"/>
          <w:szCs w:val="28"/>
        </w:rPr>
        <w:t>, а также устанавлива</w:t>
      </w:r>
      <w:r w:rsidR="00025FF1">
        <w:rPr>
          <w:b w:val="0"/>
          <w:bCs w:val="0"/>
          <w:sz w:val="28"/>
          <w:szCs w:val="28"/>
        </w:rPr>
        <w:t>ть</w:t>
      </w:r>
      <w:r w:rsidRPr="004C5685">
        <w:rPr>
          <w:b w:val="0"/>
          <w:bCs w:val="0"/>
          <w:sz w:val="28"/>
          <w:szCs w:val="28"/>
        </w:rPr>
        <w:t xml:space="preserve"> порядок </w:t>
      </w:r>
      <w:r w:rsidR="00025FF1">
        <w:rPr>
          <w:b w:val="0"/>
          <w:bCs w:val="0"/>
          <w:sz w:val="28"/>
          <w:szCs w:val="28"/>
        </w:rPr>
        <w:t xml:space="preserve">их </w:t>
      </w:r>
      <w:r w:rsidR="00025FF1" w:rsidRPr="00F255AE">
        <w:rPr>
          <w:b w:val="0"/>
          <w:bCs w:val="0"/>
          <w:sz w:val="28"/>
          <w:szCs w:val="28"/>
        </w:rPr>
        <w:t>исполнения</w:t>
      </w:r>
      <w:r w:rsidR="00315AD3">
        <w:rPr>
          <w:b w:val="0"/>
          <w:bCs w:val="0"/>
          <w:sz w:val="28"/>
          <w:szCs w:val="28"/>
        </w:rPr>
        <w:t>. В заключениях счетной палаты указывалось</w:t>
      </w:r>
      <w:r w:rsidR="00025FF1">
        <w:rPr>
          <w:b w:val="0"/>
          <w:bCs w:val="0"/>
          <w:sz w:val="28"/>
          <w:szCs w:val="28"/>
        </w:rPr>
        <w:t xml:space="preserve">, что </w:t>
      </w:r>
      <w:r w:rsidR="00315AD3">
        <w:rPr>
          <w:b w:val="0"/>
          <w:bCs w:val="0"/>
          <w:sz w:val="28"/>
          <w:szCs w:val="28"/>
        </w:rPr>
        <w:t xml:space="preserve">такое положение дел </w:t>
      </w:r>
      <w:r w:rsidR="00025FF1" w:rsidRPr="00B27DF2">
        <w:rPr>
          <w:b w:val="0"/>
          <w:bCs w:val="0"/>
          <w:sz w:val="28"/>
          <w:szCs w:val="28"/>
        </w:rPr>
        <w:t xml:space="preserve">не согласуется с </w:t>
      </w:r>
      <w:r w:rsidR="00315AD3">
        <w:rPr>
          <w:b w:val="0"/>
          <w:bCs w:val="0"/>
          <w:sz w:val="28"/>
          <w:szCs w:val="28"/>
        </w:rPr>
        <w:t xml:space="preserve">нормами Бюджетного кодекса </w:t>
      </w:r>
      <w:r w:rsidR="0057217E">
        <w:rPr>
          <w:b w:val="0"/>
          <w:bCs w:val="0"/>
          <w:sz w:val="28"/>
          <w:szCs w:val="28"/>
        </w:rPr>
        <w:t xml:space="preserve">РФ </w:t>
      </w:r>
      <w:r w:rsidR="00315AD3">
        <w:rPr>
          <w:b w:val="0"/>
          <w:bCs w:val="0"/>
          <w:sz w:val="28"/>
          <w:szCs w:val="28"/>
        </w:rPr>
        <w:t>(</w:t>
      </w:r>
      <w:r w:rsidR="00025FF1" w:rsidRPr="00B27DF2">
        <w:rPr>
          <w:b w:val="0"/>
          <w:bCs w:val="0"/>
          <w:sz w:val="28"/>
          <w:szCs w:val="28"/>
        </w:rPr>
        <w:t>ст. 65, 86 БК РФ</w:t>
      </w:r>
      <w:r w:rsidR="00315AD3">
        <w:rPr>
          <w:b w:val="0"/>
          <w:bCs w:val="0"/>
          <w:sz w:val="28"/>
          <w:szCs w:val="28"/>
        </w:rPr>
        <w:t>)</w:t>
      </w:r>
      <w:r w:rsidR="00025FF1">
        <w:rPr>
          <w:b w:val="0"/>
          <w:bCs w:val="0"/>
          <w:sz w:val="28"/>
          <w:szCs w:val="28"/>
        </w:rPr>
        <w:t>.</w:t>
      </w:r>
      <w:r w:rsidR="00456DD6">
        <w:rPr>
          <w:b w:val="0"/>
          <w:bCs w:val="0"/>
          <w:sz w:val="28"/>
          <w:szCs w:val="28"/>
        </w:rPr>
        <w:t xml:space="preserve"> В отчетном периоде </w:t>
      </w:r>
      <w:r w:rsidR="00A200C3">
        <w:rPr>
          <w:b w:val="0"/>
          <w:bCs w:val="0"/>
          <w:sz w:val="28"/>
          <w:szCs w:val="28"/>
        </w:rPr>
        <w:t xml:space="preserve">также были </w:t>
      </w:r>
      <w:r w:rsidR="00456DD6">
        <w:rPr>
          <w:b w:val="0"/>
          <w:bCs w:val="0"/>
          <w:sz w:val="28"/>
          <w:szCs w:val="28"/>
        </w:rPr>
        <w:t xml:space="preserve">выявлены нарушения, связанные с несоблюдением порядка формирования и финансового обеспечения выполнения муниципального задания </w:t>
      </w:r>
      <w:r w:rsidR="00FA6E5E">
        <w:rPr>
          <w:b w:val="0"/>
          <w:bCs w:val="0"/>
          <w:sz w:val="28"/>
          <w:szCs w:val="28"/>
        </w:rPr>
        <w:t>на оказание муниципальных услуг.</w:t>
      </w:r>
    </w:p>
    <w:p w:rsidR="0067175A" w:rsidRPr="001251EB" w:rsidRDefault="0067175A" w:rsidP="0067175A">
      <w:pPr>
        <w:pStyle w:val="a3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  <w:r w:rsidRPr="001251EB">
        <w:rPr>
          <w:b w:val="0"/>
          <w:bCs w:val="0"/>
          <w:sz w:val="28"/>
          <w:szCs w:val="28"/>
        </w:rPr>
        <w:t xml:space="preserve">Суммовые показатели </w:t>
      </w:r>
      <w:r w:rsidR="00025FF1" w:rsidRPr="001251EB">
        <w:rPr>
          <w:b w:val="0"/>
          <w:bCs w:val="0"/>
          <w:sz w:val="28"/>
          <w:szCs w:val="28"/>
        </w:rPr>
        <w:t xml:space="preserve">по видам нарушений </w:t>
      </w:r>
      <w:r w:rsidRPr="001251EB">
        <w:rPr>
          <w:b w:val="0"/>
          <w:bCs w:val="0"/>
          <w:sz w:val="28"/>
          <w:szCs w:val="28"/>
        </w:rPr>
        <w:t xml:space="preserve">представлены на </w:t>
      </w:r>
      <w:r w:rsidR="005C104A" w:rsidRPr="001251EB">
        <w:rPr>
          <w:b w:val="0"/>
          <w:bCs w:val="0"/>
          <w:sz w:val="28"/>
          <w:szCs w:val="28"/>
        </w:rPr>
        <w:t>диаграмме 3</w:t>
      </w:r>
      <w:r w:rsidR="00101406" w:rsidRPr="001251EB">
        <w:rPr>
          <w:b w:val="0"/>
          <w:bCs w:val="0"/>
          <w:sz w:val="28"/>
          <w:szCs w:val="28"/>
        </w:rPr>
        <w:t>, а более подробно о них изложено в разделе 2 настоящего</w:t>
      </w:r>
      <w:r w:rsidR="000329BC" w:rsidRPr="001251EB">
        <w:rPr>
          <w:b w:val="0"/>
          <w:bCs w:val="0"/>
          <w:sz w:val="28"/>
          <w:szCs w:val="28"/>
        </w:rPr>
        <w:t xml:space="preserve"> отчета.</w:t>
      </w:r>
    </w:p>
    <w:p w:rsidR="0002675D" w:rsidRPr="00FA6E5E" w:rsidRDefault="00F231CE" w:rsidP="00664106">
      <w:pPr>
        <w:pStyle w:val="a3"/>
        <w:spacing w:line="360" w:lineRule="auto"/>
        <w:ind w:firstLine="567"/>
        <w:jc w:val="both"/>
        <w:rPr>
          <w:b w:val="0"/>
          <w:bCs w:val="0"/>
          <w:sz w:val="28"/>
          <w:szCs w:val="28"/>
        </w:rPr>
      </w:pPr>
      <w:r>
        <w:rPr>
          <w:b w:val="0"/>
          <w:sz w:val="28"/>
          <w:szCs w:val="28"/>
        </w:rPr>
        <w:t>Среди</w:t>
      </w:r>
      <w:r w:rsidR="00315AD3" w:rsidRPr="00FA6E5E">
        <w:rPr>
          <w:b w:val="0"/>
          <w:sz w:val="28"/>
          <w:szCs w:val="28"/>
        </w:rPr>
        <w:t xml:space="preserve"> типовых (системных) недостатков </w:t>
      </w:r>
      <w:r w:rsidR="007E16C3" w:rsidRPr="00FA6E5E">
        <w:rPr>
          <w:b w:val="0"/>
          <w:sz w:val="28"/>
          <w:szCs w:val="28"/>
        </w:rPr>
        <w:t>расходовани</w:t>
      </w:r>
      <w:r w:rsidR="00C91DBC" w:rsidRPr="00FA6E5E">
        <w:rPr>
          <w:b w:val="0"/>
          <w:sz w:val="28"/>
          <w:szCs w:val="28"/>
        </w:rPr>
        <w:t>я</w:t>
      </w:r>
      <w:r w:rsidR="007E16C3" w:rsidRPr="00FA6E5E">
        <w:rPr>
          <w:b w:val="0"/>
          <w:sz w:val="28"/>
          <w:szCs w:val="28"/>
        </w:rPr>
        <w:t xml:space="preserve"> бюджетных средств</w:t>
      </w:r>
      <w:r w:rsidR="00C91DBC" w:rsidRPr="00FA6E5E">
        <w:rPr>
          <w:b w:val="0"/>
          <w:sz w:val="28"/>
          <w:szCs w:val="28"/>
        </w:rPr>
        <w:t xml:space="preserve"> </w:t>
      </w:r>
      <w:r w:rsidR="00FA6E5E" w:rsidRPr="00FA6E5E">
        <w:rPr>
          <w:b w:val="0"/>
          <w:sz w:val="28"/>
          <w:szCs w:val="28"/>
        </w:rPr>
        <w:t xml:space="preserve">по-прежнему </w:t>
      </w:r>
      <w:r w:rsidR="00C91DBC" w:rsidRPr="00FA6E5E">
        <w:rPr>
          <w:b w:val="0"/>
          <w:sz w:val="28"/>
          <w:szCs w:val="28"/>
        </w:rPr>
        <w:t xml:space="preserve">отмечаются нарушения, </w:t>
      </w:r>
      <w:r w:rsidR="007E16C3" w:rsidRPr="00FA6E5E">
        <w:rPr>
          <w:b w:val="0"/>
          <w:bCs w:val="0"/>
          <w:sz w:val="28"/>
          <w:szCs w:val="28"/>
        </w:rPr>
        <w:t xml:space="preserve"> </w:t>
      </w:r>
      <w:r w:rsidR="00664106" w:rsidRPr="00FA6E5E">
        <w:rPr>
          <w:b w:val="0"/>
          <w:bCs w:val="0"/>
          <w:sz w:val="28"/>
          <w:szCs w:val="28"/>
        </w:rPr>
        <w:t>связанны</w:t>
      </w:r>
      <w:r w:rsidR="00C91DBC" w:rsidRPr="00FA6E5E">
        <w:rPr>
          <w:b w:val="0"/>
          <w:bCs w:val="0"/>
          <w:sz w:val="28"/>
          <w:szCs w:val="28"/>
        </w:rPr>
        <w:t>е</w:t>
      </w:r>
      <w:r w:rsidR="00664106" w:rsidRPr="00FA6E5E">
        <w:rPr>
          <w:b w:val="0"/>
          <w:bCs w:val="0"/>
          <w:sz w:val="28"/>
          <w:szCs w:val="28"/>
        </w:rPr>
        <w:t xml:space="preserve"> с</w:t>
      </w:r>
      <w:r w:rsidR="007E16C3" w:rsidRPr="00FA6E5E">
        <w:rPr>
          <w:b w:val="0"/>
          <w:bCs w:val="0"/>
          <w:sz w:val="28"/>
          <w:szCs w:val="28"/>
        </w:rPr>
        <w:t xml:space="preserve"> несоблюдением </w:t>
      </w:r>
      <w:r w:rsidR="0002675D" w:rsidRPr="00FA6E5E">
        <w:rPr>
          <w:b w:val="0"/>
          <w:bCs w:val="0"/>
          <w:sz w:val="28"/>
          <w:szCs w:val="28"/>
        </w:rPr>
        <w:t xml:space="preserve"> требований ведени</w:t>
      </w:r>
      <w:r w:rsidR="007E16C3" w:rsidRPr="00FA6E5E">
        <w:rPr>
          <w:b w:val="0"/>
          <w:bCs w:val="0"/>
          <w:sz w:val="28"/>
          <w:szCs w:val="28"/>
        </w:rPr>
        <w:t>я</w:t>
      </w:r>
      <w:r w:rsidR="0002675D" w:rsidRPr="00FA6E5E">
        <w:rPr>
          <w:b w:val="0"/>
          <w:bCs w:val="0"/>
          <w:sz w:val="28"/>
          <w:szCs w:val="28"/>
        </w:rPr>
        <w:t xml:space="preserve"> бухгалтерского (бюджетного учета)</w:t>
      </w:r>
      <w:r w:rsidR="00C91DBC" w:rsidRPr="00FA6E5E">
        <w:rPr>
          <w:b w:val="0"/>
          <w:bCs w:val="0"/>
          <w:sz w:val="28"/>
          <w:szCs w:val="28"/>
        </w:rPr>
        <w:t xml:space="preserve">. </w:t>
      </w:r>
      <w:r w:rsidR="007E16C3" w:rsidRPr="00FA6E5E">
        <w:rPr>
          <w:b w:val="0"/>
          <w:bCs w:val="0"/>
          <w:sz w:val="28"/>
          <w:szCs w:val="28"/>
        </w:rPr>
        <w:t xml:space="preserve">При </w:t>
      </w:r>
      <w:r w:rsidR="007E16C3" w:rsidRPr="00FA6E5E">
        <w:rPr>
          <w:b w:val="0"/>
          <w:sz w:val="28"/>
          <w:szCs w:val="28"/>
        </w:rPr>
        <w:t>оценке управления и распоряжения муниципальной собственностью установлены</w:t>
      </w:r>
      <w:r w:rsidR="00C91DBC" w:rsidRPr="00FA6E5E">
        <w:rPr>
          <w:b w:val="0"/>
          <w:sz w:val="28"/>
          <w:szCs w:val="28"/>
        </w:rPr>
        <w:t xml:space="preserve"> </w:t>
      </w:r>
      <w:r w:rsidR="007E16C3" w:rsidRPr="00FA6E5E">
        <w:rPr>
          <w:b w:val="0"/>
          <w:sz w:val="28"/>
          <w:szCs w:val="28"/>
        </w:rPr>
        <w:t>н</w:t>
      </w:r>
      <w:r w:rsidR="0002675D" w:rsidRPr="00FA6E5E">
        <w:rPr>
          <w:b w:val="0"/>
          <w:bCs w:val="0"/>
          <w:sz w:val="28"/>
          <w:szCs w:val="28"/>
        </w:rPr>
        <w:t>арушения, связан</w:t>
      </w:r>
      <w:r w:rsidR="00C91DBC" w:rsidRPr="00FA6E5E">
        <w:rPr>
          <w:b w:val="0"/>
          <w:bCs w:val="0"/>
          <w:sz w:val="28"/>
          <w:szCs w:val="28"/>
        </w:rPr>
        <w:t>ные</w:t>
      </w:r>
      <w:r w:rsidR="0002675D" w:rsidRPr="00FA6E5E">
        <w:rPr>
          <w:b w:val="0"/>
          <w:bCs w:val="0"/>
          <w:sz w:val="28"/>
          <w:szCs w:val="28"/>
        </w:rPr>
        <w:t xml:space="preserve"> с </w:t>
      </w:r>
      <w:r w:rsidR="00FA6E5E" w:rsidRPr="00FA6E5E">
        <w:rPr>
          <w:b w:val="0"/>
          <w:bCs w:val="0"/>
          <w:sz w:val="28"/>
          <w:szCs w:val="28"/>
        </w:rPr>
        <w:t xml:space="preserve">несвоевременным </w:t>
      </w:r>
      <w:r w:rsidR="001A72C0" w:rsidRPr="00FA6E5E">
        <w:rPr>
          <w:b w:val="0"/>
          <w:bCs w:val="0"/>
          <w:sz w:val="28"/>
          <w:szCs w:val="28"/>
        </w:rPr>
        <w:t>отражением</w:t>
      </w:r>
      <w:r w:rsidR="0002675D" w:rsidRPr="00FA6E5E">
        <w:rPr>
          <w:b w:val="0"/>
          <w:bCs w:val="0"/>
          <w:sz w:val="28"/>
          <w:szCs w:val="28"/>
        </w:rPr>
        <w:t xml:space="preserve"> </w:t>
      </w:r>
      <w:r w:rsidR="00C91DBC" w:rsidRPr="00FA6E5E">
        <w:rPr>
          <w:b w:val="0"/>
          <w:bCs w:val="0"/>
          <w:sz w:val="28"/>
          <w:szCs w:val="28"/>
        </w:rPr>
        <w:t xml:space="preserve">в бухгалтерской (финансовой) отчетности </w:t>
      </w:r>
      <w:r w:rsidR="0002675D" w:rsidRPr="00FA6E5E">
        <w:rPr>
          <w:b w:val="0"/>
          <w:bCs w:val="0"/>
          <w:sz w:val="28"/>
          <w:szCs w:val="28"/>
        </w:rPr>
        <w:t xml:space="preserve"> используемого имущества и земельных участков</w:t>
      </w:r>
      <w:r w:rsidR="00FA6E5E">
        <w:rPr>
          <w:b w:val="0"/>
          <w:bCs w:val="0"/>
          <w:sz w:val="28"/>
          <w:szCs w:val="28"/>
        </w:rPr>
        <w:t>, а также их неэффективным использованием.</w:t>
      </w:r>
    </w:p>
    <w:p w:rsidR="00664106" w:rsidRDefault="006A51FE" w:rsidP="0048619F">
      <w:pPr>
        <w:pStyle w:val="a3"/>
        <w:spacing w:line="360" w:lineRule="auto"/>
        <w:rPr>
          <w:b w:val="0"/>
          <w:bCs w:val="0"/>
          <w:noProof/>
          <w:sz w:val="28"/>
          <w:szCs w:val="28"/>
          <w:lang w:val="en-US" w:eastAsia="ru-RU"/>
        </w:rPr>
      </w:pPr>
      <w:r>
        <w:rPr>
          <w:b w:val="0"/>
          <w:bCs w:val="0"/>
          <w:noProof/>
          <w:sz w:val="28"/>
          <w:szCs w:val="28"/>
          <w:lang w:val="en-US" w:eastAsia="ru-RU"/>
        </w:rPr>
        <w:pict>
          <v:shape id="_x0000_i1025" type="#_x0000_t75" style="width:457.05pt;height:315.55pt">
            <v:imagedata r:id="rId12" o:title="4"/>
          </v:shape>
        </w:pict>
      </w:r>
    </w:p>
    <w:p w:rsidR="00664106" w:rsidRPr="00A200C3" w:rsidRDefault="005A1B67" w:rsidP="0048619F">
      <w:pPr>
        <w:pStyle w:val="a3"/>
        <w:spacing w:line="360" w:lineRule="auto"/>
        <w:rPr>
          <w:b w:val="0"/>
          <w:bCs w:val="0"/>
          <w:noProof/>
          <w:color w:val="FF0000"/>
          <w:sz w:val="28"/>
          <w:szCs w:val="28"/>
          <w:lang w:eastAsia="ru-RU"/>
        </w:rPr>
      </w:pPr>
      <w:r w:rsidRPr="006A51FE">
        <w:rPr>
          <w:b w:val="0"/>
          <w:bCs w:val="0"/>
          <w:noProof/>
          <w:sz w:val="28"/>
          <w:szCs w:val="28"/>
          <w:lang w:eastAsia="ru-RU"/>
        </w:rPr>
        <w:t>Д</w:t>
      </w:r>
      <w:r w:rsidR="005C104A" w:rsidRPr="006A51FE">
        <w:rPr>
          <w:b w:val="0"/>
          <w:bCs w:val="0"/>
          <w:noProof/>
          <w:sz w:val="28"/>
          <w:szCs w:val="28"/>
          <w:lang w:eastAsia="ru-RU"/>
        </w:rPr>
        <w:t>иаграмма 3</w:t>
      </w:r>
      <w:r w:rsidR="00A200C3">
        <w:rPr>
          <w:b w:val="0"/>
          <w:bCs w:val="0"/>
          <w:noProof/>
          <w:sz w:val="28"/>
          <w:szCs w:val="28"/>
          <w:lang w:eastAsia="ru-RU"/>
        </w:rPr>
        <w:t xml:space="preserve"> </w:t>
      </w:r>
    </w:p>
    <w:p w:rsidR="000A745E" w:rsidRDefault="000A745E" w:rsidP="00FD199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01534" w:rsidRPr="00FD199E" w:rsidRDefault="00A200C3" w:rsidP="00FD199E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Истекший период</w:t>
      </w:r>
      <w:r w:rsidR="00A552D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не стал исключением для</w:t>
      </w:r>
      <w:r w:rsidR="0067175A" w:rsidRPr="00FA6E5E">
        <w:rPr>
          <w:rFonts w:ascii="Times New Roman" w:hAnsi="Times New Roman" w:cs="Times New Roman"/>
          <w:sz w:val="28"/>
          <w:szCs w:val="28"/>
        </w:rPr>
        <w:t xml:space="preserve"> нарушени</w:t>
      </w:r>
      <w:r>
        <w:rPr>
          <w:rFonts w:ascii="Times New Roman" w:hAnsi="Times New Roman" w:cs="Times New Roman"/>
          <w:sz w:val="28"/>
          <w:szCs w:val="28"/>
        </w:rPr>
        <w:t>й</w:t>
      </w:r>
      <w:r w:rsidR="00F727BF" w:rsidRPr="00FA6E5E">
        <w:rPr>
          <w:rFonts w:ascii="Times New Roman" w:hAnsi="Times New Roman" w:cs="Times New Roman"/>
          <w:sz w:val="28"/>
          <w:szCs w:val="28"/>
        </w:rPr>
        <w:t>, выявл</w:t>
      </w:r>
      <w:r w:rsidR="0022369C">
        <w:rPr>
          <w:rFonts w:ascii="Times New Roman" w:hAnsi="Times New Roman" w:cs="Times New Roman"/>
          <w:sz w:val="28"/>
          <w:szCs w:val="28"/>
        </w:rPr>
        <w:t>яемых</w:t>
      </w:r>
      <w:r w:rsidR="00F727BF" w:rsidRPr="00FA6E5E">
        <w:rPr>
          <w:rFonts w:ascii="Times New Roman" w:hAnsi="Times New Roman" w:cs="Times New Roman"/>
          <w:sz w:val="28"/>
          <w:szCs w:val="28"/>
        </w:rPr>
        <w:t xml:space="preserve"> при проведении</w:t>
      </w:r>
      <w:r w:rsidR="004B788B" w:rsidRPr="00FA6E5E">
        <w:rPr>
          <w:rFonts w:ascii="Times New Roman" w:hAnsi="Times New Roman" w:cs="Times New Roman"/>
          <w:sz w:val="28"/>
          <w:szCs w:val="28"/>
        </w:rPr>
        <w:t xml:space="preserve"> мероприятий с применением</w:t>
      </w:r>
      <w:r w:rsidR="00F727BF" w:rsidRPr="00FA6E5E">
        <w:rPr>
          <w:rFonts w:ascii="Times New Roman" w:hAnsi="Times New Roman" w:cs="Times New Roman"/>
          <w:sz w:val="28"/>
          <w:szCs w:val="28"/>
        </w:rPr>
        <w:t xml:space="preserve"> аудита в сфере закупок товаров, работ и услуг</w:t>
      </w:r>
      <w:r w:rsidR="0067175A" w:rsidRPr="00FA6E5E">
        <w:rPr>
          <w:rFonts w:ascii="Times New Roman" w:hAnsi="Times New Roman" w:cs="Times New Roman"/>
          <w:sz w:val="28"/>
          <w:szCs w:val="28"/>
        </w:rPr>
        <w:t xml:space="preserve">. </w:t>
      </w:r>
      <w:r w:rsidR="00FD199E" w:rsidRPr="00FA6E5E">
        <w:rPr>
          <w:rFonts w:ascii="Times New Roman" w:hAnsi="Times New Roman" w:cs="Times New Roman"/>
          <w:sz w:val="28"/>
          <w:szCs w:val="28"/>
        </w:rPr>
        <w:t xml:space="preserve">Преимущественно </w:t>
      </w:r>
      <w:r w:rsidR="0022369C">
        <w:rPr>
          <w:rFonts w:ascii="Times New Roman" w:hAnsi="Times New Roman" w:cs="Times New Roman"/>
          <w:sz w:val="28"/>
          <w:szCs w:val="28"/>
        </w:rPr>
        <w:t>отклонения от норм закона</w:t>
      </w:r>
      <w:r w:rsidR="00FD199E" w:rsidRPr="00FA6E5E">
        <w:rPr>
          <w:rFonts w:ascii="Times New Roman" w:hAnsi="Times New Roman" w:cs="Times New Roman"/>
          <w:sz w:val="28"/>
          <w:szCs w:val="28"/>
        </w:rPr>
        <w:t xml:space="preserve"> связаны </w:t>
      </w:r>
      <w:r w:rsidR="00F231CE">
        <w:rPr>
          <w:rFonts w:ascii="Times New Roman" w:hAnsi="Times New Roman" w:cs="Times New Roman"/>
          <w:sz w:val="28"/>
          <w:szCs w:val="28"/>
        </w:rPr>
        <w:t xml:space="preserve">с </w:t>
      </w:r>
      <w:r w:rsidR="00FD199E" w:rsidRPr="00FA6E5E">
        <w:rPr>
          <w:rFonts w:ascii="Times New Roman" w:hAnsi="Times New Roman" w:cs="Times New Roman"/>
          <w:sz w:val="28"/>
          <w:szCs w:val="28"/>
        </w:rPr>
        <w:t xml:space="preserve">нарушением порядка планирования закупок, </w:t>
      </w:r>
      <w:r w:rsidR="00FA6E5E">
        <w:rPr>
          <w:rFonts w:ascii="Times New Roman" w:hAnsi="Times New Roman" w:cs="Times New Roman"/>
          <w:sz w:val="28"/>
          <w:szCs w:val="28"/>
        </w:rPr>
        <w:t xml:space="preserve">с </w:t>
      </w:r>
      <w:r w:rsidR="004B788B" w:rsidRPr="00FA6E5E">
        <w:rPr>
          <w:rFonts w:ascii="Times New Roman" w:hAnsi="Times New Roman" w:cs="Times New Roman"/>
          <w:sz w:val="28"/>
          <w:szCs w:val="28"/>
        </w:rPr>
        <w:t xml:space="preserve">несоблюдением </w:t>
      </w:r>
      <w:r w:rsidR="00FD199E" w:rsidRPr="00FA6E5E">
        <w:rPr>
          <w:rFonts w:ascii="Times New Roman" w:hAnsi="Times New Roman" w:cs="Times New Roman"/>
          <w:sz w:val="28"/>
          <w:szCs w:val="28"/>
        </w:rPr>
        <w:t xml:space="preserve">порядка формирования реестра контрактов, </w:t>
      </w:r>
      <w:r w:rsidR="004B788B" w:rsidRPr="00FA6E5E">
        <w:rPr>
          <w:rFonts w:ascii="Times New Roman" w:hAnsi="Times New Roman" w:cs="Times New Roman"/>
          <w:sz w:val="28"/>
          <w:szCs w:val="28"/>
        </w:rPr>
        <w:t>с</w:t>
      </w:r>
      <w:r w:rsidR="00FD199E" w:rsidRPr="00FA6E5E">
        <w:rPr>
          <w:rFonts w:ascii="Times New Roman" w:hAnsi="Times New Roman" w:cs="Times New Roman"/>
          <w:sz w:val="28"/>
          <w:szCs w:val="28"/>
        </w:rPr>
        <w:t xml:space="preserve"> нарушением срока размещения информации об исполнении (изменении) контрактов. </w:t>
      </w:r>
      <w:r w:rsidR="0022369C">
        <w:rPr>
          <w:rFonts w:ascii="Times New Roman" w:hAnsi="Times New Roman" w:cs="Times New Roman"/>
          <w:sz w:val="28"/>
          <w:szCs w:val="28"/>
        </w:rPr>
        <w:t>З</w:t>
      </w:r>
      <w:r w:rsidR="00FD199E" w:rsidRPr="00FA6E5E">
        <w:rPr>
          <w:rFonts w:ascii="Times New Roman" w:hAnsi="Times New Roman" w:cs="Times New Roman"/>
          <w:sz w:val="28"/>
          <w:szCs w:val="28"/>
        </w:rPr>
        <w:t xml:space="preserve">афиксированы </w:t>
      </w:r>
      <w:r w:rsidR="0022369C">
        <w:rPr>
          <w:rFonts w:ascii="Times New Roman" w:hAnsi="Times New Roman" w:cs="Times New Roman"/>
          <w:sz w:val="28"/>
          <w:szCs w:val="28"/>
        </w:rPr>
        <w:t xml:space="preserve">также </w:t>
      </w:r>
      <w:r w:rsidR="00FD199E" w:rsidRPr="00FA6E5E">
        <w:rPr>
          <w:rFonts w:ascii="Times New Roman" w:hAnsi="Times New Roman" w:cs="Times New Roman"/>
          <w:sz w:val="28"/>
          <w:szCs w:val="28"/>
        </w:rPr>
        <w:t>нарушения при назначении контрактных управляющих</w:t>
      </w:r>
      <w:r w:rsidR="0022369C">
        <w:rPr>
          <w:rFonts w:ascii="Times New Roman" w:hAnsi="Times New Roman" w:cs="Times New Roman"/>
          <w:sz w:val="28"/>
          <w:szCs w:val="28"/>
        </w:rPr>
        <w:t>,</w:t>
      </w:r>
      <w:r w:rsidR="00FD199E" w:rsidRPr="00FA6E5E">
        <w:rPr>
          <w:rFonts w:ascii="Times New Roman" w:hAnsi="Times New Roman" w:cs="Times New Roman"/>
          <w:sz w:val="28"/>
          <w:szCs w:val="28"/>
        </w:rPr>
        <w:t xml:space="preserve"> формировании контрактной службы, </w:t>
      </w:r>
      <w:r w:rsidR="0022369C">
        <w:rPr>
          <w:rFonts w:ascii="Times New Roman" w:hAnsi="Times New Roman" w:cs="Times New Roman"/>
          <w:sz w:val="28"/>
          <w:szCs w:val="28"/>
        </w:rPr>
        <w:t>установлены случаи «дробления</w:t>
      </w:r>
      <w:r w:rsidR="00FD199E" w:rsidRPr="00FA6E5E">
        <w:rPr>
          <w:rFonts w:ascii="Times New Roman" w:hAnsi="Times New Roman" w:cs="Times New Roman"/>
          <w:sz w:val="28"/>
          <w:szCs w:val="28"/>
        </w:rPr>
        <w:t>» закупок.</w:t>
      </w:r>
      <w:r w:rsidR="00FD199E" w:rsidRPr="00FD199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62269" w:rsidRPr="00D27158" w:rsidRDefault="000B27F5" w:rsidP="0066226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91F67">
        <w:rPr>
          <w:rFonts w:ascii="Times New Roman" w:hAnsi="Times New Roman" w:cs="Times New Roman"/>
          <w:sz w:val="28"/>
          <w:szCs w:val="28"/>
        </w:rPr>
        <w:t xml:space="preserve">По результатам контрольных мероприятий объектам контроля направлено </w:t>
      </w:r>
      <w:r w:rsidR="002E6B3A">
        <w:rPr>
          <w:rFonts w:ascii="Times New Roman" w:hAnsi="Times New Roman" w:cs="Times New Roman"/>
          <w:sz w:val="28"/>
          <w:szCs w:val="28"/>
        </w:rPr>
        <w:t>32</w:t>
      </w:r>
      <w:r w:rsidRPr="00891F67">
        <w:rPr>
          <w:rFonts w:ascii="Times New Roman" w:hAnsi="Times New Roman" w:cs="Times New Roman"/>
          <w:sz w:val="28"/>
          <w:szCs w:val="28"/>
        </w:rPr>
        <w:t xml:space="preserve"> </w:t>
      </w:r>
      <w:r w:rsidR="00F27D25" w:rsidRPr="00891F67">
        <w:rPr>
          <w:rFonts w:ascii="Times New Roman" w:hAnsi="Times New Roman" w:cs="Times New Roman"/>
          <w:sz w:val="28"/>
          <w:szCs w:val="28"/>
        </w:rPr>
        <w:t>различны</w:t>
      </w:r>
      <w:r w:rsidR="005C4149">
        <w:rPr>
          <w:rFonts w:ascii="Times New Roman" w:hAnsi="Times New Roman" w:cs="Times New Roman"/>
          <w:sz w:val="28"/>
          <w:szCs w:val="28"/>
        </w:rPr>
        <w:t>х</w:t>
      </w:r>
      <w:r w:rsidR="00F27D25" w:rsidRPr="00891F67">
        <w:rPr>
          <w:rFonts w:ascii="Times New Roman" w:hAnsi="Times New Roman" w:cs="Times New Roman"/>
          <w:sz w:val="28"/>
          <w:szCs w:val="28"/>
        </w:rPr>
        <w:t xml:space="preserve"> рекомендаци</w:t>
      </w:r>
      <w:r w:rsidR="00800197">
        <w:rPr>
          <w:rFonts w:ascii="Times New Roman" w:hAnsi="Times New Roman" w:cs="Times New Roman"/>
          <w:sz w:val="28"/>
          <w:szCs w:val="28"/>
        </w:rPr>
        <w:t>й</w:t>
      </w:r>
      <w:r w:rsidR="00F27D25" w:rsidRPr="00891F67">
        <w:rPr>
          <w:rFonts w:ascii="Times New Roman" w:hAnsi="Times New Roman" w:cs="Times New Roman"/>
          <w:sz w:val="28"/>
          <w:szCs w:val="28"/>
        </w:rPr>
        <w:t xml:space="preserve"> и </w:t>
      </w:r>
      <w:r w:rsidRPr="00891F67">
        <w:rPr>
          <w:rFonts w:ascii="Times New Roman" w:hAnsi="Times New Roman" w:cs="Times New Roman"/>
          <w:sz w:val="28"/>
          <w:szCs w:val="28"/>
        </w:rPr>
        <w:t>предложени</w:t>
      </w:r>
      <w:r w:rsidR="00F71622" w:rsidRPr="00891F67">
        <w:rPr>
          <w:rFonts w:ascii="Times New Roman" w:hAnsi="Times New Roman" w:cs="Times New Roman"/>
          <w:sz w:val="28"/>
          <w:szCs w:val="28"/>
        </w:rPr>
        <w:t>й</w:t>
      </w:r>
      <w:r w:rsidRPr="00891F67">
        <w:rPr>
          <w:rFonts w:ascii="Times New Roman" w:hAnsi="Times New Roman" w:cs="Times New Roman"/>
          <w:sz w:val="28"/>
          <w:szCs w:val="28"/>
        </w:rPr>
        <w:t>.</w:t>
      </w:r>
      <w:r w:rsidR="00B55403" w:rsidRPr="00891F67">
        <w:rPr>
          <w:rFonts w:ascii="Times New Roman" w:hAnsi="Times New Roman" w:cs="Times New Roman"/>
          <w:sz w:val="28"/>
          <w:szCs w:val="28"/>
        </w:rPr>
        <w:t xml:space="preserve"> </w:t>
      </w:r>
      <w:r w:rsidR="00662269" w:rsidRPr="007A031C">
        <w:rPr>
          <w:rFonts w:ascii="Times New Roman" w:hAnsi="Times New Roman" w:cs="Times New Roman"/>
          <w:sz w:val="28"/>
          <w:szCs w:val="28"/>
        </w:rPr>
        <w:t xml:space="preserve">По результатам экспертизы проектов муниципальных правовых актов, муниципальных программ, анализа бюджетного процесса счетной палатой было внесено </w:t>
      </w:r>
      <w:r w:rsidR="007A031C" w:rsidRPr="007A031C">
        <w:rPr>
          <w:rFonts w:ascii="Times New Roman" w:hAnsi="Times New Roman" w:cs="Times New Roman"/>
          <w:sz w:val="28"/>
          <w:szCs w:val="28"/>
        </w:rPr>
        <w:t>17</w:t>
      </w:r>
      <w:r w:rsidR="00662269" w:rsidRPr="007A031C">
        <w:rPr>
          <w:rFonts w:ascii="Times New Roman" w:hAnsi="Times New Roman" w:cs="Times New Roman"/>
          <w:sz w:val="28"/>
          <w:szCs w:val="28"/>
        </w:rPr>
        <w:t xml:space="preserve"> предложений по разработке и  совершенствованию муниципальных правовых актов. </w:t>
      </w:r>
      <w:r w:rsidR="00662269" w:rsidRPr="00D27158">
        <w:rPr>
          <w:rFonts w:ascii="Times New Roman" w:hAnsi="Times New Roman" w:cs="Times New Roman"/>
          <w:sz w:val="28"/>
          <w:szCs w:val="28"/>
        </w:rPr>
        <w:t xml:space="preserve">Все они, по мнению </w:t>
      </w:r>
      <w:proofErr w:type="gramStart"/>
      <w:r w:rsidR="00AC44BF">
        <w:rPr>
          <w:rFonts w:ascii="Times New Roman" w:hAnsi="Times New Roman" w:cs="Times New Roman"/>
          <w:sz w:val="28"/>
          <w:szCs w:val="28"/>
        </w:rPr>
        <w:t>счетной</w:t>
      </w:r>
      <w:proofErr w:type="gramEnd"/>
      <w:r w:rsidR="00AC44BF">
        <w:rPr>
          <w:rFonts w:ascii="Times New Roman" w:hAnsi="Times New Roman" w:cs="Times New Roman"/>
          <w:sz w:val="28"/>
          <w:szCs w:val="28"/>
        </w:rPr>
        <w:t xml:space="preserve"> палаты, могут и</w:t>
      </w:r>
      <w:r w:rsidR="00662269" w:rsidRPr="00D27158">
        <w:rPr>
          <w:rFonts w:ascii="Times New Roman" w:hAnsi="Times New Roman" w:cs="Times New Roman"/>
          <w:sz w:val="28"/>
          <w:szCs w:val="28"/>
        </w:rPr>
        <w:t xml:space="preserve"> должны способствовать более результативному использованию бюджетных ресурсов и повышению качества муниципального управления в целом. </w:t>
      </w:r>
    </w:p>
    <w:p w:rsidR="000E3D5C" w:rsidRPr="00815D98" w:rsidRDefault="000E3D5C" w:rsidP="000E3D5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15D98">
        <w:rPr>
          <w:rFonts w:ascii="Times New Roman" w:hAnsi="Times New Roman" w:cs="Times New Roman"/>
          <w:sz w:val="28"/>
          <w:szCs w:val="28"/>
        </w:rPr>
        <w:t xml:space="preserve">Счетной палатой ведется </w:t>
      </w:r>
      <w:r>
        <w:rPr>
          <w:rFonts w:ascii="Times New Roman" w:hAnsi="Times New Roman" w:cs="Times New Roman"/>
          <w:sz w:val="28"/>
          <w:szCs w:val="28"/>
        </w:rPr>
        <w:t xml:space="preserve">общая </w:t>
      </w:r>
      <w:r w:rsidRPr="00815D98">
        <w:rPr>
          <w:rFonts w:ascii="Times New Roman" w:hAnsi="Times New Roman" w:cs="Times New Roman"/>
          <w:sz w:val="28"/>
          <w:szCs w:val="28"/>
        </w:rPr>
        <w:t xml:space="preserve">База рекомендаций, которая 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815D98">
        <w:rPr>
          <w:rFonts w:ascii="Times New Roman" w:hAnsi="Times New Roman" w:cs="Times New Roman"/>
          <w:sz w:val="28"/>
          <w:szCs w:val="28"/>
        </w:rPr>
        <w:t>аходится в открытом доступе на официальном сайте палаты</w:t>
      </w:r>
      <w:r w:rsidR="00F231CE">
        <w:rPr>
          <w:rFonts w:ascii="Times New Roman" w:hAnsi="Times New Roman" w:cs="Times New Roman"/>
          <w:sz w:val="28"/>
          <w:szCs w:val="28"/>
        </w:rPr>
        <w:t>, где</w:t>
      </w:r>
      <w:r w:rsidRPr="00815D98">
        <w:rPr>
          <w:rFonts w:ascii="Times New Roman" w:hAnsi="Times New Roman" w:cs="Times New Roman"/>
          <w:sz w:val="28"/>
          <w:szCs w:val="28"/>
        </w:rPr>
        <w:t xml:space="preserve"> ежеквартально обновляется информация об объектах контроля, адресатах рекомендаций, предло</w:t>
      </w:r>
      <w:r>
        <w:rPr>
          <w:rFonts w:ascii="Times New Roman" w:hAnsi="Times New Roman" w:cs="Times New Roman"/>
          <w:sz w:val="28"/>
          <w:szCs w:val="28"/>
        </w:rPr>
        <w:t xml:space="preserve">жениях счетной палаты </w:t>
      </w:r>
      <w:r w:rsidRPr="00815D98">
        <w:rPr>
          <w:rFonts w:ascii="Times New Roman" w:hAnsi="Times New Roman" w:cs="Times New Roman"/>
          <w:sz w:val="28"/>
          <w:szCs w:val="28"/>
        </w:rPr>
        <w:t xml:space="preserve">и результатах их исполнения. Такой инструмент в работе КСП </w:t>
      </w:r>
      <w:r w:rsidR="00800197">
        <w:rPr>
          <w:rFonts w:ascii="Times New Roman" w:hAnsi="Times New Roman" w:cs="Times New Roman"/>
          <w:sz w:val="28"/>
          <w:szCs w:val="28"/>
        </w:rPr>
        <w:t>подтверждает</w:t>
      </w:r>
      <w:r w:rsidRPr="00815D98">
        <w:rPr>
          <w:rFonts w:ascii="Times New Roman" w:hAnsi="Times New Roman" w:cs="Times New Roman"/>
          <w:sz w:val="28"/>
          <w:szCs w:val="28"/>
        </w:rPr>
        <w:t xml:space="preserve"> не только </w:t>
      </w:r>
      <w:r w:rsidR="00800197">
        <w:rPr>
          <w:rFonts w:ascii="Times New Roman" w:hAnsi="Times New Roman" w:cs="Times New Roman"/>
          <w:sz w:val="28"/>
          <w:szCs w:val="28"/>
        </w:rPr>
        <w:t>принципы</w:t>
      </w:r>
      <w:r w:rsidRPr="00815D98">
        <w:rPr>
          <w:rFonts w:ascii="Times New Roman" w:hAnsi="Times New Roman" w:cs="Times New Roman"/>
          <w:sz w:val="28"/>
          <w:szCs w:val="28"/>
        </w:rPr>
        <w:t xml:space="preserve"> открытости</w:t>
      </w:r>
      <w:r w:rsidR="00800197">
        <w:rPr>
          <w:rFonts w:ascii="Times New Roman" w:hAnsi="Times New Roman" w:cs="Times New Roman"/>
          <w:sz w:val="28"/>
          <w:szCs w:val="28"/>
        </w:rPr>
        <w:t xml:space="preserve"> и гласности в</w:t>
      </w:r>
      <w:r>
        <w:rPr>
          <w:rFonts w:ascii="Times New Roman" w:hAnsi="Times New Roman" w:cs="Times New Roman"/>
          <w:sz w:val="28"/>
          <w:szCs w:val="28"/>
        </w:rPr>
        <w:t xml:space="preserve"> деятельности органа внешнего финансового контроля</w:t>
      </w:r>
      <w:r w:rsidRPr="00815D98">
        <w:rPr>
          <w:rFonts w:ascii="Times New Roman" w:hAnsi="Times New Roman" w:cs="Times New Roman"/>
          <w:sz w:val="28"/>
          <w:szCs w:val="28"/>
        </w:rPr>
        <w:t xml:space="preserve">, но и способствует более глубокому пониманию и </w:t>
      </w:r>
      <w:r w:rsidR="00F231CE">
        <w:rPr>
          <w:rFonts w:ascii="Times New Roman" w:hAnsi="Times New Roman" w:cs="Times New Roman"/>
          <w:sz w:val="28"/>
          <w:szCs w:val="28"/>
        </w:rPr>
        <w:t>обсуждению проблемных вопросов,</w:t>
      </w:r>
      <w:r w:rsidRPr="00815D98">
        <w:rPr>
          <w:rFonts w:ascii="Times New Roman" w:hAnsi="Times New Roman" w:cs="Times New Roman"/>
          <w:sz w:val="28"/>
          <w:szCs w:val="28"/>
        </w:rPr>
        <w:t xml:space="preserve"> дисциплинирует объект контроля, побуждает к совершенствованию работы.    </w:t>
      </w:r>
    </w:p>
    <w:p w:rsidR="00C62FD3" w:rsidRPr="00C62FD3" w:rsidRDefault="00F27D25" w:rsidP="00C62F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91F67">
        <w:rPr>
          <w:rFonts w:ascii="Times New Roman" w:hAnsi="Times New Roman" w:cs="Times New Roman"/>
          <w:sz w:val="28"/>
          <w:szCs w:val="28"/>
        </w:rPr>
        <w:t>По результатам мониторинга</w:t>
      </w:r>
      <w:r w:rsidR="007D289A" w:rsidRPr="00891F67">
        <w:rPr>
          <w:rFonts w:ascii="Times New Roman" w:hAnsi="Times New Roman" w:cs="Times New Roman"/>
          <w:sz w:val="28"/>
          <w:szCs w:val="28"/>
        </w:rPr>
        <w:t xml:space="preserve"> счетной палаты</w:t>
      </w:r>
      <w:r w:rsidR="00F231CE">
        <w:rPr>
          <w:rFonts w:ascii="Times New Roman" w:hAnsi="Times New Roman" w:cs="Times New Roman"/>
          <w:sz w:val="28"/>
          <w:szCs w:val="28"/>
        </w:rPr>
        <w:t xml:space="preserve"> отмечается, что на</w:t>
      </w:r>
      <w:r w:rsidR="0067175A" w:rsidRPr="00891F67">
        <w:rPr>
          <w:rFonts w:ascii="Times New Roman" w:hAnsi="Times New Roman" w:cs="Times New Roman"/>
          <w:sz w:val="28"/>
          <w:szCs w:val="28"/>
        </w:rPr>
        <w:t xml:space="preserve"> момент подготовки настоящего отчета </w:t>
      </w:r>
      <w:r w:rsidR="00A970D7" w:rsidRPr="00891F67">
        <w:rPr>
          <w:rFonts w:ascii="Times New Roman" w:hAnsi="Times New Roman" w:cs="Times New Roman"/>
          <w:sz w:val="28"/>
          <w:szCs w:val="28"/>
        </w:rPr>
        <w:t xml:space="preserve">более </w:t>
      </w:r>
      <w:r w:rsidR="009E70CC" w:rsidRPr="00891F67">
        <w:rPr>
          <w:rFonts w:ascii="Times New Roman" w:hAnsi="Times New Roman" w:cs="Times New Roman"/>
          <w:sz w:val="28"/>
          <w:szCs w:val="28"/>
        </w:rPr>
        <w:t>половин</w:t>
      </w:r>
      <w:r w:rsidR="00A970D7" w:rsidRPr="00891F67">
        <w:rPr>
          <w:rFonts w:ascii="Times New Roman" w:hAnsi="Times New Roman" w:cs="Times New Roman"/>
          <w:sz w:val="28"/>
          <w:szCs w:val="28"/>
        </w:rPr>
        <w:t>ы</w:t>
      </w:r>
      <w:r w:rsidR="007D289A" w:rsidRPr="00891F67">
        <w:rPr>
          <w:rFonts w:ascii="Times New Roman" w:hAnsi="Times New Roman" w:cs="Times New Roman"/>
          <w:sz w:val="28"/>
          <w:szCs w:val="28"/>
        </w:rPr>
        <w:t xml:space="preserve"> </w:t>
      </w:r>
      <w:r w:rsidR="007D289A" w:rsidRPr="000E02A5">
        <w:rPr>
          <w:rFonts w:ascii="Times New Roman" w:hAnsi="Times New Roman" w:cs="Times New Roman"/>
          <w:sz w:val="28"/>
          <w:szCs w:val="28"/>
        </w:rPr>
        <w:t>(</w:t>
      </w:r>
      <w:r w:rsidR="00994BC1" w:rsidRPr="000E02A5">
        <w:rPr>
          <w:rFonts w:ascii="Times New Roman" w:hAnsi="Times New Roman" w:cs="Times New Roman"/>
          <w:sz w:val="28"/>
          <w:szCs w:val="28"/>
        </w:rPr>
        <w:t>1</w:t>
      </w:r>
      <w:r w:rsidR="00B160BD" w:rsidRPr="000E02A5">
        <w:rPr>
          <w:rFonts w:ascii="Times New Roman" w:hAnsi="Times New Roman" w:cs="Times New Roman"/>
          <w:sz w:val="28"/>
          <w:szCs w:val="28"/>
        </w:rPr>
        <w:t>3</w:t>
      </w:r>
      <w:r w:rsidR="000E48C9" w:rsidRPr="000E02A5">
        <w:rPr>
          <w:rFonts w:ascii="Times New Roman" w:hAnsi="Times New Roman" w:cs="Times New Roman"/>
          <w:sz w:val="28"/>
          <w:szCs w:val="28"/>
        </w:rPr>
        <w:t>9</w:t>
      </w:r>
      <w:r w:rsidR="007D289A" w:rsidRPr="000E02A5">
        <w:rPr>
          <w:rFonts w:ascii="Times New Roman" w:hAnsi="Times New Roman" w:cs="Times New Roman"/>
          <w:sz w:val="28"/>
          <w:szCs w:val="28"/>
        </w:rPr>
        <w:t xml:space="preserve"> из 2</w:t>
      </w:r>
      <w:r w:rsidR="00994BC1" w:rsidRPr="000E02A5">
        <w:rPr>
          <w:rFonts w:ascii="Times New Roman" w:hAnsi="Times New Roman" w:cs="Times New Roman"/>
          <w:sz w:val="28"/>
          <w:szCs w:val="28"/>
        </w:rPr>
        <w:t>63</w:t>
      </w:r>
      <w:r w:rsidR="00F231CE" w:rsidRPr="000E02A5">
        <w:rPr>
          <w:rFonts w:ascii="Times New Roman" w:hAnsi="Times New Roman" w:cs="Times New Roman"/>
          <w:sz w:val="28"/>
          <w:szCs w:val="28"/>
        </w:rPr>
        <w:t>)</w:t>
      </w:r>
      <w:r w:rsidR="0067175A" w:rsidRPr="00D27158">
        <w:rPr>
          <w:rFonts w:ascii="Times New Roman" w:hAnsi="Times New Roman" w:cs="Times New Roman"/>
          <w:sz w:val="28"/>
          <w:szCs w:val="28"/>
        </w:rPr>
        <w:t xml:space="preserve"> </w:t>
      </w:r>
      <w:r w:rsidR="00E4789B" w:rsidRPr="00D27158">
        <w:rPr>
          <w:rFonts w:ascii="Times New Roman" w:hAnsi="Times New Roman" w:cs="Times New Roman"/>
          <w:sz w:val="28"/>
          <w:szCs w:val="28"/>
        </w:rPr>
        <w:t>рекомендаций счетной палаты</w:t>
      </w:r>
      <w:r w:rsidR="0067175A" w:rsidRPr="00D27158">
        <w:rPr>
          <w:rFonts w:ascii="Times New Roman" w:hAnsi="Times New Roman" w:cs="Times New Roman"/>
          <w:sz w:val="28"/>
          <w:szCs w:val="28"/>
        </w:rPr>
        <w:t xml:space="preserve"> уже учтен</w:t>
      </w:r>
      <w:r w:rsidR="00A970D7" w:rsidRPr="00D27158">
        <w:rPr>
          <w:rFonts w:ascii="Times New Roman" w:hAnsi="Times New Roman" w:cs="Times New Roman"/>
          <w:sz w:val="28"/>
          <w:szCs w:val="28"/>
        </w:rPr>
        <w:t>ы</w:t>
      </w:r>
      <w:r w:rsidR="0067175A" w:rsidRPr="00D27158">
        <w:rPr>
          <w:rFonts w:ascii="Times New Roman" w:hAnsi="Times New Roman" w:cs="Times New Roman"/>
          <w:sz w:val="28"/>
          <w:szCs w:val="28"/>
        </w:rPr>
        <w:t xml:space="preserve"> объектами проверок, </w:t>
      </w:r>
      <w:r w:rsidR="007D289A" w:rsidRPr="00D27158">
        <w:rPr>
          <w:rFonts w:ascii="Times New Roman" w:hAnsi="Times New Roman" w:cs="Times New Roman"/>
          <w:sz w:val="28"/>
          <w:szCs w:val="28"/>
        </w:rPr>
        <w:t>другие находятся в процессе реализации</w:t>
      </w:r>
      <w:r w:rsidR="00B160BD">
        <w:rPr>
          <w:rFonts w:ascii="Times New Roman" w:hAnsi="Times New Roman" w:cs="Times New Roman"/>
          <w:sz w:val="28"/>
          <w:szCs w:val="28"/>
        </w:rPr>
        <w:t xml:space="preserve"> из-за не наступившего срока реализации</w:t>
      </w:r>
      <w:r w:rsidR="000329BC" w:rsidRPr="00D27158">
        <w:rPr>
          <w:rFonts w:ascii="Times New Roman" w:hAnsi="Times New Roman" w:cs="Times New Roman"/>
          <w:sz w:val="28"/>
          <w:szCs w:val="28"/>
        </w:rPr>
        <w:t>.</w:t>
      </w:r>
      <w:r w:rsidRPr="00D27158">
        <w:rPr>
          <w:rFonts w:ascii="Times New Roman" w:hAnsi="Times New Roman" w:cs="Times New Roman"/>
          <w:sz w:val="28"/>
          <w:szCs w:val="28"/>
        </w:rPr>
        <w:t xml:space="preserve"> </w:t>
      </w:r>
      <w:r w:rsidR="000A0272">
        <w:rPr>
          <w:rFonts w:ascii="Times New Roman" w:hAnsi="Times New Roman" w:cs="Times New Roman"/>
          <w:sz w:val="28"/>
          <w:szCs w:val="28"/>
        </w:rPr>
        <w:t>КСП</w:t>
      </w:r>
      <w:r w:rsidR="00C62FD3" w:rsidRPr="00891F67">
        <w:rPr>
          <w:rFonts w:ascii="Times New Roman" w:hAnsi="Times New Roman" w:cs="Times New Roman"/>
          <w:sz w:val="28"/>
          <w:szCs w:val="28"/>
        </w:rPr>
        <w:t xml:space="preserve"> </w:t>
      </w:r>
      <w:r w:rsidR="0022369C" w:rsidRPr="00891F67">
        <w:rPr>
          <w:rFonts w:ascii="Times New Roman" w:hAnsi="Times New Roman" w:cs="Times New Roman"/>
          <w:sz w:val="28"/>
          <w:szCs w:val="28"/>
        </w:rPr>
        <w:t>взаимодейств</w:t>
      </w:r>
      <w:r w:rsidR="0022369C">
        <w:rPr>
          <w:rFonts w:ascii="Times New Roman" w:hAnsi="Times New Roman" w:cs="Times New Roman"/>
          <w:sz w:val="28"/>
          <w:szCs w:val="28"/>
        </w:rPr>
        <w:t>ует</w:t>
      </w:r>
      <w:r w:rsidR="0022369C" w:rsidRPr="00891F67">
        <w:rPr>
          <w:rFonts w:ascii="Times New Roman" w:hAnsi="Times New Roman" w:cs="Times New Roman"/>
          <w:sz w:val="28"/>
          <w:szCs w:val="28"/>
        </w:rPr>
        <w:t xml:space="preserve"> с объектами аудита и  после окончания проверки</w:t>
      </w:r>
      <w:r w:rsidR="0022369C">
        <w:rPr>
          <w:rFonts w:ascii="Times New Roman" w:hAnsi="Times New Roman" w:cs="Times New Roman"/>
          <w:sz w:val="28"/>
          <w:szCs w:val="28"/>
        </w:rPr>
        <w:t>,</w:t>
      </w:r>
      <w:r w:rsidR="0022369C" w:rsidRPr="00D27158">
        <w:rPr>
          <w:rFonts w:ascii="Times New Roman" w:hAnsi="Times New Roman" w:cs="Times New Roman"/>
          <w:sz w:val="28"/>
          <w:szCs w:val="28"/>
        </w:rPr>
        <w:t xml:space="preserve"> </w:t>
      </w:r>
      <w:r w:rsidR="0022369C">
        <w:rPr>
          <w:rFonts w:ascii="Times New Roman" w:hAnsi="Times New Roman" w:cs="Times New Roman"/>
          <w:sz w:val="28"/>
          <w:szCs w:val="28"/>
        </w:rPr>
        <w:t xml:space="preserve">принимая во внимание тот факт, </w:t>
      </w:r>
      <w:r w:rsidR="0022369C">
        <w:rPr>
          <w:rFonts w:ascii="Times New Roman" w:hAnsi="Times New Roman" w:cs="Times New Roman"/>
          <w:sz w:val="28"/>
          <w:szCs w:val="28"/>
        </w:rPr>
        <w:lastRenderedPageBreak/>
        <w:t>что в</w:t>
      </w:r>
      <w:r w:rsidR="0022369C" w:rsidRPr="00D27158">
        <w:rPr>
          <w:rFonts w:ascii="Times New Roman" w:hAnsi="Times New Roman" w:cs="Times New Roman"/>
          <w:sz w:val="28"/>
          <w:szCs w:val="28"/>
        </w:rPr>
        <w:t>недрение рекомендованных счетной палатой мер</w:t>
      </w:r>
      <w:r w:rsidR="00502086">
        <w:rPr>
          <w:rFonts w:ascii="Times New Roman" w:hAnsi="Times New Roman" w:cs="Times New Roman"/>
          <w:sz w:val="28"/>
          <w:szCs w:val="28"/>
        </w:rPr>
        <w:t>, как правило,</w:t>
      </w:r>
      <w:r w:rsidR="0022369C" w:rsidRPr="00D27158">
        <w:rPr>
          <w:rFonts w:ascii="Times New Roman" w:hAnsi="Times New Roman" w:cs="Times New Roman"/>
          <w:sz w:val="28"/>
          <w:szCs w:val="28"/>
        </w:rPr>
        <w:t xml:space="preserve"> </w:t>
      </w:r>
      <w:r w:rsidR="0022369C" w:rsidRPr="00891F67">
        <w:rPr>
          <w:rFonts w:ascii="Times New Roman" w:hAnsi="Times New Roman" w:cs="Times New Roman"/>
          <w:sz w:val="28"/>
          <w:szCs w:val="28"/>
        </w:rPr>
        <w:t xml:space="preserve">требует от объектов контроля </w:t>
      </w:r>
      <w:r w:rsidR="0022369C">
        <w:rPr>
          <w:rFonts w:ascii="Times New Roman" w:hAnsi="Times New Roman" w:cs="Times New Roman"/>
          <w:sz w:val="28"/>
          <w:szCs w:val="28"/>
        </w:rPr>
        <w:t>иногда достаточно больших</w:t>
      </w:r>
      <w:r w:rsidR="0022369C" w:rsidRPr="00891F67">
        <w:rPr>
          <w:rFonts w:ascii="Times New Roman" w:hAnsi="Times New Roman" w:cs="Times New Roman"/>
          <w:sz w:val="28"/>
          <w:szCs w:val="28"/>
        </w:rPr>
        <w:t xml:space="preserve"> временных промежутков для дополнительного анализа и устранения причин нарушений и недостатков,</w:t>
      </w:r>
      <w:r w:rsidR="0022369C">
        <w:rPr>
          <w:rFonts w:ascii="Times New Roman" w:hAnsi="Times New Roman" w:cs="Times New Roman"/>
          <w:sz w:val="28"/>
          <w:szCs w:val="28"/>
        </w:rPr>
        <w:t xml:space="preserve"> принятия дополнительных локальных или нормативно-правовых актов</w:t>
      </w:r>
      <w:r w:rsidR="0022369C" w:rsidRPr="00891F67">
        <w:rPr>
          <w:rFonts w:ascii="Times New Roman" w:hAnsi="Times New Roman" w:cs="Times New Roman"/>
          <w:sz w:val="28"/>
          <w:szCs w:val="28"/>
        </w:rPr>
        <w:t>.</w:t>
      </w:r>
    </w:p>
    <w:p w:rsidR="00C94FAC" w:rsidRDefault="003B24BB" w:rsidP="00C94FA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91F67">
        <w:rPr>
          <w:rFonts w:ascii="Times New Roman" w:hAnsi="Times New Roman" w:cs="Times New Roman"/>
          <w:sz w:val="28"/>
          <w:szCs w:val="28"/>
        </w:rPr>
        <w:t xml:space="preserve">В адрес объектов контроля в отчетном периоде вынесено </w:t>
      </w:r>
      <w:r w:rsidR="0002675D" w:rsidRPr="00891F67">
        <w:rPr>
          <w:rFonts w:ascii="Times New Roman" w:hAnsi="Times New Roman" w:cs="Times New Roman"/>
          <w:sz w:val="28"/>
          <w:szCs w:val="28"/>
        </w:rPr>
        <w:t>два</w:t>
      </w:r>
      <w:r w:rsidRPr="00891F67">
        <w:rPr>
          <w:rFonts w:ascii="Times New Roman" w:hAnsi="Times New Roman" w:cs="Times New Roman"/>
          <w:sz w:val="28"/>
          <w:szCs w:val="28"/>
        </w:rPr>
        <w:t xml:space="preserve"> представления</w:t>
      </w:r>
      <w:r w:rsidR="004D3609">
        <w:rPr>
          <w:rFonts w:ascii="Times New Roman" w:hAnsi="Times New Roman" w:cs="Times New Roman"/>
          <w:sz w:val="28"/>
          <w:szCs w:val="28"/>
        </w:rPr>
        <w:t>, три п</w:t>
      </w:r>
      <w:r w:rsidRPr="00891F67">
        <w:rPr>
          <w:rFonts w:ascii="Times New Roman" w:hAnsi="Times New Roman" w:cs="Times New Roman"/>
          <w:sz w:val="28"/>
          <w:szCs w:val="28"/>
        </w:rPr>
        <w:t>редставлени</w:t>
      </w:r>
      <w:r w:rsidR="006646F8" w:rsidRPr="00891F67">
        <w:rPr>
          <w:rFonts w:ascii="Times New Roman" w:hAnsi="Times New Roman" w:cs="Times New Roman"/>
          <w:sz w:val="28"/>
          <w:szCs w:val="28"/>
        </w:rPr>
        <w:t>я</w:t>
      </w:r>
      <w:r w:rsidRPr="00891F67">
        <w:rPr>
          <w:rFonts w:ascii="Times New Roman" w:hAnsi="Times New Roman" w:cs="Times New Roman"/>
          <w:sz w:val="28"/>
          <w:szCs w:val="28"/>
        </w:rPr>
        <w:t>, вынесенны</w:t>
      </w:r>
      <w:r w:rsidR="006646F8" w:rsidRPr="00891F67">
        <w:rPr>
          <w:rFonts w:ascii="Times New Roman" w:hAnsi="Times New Roman" w:cs="Times New Roman"/>
          <w:sz w:val="28"/>
          <w:szCs w:val="28"/>
        </w:rPr>
        <w:t>е</w:t>
      </w:r>
      <w:r w:rsidRPr="00891F67">
        <w:rPr>
          <w:rFonts w:ascii="Times New Roman" w:hAnsi="Times New Roman" w:cs="Times New Roman"/>
          <w:sz w:val="28"/>
          <w:szCs w:val="28"/>
        </w:rPr>
        <w:t xml:space="preserve"> ранее</w:t>
      </w:r>
      <w:r w:rsidR="004D3609">
        <w:rPr>
          <w:rFonts w:ascii="Times New Roman" w:hAnsi="Times New Roman" w:cs="Times New Roman"/>
          <w:sz w:val="28"/>
          <w:szCs w:val="28"/>
        </w:rPr>
        <w:t>, сняты с уч</w:t>
      </w:r>
      <w:r w:rsidR="007F555A">
        <w:rPr>
          <w:rFonts w:ascii="Times New Roman" w:hAnsi="Times New Roman" w:cs="Times New Roman"/>
          <w:sz w:val="28"/>
          <w:szCs w:val="28"/>
        </w:rPr>
        <w:t>е</w:t>
      </w:r>
      <w:r w:rsidR="004D3609">
        <w:rPr>
          <w:rFonts w:ascii="Times New Roman" w:hAnsi="Times New Roman" w:cs="Times New Roman"/>
          <w:sz w:val="28"/>
          <w:szCs w:val="28"/>
        </w:rPr>
        <w:t>та. На контроле</w:t>
      </w:r>
      <w:r w:rsidRPr="00891F67">
        <w:rPr>
          <w:rFonts w:ascii="Times New Roman" w:hAnsi="Times New Roman" w:cs="Times New Roman"/>
          <w:sz w:val="28"/>
          <w:szCs w:val="28"/>
        </w:rPr>
        <w:t xml:space="preserve"> находятся </w:t>
      </w:r>
      <w:r w:rsidR="004D3609">
        <w:rPr>
          <w:rFonts w:ascii="Times New Roman" w:hAnsi="Times New Roman" w:cs="Times New Roman"/>
          <w:sz w:val="28"/>
          <w:szCs w:val="28"/>
        </w:rPr>
        <w:t xml:space="preserve">представления </w:t>
      </w:r>
      <w:r w:rsidR="004D3609" w:rsidRPr="00891F67">
        <w:rPr>
          <w:rFonts w:ascii="Times New Roman" w:hAnsi="Times New Roman" w:cs="Times New Roman"/>
          <w:sz w:val="28"/>
          <w:szCs w:val="28"/>
        </w:rPr>
        <w:t>с не истекшими сроками исполнения</w:t>
      </w:r>
      <w:r w:rsidR="00A46009" w:rsidRPr="00891F67">
        <w:rPr>
          <w:rFonts w:ascii="Times New Roman" w:hAnsi="Times New Roman" w:cs="Times New Roman"/>
          <w:sz w:val="28"/>
          <w:szCs w:val="28"/>
        </w:rPr>
        <w:t>.</w:t>
      </w:r>
      <w:r w:rsidR="00A46009" w:rsidRPr="00C94FA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804AC" w:rsidRDefault="00F804AC" w:rsidP="00C94FA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2F9C">
        <w:rPr>
          <w:rFonts w:ascii="Times New Roman" w:hAnsi="Times New Roman" w:cs="Times New Roman"/>
          <w:sz w:val="28"/>
          <w:szCs w:val="28"/>
        </w:rPr>
        <w:t>К административной ответственности в отчетном периоде привлечено одно должностное лицо.</w:t>
      </w:r>
    </w:p>
    <w:p w:rsidR="000A745E" w:rsidRPr="005A1B67" w:rsidRDefault="000A745E" w:rsidP="00815D98">
      <w:pPr>
        <w:pStyle w:val="a6"/>
        <w:spacing w:line="360" w:lineRule="auto"/>
        <w:ind w:right="-1" w:firstLine="567"/>
        <w:rPr>
          <w:color w:val="auto"/>
          <w:sz w:val="10"/>
          <w:szCs w:val="10"/>
        </w:rPr>
      </w:pPr>
    </w:p>
    <w:p w:rsidR="00EF42E5" w:rsidRDefault="00132FAF" w:rsidP="005C104A">
      <w:pPr>
        <w:pStyle w:val="a6"/>
        <w:spacing w:line="360" w:lineRule="auto"/>
        <w:ind w:right="-1" w:firstLine="0"/>
        <w:jc w:val="center"/>
        <w:rPr>
          <w:b/>
          <w:color w:val="auto"/>
          <w:sz w:val="28"/>
          <w:szCs w:val="28"/>
        </w:rPr>
      </w:pPr>
      <w:r w:rsidRPr="00096B18">
        <w:rPr>
          <w:b/>
          <w:color w:val="auto"/>
          <w:sz w:val="28"/>
          <w:szCs w:val="28"/>
        </w:rPr>
        <w:t xml:space="preserve">2. </w:t>
      </w:r>
      <w:r w:rsidR="004758F7" w:rsidRPr="00096B18">
        <w:rPr>
          <w:b/>
          <w:color w:val="auto"/>
          <w:sz w:val="28"/>
          <w:szCs w:val="28"/>
        </w:rPr>
        <w:t>Э</w:t>
      </w:r>
      <w:r w:rsidR="00F95A54" w:rsidRPr="00096B18">
        <w:rPr>
          <w:b/>
          <w:color w:val="auto"/>
          <w:sz w:val="28"/>
          <w:szCs w:val="28"/>
        </w:rPr>
        <w:t xml:space="preserve">кспертно-аналитическая </w:t>
      </w:r>
      <w:r w:rsidR="004758F7" w:rsidRPr="00096B18">
        <w:rPr>
          <w:b/>
          <w:color w:val="auto"/>
          <w:sz w:val="28"/>
          <w:szCs w:val="28"/>
        </w:rPr>
        <w:t xml:space="preserve">и контрольная </w:t>
      </w:r>
      <w:r w:rsidR="00F95A54" w:rsidRPr="00096B18">
        <w:rPr>
          <w:b/>
          <w:color w:val="auto"/>
          <w:sz w:val="28"/>
          <w:szCs w:val="28"/>
        </w:rPr>
        <w:t>деятельность</w:t>
      </w:r>
      <w:r w:rsidR="00E80154">
        <w:rPr>
          <w:b/>
          <w:color w:val="auto"/>
          <w:sz w:val="28"/>
          <w:szCs w:val="28"/>
        </w:rPr>
        <w:t xml:space="preserve"> счетной палаты</w:t>
      </w:r>
    </w:p>
    <w:p w:rsidR="00E95991" w:rsidRPr="005A1B67" w:rsidRDefault="00E95991" w:rsidP="005C104A">
      <w:pPr>
        <w:pStyle w:val="a6"/>
        <w:spacing w:line="360" w:lineRule="auto"/>
        <w:ind w:right="-1" w:firstLine="0"/>
        <w:jc w:val="center"/>
        <w:rPr>
          <w:b/>
          <w:color w:val="auto"/>
          <w:sz w:val="10"/>
          <w:szCs w:val="10"/>
        </w:rPr>
      </w:pPr>
    </w:p>
    <w:p w:rsidR="000B27F5" w:rsidRPr="00457FA4" w:rsidRDefault="000B27F5" w:rsidP="00457FA4">
      <w:pPr>
        <w:autoSpaceDE w:val="0"/>
        <w:autoSpaceDN w:val="0"/>
        <w:adjustRightInd w:val="0"/>
        <w:spacing w:after="0" w:line="360" w:lineRule="auto"/>
        <w:ind w:firstLine="540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2E3AB3">
        <w:rPr>
          <w:rFonts w:ascii="Times New Roman" w:hAnsi="Times New Roman" w:cs="Times New Roman"/>
          <w:sz w:val="28"/>
          <w:szCs w:val="28"/>
        </w:rPr>
        <w:t xml:space="preserve">Исполняя полномочие по предварительному финансовому контролю, которое </w:t>
      </w:r>
      <w:r w:rsidRPr="00F010AB">
        <w:rPr>
          <w:rFonts w:ascii="Times New Roman" w:hAnsi="Times New Roman" w:cs="Times New Roman"/>
          <w:sz w:val="28"/>
          <w:szCs w:val="28"/>
        </w:rPr>
        <w:t xml:space="preserve">предусматривает предотвращение нерационального расходования финансовых ресурсов, </w:t>
      </w:r>
      <w:r w:rsidR="00A46009" w:rsidRPr="00F010AB">
        <w:rPr>
          <w:rFonts w:ascii="Times New Roman" w:hAnsi="Times New Roman" w:cs="Times New Roman"/>
          <w:sz w:val="28"/>
          <w:szCs w:val="28"/>
        </w:rPr>
        <w:t>с</w:t>
      </w:r>
      <w:r w:rsidRPr="00F010AB">
        <w:rPr>
          <w:rFonts w:ascii="Times New Roman" w:hAnsi="Times New Roman" w:cs="Times New Roman"/>
          <w:sz w:val="28"/>
          <w:szCs w:val="28"/>
        </w:rPr>
        <w:t>четная палата пров</w:t>
      </w:r>
      <w:r w:rsidR="007B0D42" w:rsidRPr="00F010AB">
        <w:rPr>
          <w:rFonts w:ascii="Times New Roman" w:hAnsi="Times New Roman" w:cs="Times New Roman"/>
          <w:sz w:val="28"/>
          <w:szCs w:val="28"/>
        </w:rPr>
        <w:t xml:space="preserve">одила </w:t>
      </w:r>
      <w:r w:rsidRPr="00F010AB">
        <w:rPr>
          <w:rFonts w:ascii="Times New Roman" w:hAnsi="Times New Roman" w:cs="Times New Roman"/>
          <w:sz w:val="28"/>
          <w:szCs w:val="28"/>
        </w:rPr>
        <w:t>экспертиз</w:t>
      </w:r>
      <w:r w:rsidR="007B0D42" w:rsidRPr="00F010AB">
        <w:rPr>
          <w:rFonts w:ascii="Times New Roman" w:hAnsi="Times New Roman" w:cs="Times New Roman"/>
          <w:sz w:val="28"/>
          <w:szCs w:val="28"/>
        </w:rPr>
        <w:t>ы</w:t>
      </w:r>
      <w:r w:rsidRPr="00F010AB">
        <w:rPr>
          <w:rFonts w:ascii="Times New Roman" w:hAnsi="Times New Roman" w:cs="Times New Roman"/>
          <w:sz w:val="28"/>
          <w:szCs w:val="28"/>
        </w:rPr>
        <w:t xml:space="preserve"> проект</w:t>
      </w:r>
      <w:r w:rsidR="0088670B" w:rsidRPr="00F010AB">
        <w:rPr>
          <w:rFonts w:ascii="Times New Roman" w:hAnsi="Times New Roman" w:cs="Times New Roman"/>
          <w:sz w:val="28"/>
          <w:szCs w:val="28"/>
        </w:rPr>
        <w:t>ов</w:t>
      </w:r>
      <w:r w:rsidRPr="00F010AB">
        <w:rPr>
          <w:rFonts w:ascii="Times New Roman" w:hAnsi="Times New Roman" w:cs="Times New Roman"/>
          <w:sz w:val="28"/>
          <w:szCs w:val="28"/>
        </w:rPr>
        <w:t xml:space="preserve"> решени</w:t>
      </w:r>
      <w:r w:rsidR="0088670B" w:rsidRPr="00F010AB">
        <w:rPr>
          <w:rFonts w:ascii="Times New Roman" w:hAnsi="Times New Roman" w:cs="Times New Roman"/>
          <w:sz w:val="28"/>
          <w:szCs w:val="28"/>
        </w:rPr>
        <w:t>й</w:t>
      </w:r>
      <w:r w:rsidRPr="00F010AB">
        <w:rPr>
          <w:rFonts w:ascii="Times New Roman" w:hAnsi="Times New Roman" w:cs="Times New Roman"/>
          <w:sz w:val="28"/>
          <w:szCs w:val="28"/>
        </w:rPr>
        <w:t xml:space="preserve"> о районном бюджете и изменений</w:t>
      </w:r>
      <w:r w:rsidR="00F010AB" w:rsidRPr="00F010AB">
        <w:rPr>
          <w:rFonts w:ascii="Times New Roman" w:hAnsi="Times New Roman" w:cs="Times New Roman"/>
          <w:sz w:val="28"/>
          <w:szCs w:val="28"/>
        </w:rPr>
        <w:t>,</w:t>
      </w:r>
      <w:r w:rsidR="00C61479" w:rsidRPr="00F010AB">
        <w:rPr>
          <w:rFonts w:ascii="Times New Roman" w:hAnsi="Times New Roman" w:cs="Times New Roman"/>
          <w:sz w:val="28"/>
          <w:szCs w:val="28"/>
        </w:rPr>
        <w:t xml:space="preserve"> </w:t>
      </w:r>
      <w:r w:rsidRPr="00F010AB">
        <w:rPr>
          <w:rFonts w:ascii="Times New Roman" w:hAnsi="Times New Roman" w:cs="Times New Roman"/>
          <w:sz w:val="28"/>
          <w:szCs w:val="28"/>
        </w:rPr>
        <w:t>внесенных в него</w:t>
      </w:r>
      <w:r w:rsidR="00A46009" w:rsidRPr="00F010AB">
        <w:rPr>
          <w:rFonts w:ascii="Times New Roman" w:hAnsi="Times New Roman" w:cs="Times New Roman"/>
          <w:sz w:val="28"/>
          <w:szCs w:val="28"/>
        </w:rPr>
        <w:t xml:space="preserve">, давала </w:t>
      </w:r>
      <w:r w:rsidRPr="00F010AB">
        <w:rPr>
          <w:rFonts w:ascii="Times New Roman" w:hAnsi="Times New Roman" w:cs="Times New Roman"/>
          <w:sz w:val="28"/>
          <w:szCs w:val="28"/>
        </w:rPr>
        <w:t>оценк</w:t>
      </w:r>
      <w:r w:rsidR="00D707A3">
        <w:rPr>
          <w:rFonts w:ascii="Times New Roman" w:hAnsi="Times New Roman" w:cs="Times New Roman"/>
          <w:sz w:val="28"/>
          <w:szCs w:val="28"/>
        </w:rPr>
        <w:t>у</w:t>
      </w:r>
      <w:r w:rsidRPr="00F010AB">
        <w:rPr>
          <w:rFonts w:ascii="Times New Roman" w:hAnsi="Times New Roman" w:cs="Times New Roman"/>
          <w:sz w:val="28"/>
          <w:szCs w:val="28"/>
        </w:rPr>
        <w:t xml:space="preserve"> обоснованности показателей бюджета, прове</w:t>
      </w:r>
      <w:r w:rsidR="00A46009" w:rsidRPr="00F010AB">
        <w:rPr>
          <w:rFonts w:ascii="Times New Roman" w:hAnsi="Times New Roman" w:cs="Times New Roman"/>
          <w:sz w:val="28"/>
          <w:szCs w:val="28"/>
        </w:rPr>
        <w:t>ла</w:t>
      </w:r>
      <w:r w:rsidRPr="00F010AB">
        <w:rPr>
          <w:rFonts w:ascii="Times New Roman" w:hAnsi="Times New Roman" w:cs="Times New Roman"/>
          <w:sz w:val="28"/>
          <w:szCs w:val="28"/>
        </w:rPr>
        <w:t xml:space="preserve"> </w:t>
      </w:r>
      <w:r w:rsidR="00DD01BA">
        <w:rPr>
          <w:rFonts w:ascii="Times New Roman" w:hAnsi="Times New Roman" w:cs="Times New Roman"/>
          <w:sz w:val="28"/>
          <w:szCs w:val="28"/>
        </w:rPr>
        <w:t>54</w:t>
      </w:r>
      <w:r w:rsidRPr="00F010AB">
        <w:rPr>
          <w:rFonts w:ascii="Times New Roman" w:hAnsi="Times New Roman" w:cs="Times New Roman"/>
          <w:sz w:val="28"/>
          <w:szCs w:val="28"/>
        </w:rPr>
        <w:t xml:space="preserve"> </w:t>
      </w:r>
      <w:r w:rsidR="00A46009" w:rsidRPr="00F010AB">
        <w:rPr>
          <w:rFonts w:ascii="Times New Roman" w:hAnsi="Times New Roman" w:cs="Times New Roman"/>
          <w:sz w:val="28"/>
          <w:szCs w:val="28"/>
        </w:rPr>
        <w:t xml:space="preserve"> экспертиз</w:t>
      </w:r>
      <w:r w:rsidR="00DD01BA">
        <w:rPr>
          <w:rFonts w:ascii="Times New Roman" w:hAnsi="Times New Roman" w:cs="Times New Roman"/>
          <w:sz w:val="28"/>
          <w:szCs w:val="28"/>
        </w:rPr>
        <w:t>ы</w:t>
      </w:r>
      <w:r w:rsidR="00A46009" w:rsidRPr="00F010AB">
        <w:rPr>
          <w:rFonts w:ascii="Times New Roman" w:hAnsi="Times New Roman" w:cs="Times New Roman"/>
          <w:sz w:val="28"/>
          <w:szCs w:val="28"/>
        </w:rPr>
        <w:t xml:space="preserve"> </w:t>
      </w:r>
      <w:r w:rsidRPr="00F010AB">
        <w:rPr>
          <w:rFonts w:ascii="Times New Roman" w:hAnsi="Times New Roman" w:cs="Times New Roman"/>
          <w:sz w:val="28"/>
          <w:szCs w:val="28"/>
        </w:rPr>
        <w:t>проектов муниципальных правовых актов</w:t>
      </w:r>
      <w:r w:rsidRPr="002E3AB3">
        <w:rPr>
          <w:rFonts w:ascii="Times New Roman" w:hAnsi="Times New Roman" w:cs="Times New Roman"/>
          <w:sz w:val="28"/>
          <w:szCs w:val="28"/>
        </w:rPr>
        <w:t xml:space="preserve"> (МПА), </w:t>
      </w:r>
      <w:r w:rsidRPr="00457FA4">
        <w:rPr>
          <w:rFonts w:ascii="Times New Roman" w:hAnsi="Times New Roman" w:cs="Times New Roman"/>
          <w:sz w:val="28"/>
          <w:szCs w:val="28"/>
        </w:rPr>
        <w:t>касающихся расходных обязательств или приводя</w:t>
      </w:r>
      <w:r w:rsidR="00457FA4" w:rsidRPr="00457FA4">
        <w:rPr>
          <w:rFonts w:ascii="Times New Roman" w:hAnsi="Times New Roman" w:cs="Times New Roman"/>
          <w:sz w:val="28"/>
          <w:szCs w:val="28"/>
        </w:rPr>
        <w:t>щих к изменению доходов бюджета. Проводился</w:t>
      </w:r>
      <w:r w:rsidR="005C22A8" w:rsidRPr="00457FA4">
        <w:rPr>
          <w:rFonts w:ascii="Times New Roman" w:hAnsi="Times New Roman" w:cs="Times New Roman"/>
          <w:sz w:val="28"/>
          <w:szCs w:val="28"/>
        </w:rPr>
        <w:t xml:space="preserve"> анализ и мониторинг бюджетного процесса в муниципальном районе</w:t>
      </w:r>
      <w:r w:rsidR="00457FA4">
        <w:rPr>
          <w:rFonts w:ascii="Times New Roman" w:hAnsi="Times New Roman" w:cs="Times New Roman"/>
          <w:sz w:val="28"/>
          <w:szCs w:val="28"/>
        </w:rPr>
        <w:t xml:space="preserve"> и межбюджетных отношений.</w:t>
      </w:r>
    </w:p>
    <w:p w:rsidR="00F212C6" w:rsidRPr="007A08A3" w:rsidRDefault="00F212C6" w:rsidP="00457FA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457FA4">
        <w:rPr>
          <w:sz w:val="28"/>
          <w:szCs w:val="28"/>
        </w:rPr>
        <w:t>Среди замечаний на представленные к  экспертизе проекты</w:t>
      </w:r>
      <w:r w:rsidRPr="007A08A3">
        <w:rPr>
          <w:sz w:val="28"/>
          <w:szCs w:val="28"/>
        </w:rPr>
        <w:t xml:space="preserve"> МПА счетная палата отмечала не всегда достаточную проработку финансово-экономических обоснований</w:t>
      </w:r>
      <w:r w:rsidR="00E94EC9" w:rsidRPr="007A08A3">
        <w:rPr>
          <w:sz w:val="28"/>
          <w:szCs w:val="28"/>
        </w:rPr>
        <w:t>:</w:t>
      </w:r>
      <w:r w:rsidRPr="007A08A3">
        <w:rPr>
          <w:sz w:val="28"/>
          <w:szCs w:val="28"/>
        </w:rPr>
        <w:t xml:space="preserve"> отсутствие информации об источнике бюджетных ассигнований, </w:t>
      </w:r>
      <w:r w:rsidR="00E94EC9" w:rsidRPr="007A08A3">
        <w:rPr>
          <w:sz w:val="28"/>
          <w:szCs w:val="28"/>
        </w:rPr>
        <w:t>о</w:t>
      </w:r>
      <w:r w:rsidRPr="007A08A3">
        <w:rPr>
          <w:sz w:val="28"/>
          <w:szCs w:val="28"/>
        </w:rPr>
        <w:t xml:space="preserve"> социально-экономическо</w:t>
      </w:r>
      <w:r w:rsidR="00E94EC9" w:rsidRPr="007A08A3">
        <w:rPr>
          <w:sz w:val="28"/>
          <w:szCs w:val="28"/>
        </w:rPr>
        <w:t>м</w:t>
      </w:r>
      <w:r w:rsidRPr="007A08A3">
        <w:rPr>
          <w:sz w:val="28"/>
          <w:szCs w:val="28"/>
        </w:rPr>
        <w:t xml:space="preserve"> эффект</w:t>
      </w:r>
      <w:r w:rsidR="00E94EC9" w:rsidRPr="007A08A3">
        <w:rPr>
          <w:sz w:val="28"/>
          <w:szCs w:val="28"/>
        </w:rPr>
        <w:t>е</w:t>
      </w:r>
      <w:r w:rsidRPr="007A08A3">
        <w:rPr>
          <w:sz w:val="28"/>
          <w:szCs w:val="28"/>
        </w:rPr>
        <w:t xml:space="preserve"> от реализации </w:t>
      </w:r>
      <w:r w:rsidR="00E94EC9" w:rsidRPr="007A08A3">
        <w:rPr>
          <w:sz w:val="28"/>
          <w:szCs w:val="28"/>
        </w:rPr>
        <w:t>предлагаемых</w:t>
      </w:r>
      <w:r w:rsidRPr="007A08A3">
        <w:rPr>
          <w:sz w:val="28"/>
          <w:szCs w:val="28"/>
        </w:rPr>
        <w:t xml:space="preserve"> решений</w:t>
      </w:r>
      <w:r w:rsidR="00E94EC9" w:rsidRPr="007A08A3">
        <w:rPr>
          <w:sz w:val="28"/>
          <w:szCs w:val="28"/>
        </w:rPr>
        <w:t>.</w:t>
      </w:r>
      <w:r w:rsidRPr="007A08A3">
        <w:rPr>
          <w:sz w:val="28"/>
          <w:szCs w:val="28"/>
        </w:rPr>
        <w:t xml:space="preserve"> </w:t>
      </w:r>
      <w:r w:rsidR="00E94EC9" w:rsidRPr="005C4149">
        <w:rPr>
          <w:sz w:val="28"/>
          <w:szCs w:val="28"/>
        </w:rPr>
        <w:t>В заключениях также часто указывалось</w:t>
      </w:r>
      <w:r w:rsidRPr="005C4149">
        <w:rPr>
          <w:sz w:val="28"/>
          <w:szCs w:val="28"/>
        </w:rPr>
        <w:t xml:space="preserve"> </w:t>
      </w:r>
      <w:r w:rsidR="00E94EC9" w:rsidRPr="005C4149">
        <w:rPr>
          <w:sz w:val="28"/>
          <w:szCs w:val="28"/>
        </w:rPr>
        <w:t>на недостаточное</w:t>
      </w:r>
      <w:r w:rsidRPr="005C4149">
        <w:rPr>
          <w:sz w:val="28"/>
          <w:szCs w:val="28"/>
        </w:rPr>
        <w:t xml:space="preserve"> определени</w:t>
      </w:r>
      <w:r w:rsidR="00E94EC9" w:rsidRPr="005C4149">
        <w:rPr>
          <w:sz w:val="28"/>
          <w:szCs w:val="28"/>
        </w:rPr>
        <w:t>е</w:t>
      </w:r>
      <w:r w:rsidRPr="005C4149">
        <w:rPr>
          <w:sz w:val="28"/>
          <w:szCs w:val="28"/>
        </w:rPr>
        <w:t xml:space="preserve"> правил и процедур осуществления контроля </w:t>
      </w:r>
      <w:r w:rsidR="00A552D5" w:rsidRPr="005C4149">
        <w:rPr>
          <w:sz w:val="28"/>
          <w:szCs w:val="28"/>
        </w:rPr>
        <w:t>для установления</w:t>
      </w:r>
      <w:r w:rsidRPr="005C4149">
        <w:rPr>
          <w:sz w:val="28"/>
          <w:szCs w:val="28"/>
        </w:rPr>
        <w:t xml:space="preserve"> законност</w:t>
      </w:r>
      <w:r w:rsidR="00A552D5" w:rsidRPr="005C4149">
        <w:rPr>
          <w:sz w:val="28"/>
          <w:szCs w:val="28"/>
        </w:rPr>
        <w:t>и</w:t>
      </w:r>
      <w:r w:rsidRPr="005C4149">
        <w:rPr>
          <w:sz w:val="28"/>
          <w:szCs w:val="28"/>
        </w:rPr>
        <w:t xml:space="preserve"> и эффективност</w:t>
      </w:r>
      <w:r w:rsidR="00A552D5" w:rsidRPr="005C4149">
        <w:rPr>
          <w:sz w:val="28"/>
          <w:szCs w:val="28"/>
        </w:rPr>
        <w:t>и</w:t>
      </w:r>
      <w:r w:rsidRPr="007A08A3">
        <w:rPr>
          <w:sz w:val="28"/>
          <w:szCs w:val="28"/>
        </w:rPr>
        <w:t xml:space="preserve"> использования межбюджетных трансфертов.</w:t>
      </w:r>
    </w:p>
    <w:p w:rsidR="000B7FC0" w:rsidRDefault="0062080B" w:rsidP="0062080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94764">
        <w:rPr>
          <w:rFonts w:ascii="Times New Roman" w:hAnsi="Times New Roman" w:cs="Times New Roman"/>
          <w:color w:val="000000"/>
          <w:sz w:val="28"/>
          <w:szCs w:val="28"/>
        </w:rPr>
        <w:t>В заключени</w:t>
      </w:r>
      <w:r w:rsidR="00BB0DA9" w:rsidRPr="00B94764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0329BC" w:rsidRPr="00B9476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94764">
        <w:rPr>
          <w:rFonts w:ascii="Times New Roman" w:hAnsi="Times New Roman" w:cs="Times New Roman"/>
          <w:color w:val="000000"/>
          <w:sz w:val="28"/>
          <w:szCs w:val="28"/>
        </w:rPr>
        <w:t xml:space="preserve">на проект </w:t>
      </w:r>
      <w:r w:rsidR="00074431" w:rsidRPr="00B94764">
        <w:rPr>
          <w:rFonts w:ascii="Times New Roman" w:hAnsi="Times New Roman" w:cs="Times New Roman"/>
          <w:color w:val="000000"/>
          <w:sz w:val="28"/>
          <w:szCs w:val="28"/>
        </w:rPr>
        <w:t xml:space="preserve">решения о </w:t>
      </w:r>
      <w:r w:rsidRPr="00B94764">
        <w:rPr>
          <w:rFonts w:ascii="Times New Roman" w:hAnsi="Times New Roman" w:cs="Times New Roman"/>
          <w:color w:val="000000"/>
          <w:sz w:val="28"/>
          <w:szCs w:val="28"/>
        </w:rPr>
        <w:t>районно</w:t>
      </w:r>
      <w:r w:rsidR="00074431" w:rsidRPr="00B94764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Pr="00B94764">
        <w:rPr>
          <w:rFonts w:ascii="Times New Roman" w:hAnsi="Times New Roman" w:cs="Times New Roman"/>
          <w:color w:val="000000"/>
          <w:sz w:val="28"/>
          <w:szCs w:val="28"/>
        </w:rPr>
        <w:t xml:space="preserve"> бюджет</w:t>
      </w:r>
      <w:r w:rsidR="00074431" w:rsidRPr="00B94764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B9476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E1A32" w:rsidRPr="00B94764">
        <w:rPr>
          <w:rFonts w:ascii="Times New Roman" w:hAnsi="Times New Roman" w:cs="Times New Roman"/>
          <w:color w:val="000000"/>
          <w:sz w:val="28"/>
          <w:szCs w:val="28"/>
        </w:rPr>
        <w:t>на 202</w:t>
      </w:r>
      <w:r w:rsidR="008035CA" w:rsidRPr="00B94764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="00CE1A32" w:rsidRPr="00B94764">
        <w:rPr>
          <w:rFonts w:ascii="Times New Roman" w:hAnsi="Times New Roman" w:cs="Times New Roman"/>
          <w:color w:val="000000"/>
          <w:sz w:val="28"/>
          <w:szCs w:val="28"/>
        </w:rPr>
        <w:t xml:space="preserve"> год</w:t>
      </w:r>
      <w:r w:rsidR="000B27F5" w:rsidRPr="00B9476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74431" w:rsidRPr="00B94764">
        <w:rPr>
          <w:rFonts w:ascii="Times New Roman" w:hAnsi="Times New Roman" w:cs="Times New Roman"/>
          <w:color w:val="000000"/>
          <w:sz w:val="28"/>
          <w:szCs w:val="28"/>
        </w:rPr>
        <w:t xml:space="preserve">и плановый период </w:t>
      </w:r>
      <w:r w:rsidR="008035CA" w:rsidRPr="00B94764">
        <w:rPr>
          <w:rFonts w:ascii="Times New Roman" w:hAnsi="Times New Roman" w:cs="Times New Roman"/>
          <w:color w:val="000000"/>
          <w:sz w:val="28"/>
          <w:szCs w:val="28"/>
        </w:rPr>
        <w:t xml:space="preserve">2026-2027 годов </w:t>
      </w:r>
      <w:r w:rsidR="000B27F5" w:rsidRPr="00B94764">
        <w:rPr>
          <w:rFonts w:ascii="Times New Roman" w:hAnsi="Times New Roman" w:cs="Times New Roman"/>
          <w:color w:val="000000"/>
          <w:sz w:val="28"/>
          <w:szCs w:val="28"/>
        </w:rPr>
        <w:t>КСП</w:t>
      </w:r>
      <w:r w:rsidR="00CE1A32" w:rsidRPr="00B9476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B7C50" w:rsidRPr="00B94764">
        <w:rPr>
          <w:rFonts w:ascii="Times New Roman" w:hAnsi="Times New Roman" w:cs="Times New Roman"/>
          <w:sz w:val="28"/>
          <w:szCs w:val="28"/>
        </w:rPr>
        <w:t>отме</w:t>
      </w:r>
      <w:r w:rsidR="000B7FC0">
        <w:rPr>
          <w:rFonts w:ascii="Times New Roman" w:hAnsi="Times New Roman" w:cs="Times New Roman"/>
          <w:sz w:val="28"/>
          <w:szCs w:val="28"/>
        </w:rPr>
        <w:t>чала</w:t>
      </w:r>
      <w:r w:rsidR="005B7C50" w:rsidRPr="00B94764">
        <w:rPr>
          <w:rFonts w:ascii="Times New Roman" w:hAnsi="Times New Roman" w:cs="Times New Roman"/>
          <w:sz w:val="28"/>
          <w:szCs w:val="28"/>
        </w:rPr>
        <w:t xml:space="preserve"> его социальную направленность, должную сбалансированность</w:t>
      </w:r>
      <w:r w:rsidR="00A552D5">
        <w:rPr>
          <w:rFonts w:ascii="Times New Roman" w:hAnsi="Times New Roman" w:cs="Times New Roman"/>
          <w:sz w:val="28"/>
          <w:szCs w:val="28"/>
        </w:rPr>
        <w:t>, а также</w:t>
      </w:r>
      <w:r w:rsidR="005B7C50" w:rsidRPr="00B94764">
        <w:rPr>
          <w:rFonts w:ascii="Times New Roman" w:hAnsi="Times New Roman" w:cs="Times New Roman"/>
          <w:sz w:val="28"/>
          <w:szCs w:val="28"/>
        </w:rPr>
        <w:t xml:space="preserve"> </w:t>
      </w:r>
      <w:r w:rsidR="008035CA" w:rsidRPr="00B94764">
        <w:rPr>
          <w:rFonts w:ascii="Times New Roman" w:hAnsi="Times New Roman" w:cs="Times New Roman"/>
          <w:sz w:val="28"/>
          <w:szCs w:val="28"/>
        </w:rPr>
        <w:t xml:space="preserve">наличие резервов </w:t>
      </w:r>
      <w:r w:rsidR="00A552D5">
        <w:rPr>
          <w:rFonts w:ascii="Times New Roman" w:hAnsi="Times New Roman" w:cs="Times New Roman"/>
          <w:sz w:val="28"/>
          <w:szCs w:val="28"/>
        </w:rPr>
        <w:t xml:space="preserve">для </w:t>
      </w:r>
      <w:r w:rsidR="008035CA" w:rsidRPr="00B94764">
        <w:rPr>
          <w:rFonts w:ascii="Times New Roman" w:hAnsi="Times New Roman" w:cs="Times New Roman"/>
          <w:sz w:val="28"/>
          <w:szCs w:val="28"/>
        </w:rPr>
        <w:t xml:space="preserve">пополнения доходной части бюджета за счет отчуждения непрофильного </w:t>
      </w:r>
      <w:r w:rsidR="008035CA" w:rsidRPr="00B94764">
        <w:rPr>
          <w:rFonts w:ascii="Times New Roman" w:hAnsi="Times New Roman" w:cs="Times New Roman"/>
          <w:sz w:val="28"/>
          <w:szCs w:val="28"/>
        </w:rPr>
        <w:lastRenderedPageBreak/>
        <w:t xml:space="preserve">имущества </w:t>
      </w:r>
      <w:r w:rsidR="000B7FC0">
        <w:rPr>
          <w:rFonts w:ascii="Times New Roman" w:hAnsi="Times New Roman" w:cs="Times New Roman"/>
          <w:sz w:val="28"/>
          <w:szCs w:val="28"/>
        </w:rPr>
        <w:t xml:space="preserve">и </w:t>
      </w:r>
      <w:r w:rsidR="008035CA" w:rsidRPr="00B94764">
        <w:rPr>
          <w:rFonts w:ascii="Times New Roman" w:hAnsi="Times New Roman" w:cs="Times New Roman"/>
          <w:sz w:val="28"/>
          <w:szCs w:val="28"/>
        </w:rPr>
        <w:t>повышения эффективности упра</w:t>
      </w:r>
      <w:r w:rsidR="000A0272">
        <w:rPr>
          <w:rFonts w:ascii="Times New Roman" w:hAnsi="Times New Roman" w:cs="Times New Roman"/>
          <w:sz w:val="28"/>
          <w:szCs w:val="28"/>
        </w:rPr>
        <w:t xml:space="preserve">вления </w:t>
      </w:r>
      <w:r w:rsidR="000B7FC0">
        <w:rPr>
          <w:rFonts w:ascii="Times New Roman" w:hAnsi="Times New Roman" w:cs="Times New Roman"/>
          <w:sz w:val="28"/>
          <w:szCs w:val="28"/>
        </w:rPr>
        <w:t xml:space="preserve">и распоряжения </w:t>
      </w:r>
      <w:r w:rsidR="000A0272">
        <w:rPr>
          <w:rFonts w:ascii="Times New Roman" w:hAnsi="Times New Roman" w:cs="Times New Roman"/>
          <w:sz w:val="28"/>
          <w:szCs w:val="28"/>
        </w:rPr>
        <w:t>имуществ</w:t>
      </w:r>
      <w:r w:rsidR="000B7FC0">
        <w:rPr>
          <w:rFonts w:ascii="Times New Roman" w:hAnsi="Times New Roman" w:cs="Times New Roman"/>
          <w:sz w:val="28"/>
          <w:szCs w:val="28"/>
        </w:rPr>
        <w:t xml:space="preserve">енным комплексом </w:t>
      </w:r>
      <w:r w:rsidR="00275CF1">
        <w:rPr>
          <w:rFonts w:ascii="Times New Roman" w:hAnsi="Times New Roman" w:cs="Times New Roman"/>
          <w:sz w:val="28"/>
          <w:szCs w:val="28"/>
        </w:rPr>
        <w:t>и земельными</w:t>
      </w:r>
      <w:r w:rsidR="000B7FC0">
        <w:rPr>
          <w:rFonts w:ascii="Times New Roman" w:hAnsi="Times New Roman" w:cs="Times New Roman"/>
          <w:sz w:val="28"/>
          <w:szCs w:val="28"/>
        </w:rPr>
        <w:t xml:space="preserve"> </w:t>
      </w:r>
      <w:r w:rsidR="00275CF1">
        <w:rPr>
          <w:rFonts w:ascii="Times New Roman" w:hAnsi="Times New Roman" w:cs="Times New Roman"/>
          <w:sz w:val="28"/>
          <w:szCs w:val="28"/>
        </w:rPr>
        <w:t>ресурсами</w:t>
      </w:r>
      <w:r w:rsidR="000A0272">
        <w:rPr>
          <w:rFonts w:ascii="Times New Roman" w:hAnsi="Times New Roman" w:cs="Times New Roman"/>
          <w:sz w:val="28"/>
          <w:szCs w:val="28"/>
        </w:rPr>
        <w:t>.</w:t>
      </w:r>
    </w:p>
    <w:p w:rsidR="00811A51" w:rsidRPr="00B94764" w:rsidRDefault="000A0272" w:rsidP="0062080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В </w:t>
      </w:r>
      <w:r w:rsidR="000B7FC0">
        <w:rPr>
          <w:rFonts w:ascii="Times New Roman" w:hAnsi="Times New Roman" w:cs="Times New Roman"/>
          <w:color w:val="000000"/>
          <w:sz w:val="28"/>
          <w:szCs w:val="28"/>
        </w:rPr>
        <w:t>ка</w:t>
      </w:r>
      <w:r w:rsidR="000B4D7F" w:rsidRPr="00B94764">
        <w:rPr>
          <w:rFonts w:ascii="Times New Roman" w:hAnsi="Times New Roman" w:cs="Times New Roman"/>
          <w:color w:val="000000"/>
          <w:sz w:val="28"/>
          <w:szCs w:val="28"/>
        </w:rPr>
        <w:t>честве недостатков счетной пала</w:t>
      </w:r>
      <w:r>
        <w:rPr>
          <w:rFonts w:ascii="Times New Roman" w:hAnsi="Times New Roman" w:cs="Times New Roman"/>
          <w:color w:val="000000"/>
          <w:sz w:val="28"/>
          <w:szCs w:val="28"/>
        </w:rPr>
        <w:t>той </w:t>
      </w:r>
      <w:r w:rsidRPr="005C4149">
        <w:rPr>
          <w:rFonts w:ascii="Times New Roman" w:hAnsi="Times New Roman" w:cs="Times New Roman"/>
          <w:color w:val="000000"/>
          <w:sz w:val="28"/>
          <w:szCs w:val="28"/>
        </w:rPr>
        <w:t>было акцентировано внимание</w:t>
      </w:r>
      <w:r w:rsidR="000B4D7F" w:rsidRPr="00B9476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="000B4D7F" w:rsidRPr="00B94764">
        <w:rPr>
          <w:rFonts w:ascii="Times New Roman" w:hAnsi="Times New Roman" w:cs="Times New Roman"/>
          <w:color w:val="000000"/>
          <w:sz w:val="28"/>
          <w:szCs w:val="28"/>
        </w:rPr>
        <w:t>на</w:t>
      </w:r>
      <w:proofErr w:type="gramEnd"/>
      <w:r w:rsidR="000B4D7F" w:rsidRPr="00B94764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62080B" w:rsidRPr="00B94764" w:rsidRDefault="00811A51" w:rsidP="00D707A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94764">
        <w:rPr>
          <w:rFonts w:ascii="Times New Roman" w:hAnsi="Times New Roman" w:cs="Times New Roman"/>
          <w:sz w:val="28"/>
          <w:szCs w:val="28"/>
        </w:rPr>
        <w:t xml:space="preserve">- </w:t>
      </w:r>
      <w:r w:rsidR="00A41E75" w:rsidRPr="00B94764">
        <w:rPr>
          <w:rFonts w:ascii="Times New Roman" w:hAnsi="Times New Roman" w:cs="Times New Roman"/>
          <w:color w:val="000000"/>
          <w:sz w:val="28"/>
          <w:szCs w:val="28"/>
        </w:rPr>
        <w:t>отсутстви</w:t>
      </w:r>
      <w:r w:rsidR="00FA140D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A41E75" w:rsidRPr="00B94764">
        <w:rPr>
          <w:rFonts w:ascii="Times New Roman" w:hAnsi="Times New Roman" w:cs="Times New Roman"/>
          <w:color w:val="000000"/>
          <w:sz w:val="28"/>
          <w:szCs w:val="28"/>
        </w:rPr>
        <w:t xml:space="preserve"> единообразного подхода в </w:t>
      </w:r>
      <w:r w:rsidRPr="00B94764">
        <w:rPr>
          <w:rFonts w:ascii="Times New Roman" w:hAnsi="Times New Roman" w:cs="Times New Roman"/>
          <w:color w:val="000000"/>
          <w:sz w:val="28"/>
          <w:szCs w:val="28"/>
        </w:rPr>
        <w:t>планировании базовых и дополнительных бюджетных ассигнований;</w:t>
      </w:r>
      <w:r w:rsidR="00A41E75" w:rsidRPr="00B9476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A41E75" w:rsidRPr="00B94764" w:rsidRDefault="00BF6B71" w:rsidP="00D707A3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94764">
        <w:rPr>
          <w:rFonts w:ascii="Times New Roman" w:hAnsi="Times New Roman" w:cs="Times New Roman"/>
          <w:sz w:val="28"/>
          <w:szCs w:val="28"/>
        </w:rPr>
        <w:t xml:space="preserve">- </w:t>
      </w:r>
      <w:r w:rsidR="000B4D7F" w:rsidRPr="00B94764">
        <w:rPr>
          <w:rFonts w:ascii="Times New Roman" w:hAnsi="Times New Roman" w:cs="Times New Roman"/>
          <w:sz w:val="28"/>
          <w:szCs w:val="28"/>
        </w:rPr>
        <w:t xml:space="preserve"> некорректно</w:t>
      </w:r>
      <w:r w:rsidR="00502086">
        <w:rPr>
          <w:rFonts w:ascii="Times New Roman" w:hAnsi="Times New Roman" w:cs="Times New Roman"/>
          <w:sz w:val="28"/>
          <w:szCs w:val="28"/>
        </w:rPr>
        <w:t>е</w:t>
      </w:r>
      <w:r w:rsidR="000B4D7F" w:rsidRPr="00B94764">
        <w:rPr>
          <w:rFonts w:ascii="Times New Roman" w:hAnsi="Times New Roman" w:cs="Times New Roman"/>
          <w:sz w:val="28"/>
          <w:szCs w:val="28"/>
        </w:rPr>
        <w:t xml:space="preserve"> (неполно</w:t>
      </w:r>
      <w:r w:rsidR="00502086">
        <w:rPr>
          <w:rFonts w:ascii="Times New Roman" w:hAnsi="Times New Roman" w:cs="Times New Roman"/>
          <w:sz w:val="28"/>
          <w:szCs w:val="28"/>
        </w:rPr>
        <w:t>е</w:t>
      </w:r>
      <w:r w:rsidR="000B4D7F" w:rsidRPr="00B94764">
        <w:rPr>
          <w:rFonts w:ascii="Times New Roman" w:hAnsi="Times New Roman" w:cs="Times New Roman"/>
          <w:sz w:val="28"/>
          <w:szCs w:val="28"/>
        </w:rPr>
        <w:t>) отражени</w:t>
      </w:r>
      <w:r w:rsidR="00502086">
        <w:rPr>
          <w:rFonts w:ascii="Times New Roman" w:hAnsi="Times New Roman" w:cs="Times New Roman"/>
          <w:sz w:val="28"/>
          <w:szCs w:val="28"/>
        </w:rPr>
        <w:t>е</w:t>
      </w:r>
      <w:r w:rsidR="000B4D7F" w:rsidRPr="00B94764">
        <w:rPr>
          <w:rFonts w:ascii="Times New Roman" w:hAnsi="Times New Roman" w:cs="Times New Roman"/>
          <w:sz w:val="28"/>
          <w:szCs w:val="28"/>
        </w:rPr>
        <w:t xml:space="preserve"> в реестре расходных обязательств муниципальных правовых актов, обусловливающих правовые основания для принятия расходных обязательств, что не обеспечивает соблюдение требований ст. 65, 86 БК РФ и требует устранения</w:t>
      </w:r>
      <w:r w:rsidR="00A41E75" w:rsidRPr="00B94764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F24F2F" w:rsidRPr="00B94764" w:rsidRDefault="00A41E75" w:rsidP="00F24F2F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94764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1C712A" w:rsidRPr="00B94764">
        <w:rPr>
          <w:rFonts w:ascii="Times New Roman" w:hAnsi="Times New Roman" w:cs="Times New Roman"/>
          <w:color w:val="000000"/>
          <w:sz w:val="28"/>
          <w:szCs w:val="28"/>
        </w:rPr>
        <w:t>отсутстви</w:t>
      </w:r>
      <w:r w:rsidR="00FA140D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B9476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75CF1">
        <w:rPr>
          <w:rFonts w:ascii="Times New Roman" w:hAnsi="Times New Roman" w:cs="Times New Roman"/>
          <w:color w:val="000000"/>
          <w:sz w:val="28"/>
          <w:szCs w:val="28"/>
        </w:rPr>
        <w:t xml:space="preserve">единого </w:t>
      </w:r>
      <w:r w:rsidR="00F24F2F" w:rsidRPr="00B94764">
        <w:rPr>
          <w:rFonts w:ascii="Times New Roman" w:hAnsi="Times New Roman" w:cs="Times New Roman"/>
          <w:sz w:val="28"/>
          <w:szCs w:val="28"/>
        </w:rPr>
        <w:t>перечня объектов, подлежащих капитальному ремонту, строительству, реконструкции, модернизации;</w:t>
      </w:r>
    </w:p>
    <w:p w:rsidR="00F24F2F" w:rsidRDefault="00F24F2F" w:rsidP="00F24F2F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94764">
        <w:rPr>
          <w:rFonts w:ascii="Times New Roman" w:hAnsi="Times New Roman" w:cs="Times New Roman"/>
          <w:sz w:val="28"/>
          <w:szCs w:val="28"/>
        </w:rPr>
        <w:t>- несоответстви</w:t>
      </w:r>
      <w:r w:rsidR="00FA140D">
        <w:rPr>
          <w:rFonts w:ascii="Times New Roman" w:hAnsi="Times New Roman" w:cs="Times New Roman"/>
          <w:sz w:val="28"/>
          <w:szCs w:val="28"/>
        </w:rPr>
        <w:t>е</w:t>
      </w:r>
      <w:r w:rsidRPr="00B94764">
        <w:rPr>
          <w:rFonts w:ascii="Times New Roman" w:hAnsi="Times New Roman" w:cs="Times New Roman"/>
          <w:sz w:val="28"/>
          <w:szCs w:val="28"/>
        </w:rPr>
        <w:t xml:space="preserve"> объемов бюджетных ассигнований, направляемых на исполнение публичных нормативных обязательств, суммарному объему расходов по </w:t>
      </w:r>
      <w:r w:rsidR="005C4149">
        <w:rPr>
          <w:rFonts w:ascii="Times New Roman" w:hAnsi="Times New Roman" w:cs="Times New Roman"/>
          <w:sz w:val="28"/>
          <w:szCs w:val="28"/>
        </w:rPr>
        <w:t>виду расход</w:t>
      </w:r>
      <w:r w:rsidR="009A4F7A">
        <w:rPr>
          <w:rFonts w:ascii="Times New Roman" w:hAnsi="Times New Roman" w:cs="Times New Roman"/>
          <w:sz w:val="28"/>
          <w:szCs w:val="28"/>
        </w:rPr>
        <w:t>ов</w:t>
      </w:r>
      <w:r w:rsidRPr="00B94764">
        <w:rPr>
          <w:rFonts w:ascii="Times New Roman" w:hAnsi="Times New Roman" w:cs="Times New Roman"/>
          <w:sz w:val="28"/>
          <w:szCs w:val="28"/>
        </w:rPr>
        <w:t xml:space="preserve"> «Публичные нормативные социальные выплаты гражданам».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6E87" w:rsidRPr="00F76E87" w:rsidRDefault="006B6BB8" w:rsidP="000B7FC0">
      <w:pPr>
        <w:widowControl w:val="0"/>
        <w:pBdr>
          <w:bottom w:val="single" w:sz="4" w:space="2" w:color="FFFFFF"/>
        </w:pBdr>
        <w:tabs>
          <w:tab w:val="left" w:pos="0"/>
        </w:tabs>
        <w:autoSpaceDE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="00F76E87" w:rsidRPr="001839BD">
        <w:rPr>
          <w:rFonts w:ascii="Times New Roman" w:hAnsi="Times New Roman" w:cs="Times New Roman"/>
          <w:color w:val="000000"/>
          <w:sz w:val="28"/>
          <w:szCs w:val="28"/>
        </w:rPr>
        <w:t xml:space="preserve">о поручению Таймырского районного Совета депутатов </w:t>
      </w:r>
      <w:r w:rsidRPr="001839BD">
        <w:rPr>
          <w:rFonts w:ascii="Times New Roman" w:hAnsi="Times New Roman" w:cs="Times New Roman"/>
          <w:color w:val="000000"/>
          <w:sz w:val="28"/>
          <w:szCs w:val="28"/>
        </w:rPr>
        <w:t xml:space="preserve">счетная палата </w:t>
      </w:r>
      <w:r w:rsidR="00F76E87" w:rsidRPr="001839BD">
        <w:rPr>
          <w:rFonts w:ascii="Times New Roman" w:hAnsi="Times New Roman" w:cs="Times New Roman"/>
          <w:color w:val="000000"/>
          <w:sz w:val="28"/>
          <w:szCs w:val="28"/>
        </w:rPr>
        <w:t>провела экспертизы проектов бюджетов сельских поселений Хатанга</w:t>
      </w:r>
      <w:r w:rsidR="001839BD" w:rsidRPr="001839BD">
        <w:rPr>
          <w:rFonts w:ascii="Times New Roman" w:hAnsi="Times New Roman" w:cs="Times New Roman"/>
          <w:color w:val="000000"/>
          <w:sz w:val="28"/>
          <w:szCs w:val="28"/>
        </w:rPr>
        <w:t xml:space="preserve"> и</w:t>
      </w:r>
      <w:r w:rsidR="00F76E87" w:rsidRPr="001839BD">
        <w:rPr>
          <w:rFonts w:ascii="Times New Roman" w:hAnsi="Times New Roman" w:cs="Times New Roman"/>
          <w:color w:val="000000"/>
          <w:sz w:val="28"/>
          <w:szCs w:val="28"/>
        </w:rPr>
        <w:t xml:space="preserve"> Караул</w:t>
      </w:r>
      <w:r w:rsidR="00FA140D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F76E87" w:rsidRPr="001839BD">
        <w:rPr>
          <w:rFonts w:ascii="Times New Roman" w:hAnsi="Times New Roman" w:cs="Times New Roman"/>
          <w:color w:val="000000"/>
          <w:sz w:val="28"/>
          <w:szCs w:val="28"/>
        </w:rPr>
        <w:t>городского поселения Диксон</w:t>
      </w:r>
      <w:r w:rsidR="001839BD" w:rsidRPr="001839BD">
        <w:rPr>
          <w:rFonts w:ascii="Times New Roman" w:hAnsi="Times New Roman" w:cs="Times New Roman"/>
          <w:color w:val="000000"/>
          <w:sz w:val="28"/>
          <w:szCs w:val="28"/>
        </w:rPr>
        <w:t xml:space="preserve"> на 202</w:t>
      </w:r>
      <w:r w:rsidR="0032771F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="001839BD" w:rsidRPr="001839BD">
        <w:rPr>
          <w:rFonts w:ascii="Times New Roman" w:hAnsi="Times New Roman" w:cs="Times New Roman"/>
          <w:color w:val="000000"/>
          <w:sz w:val="28"/>
          <w:szCs w:val="28"/>
        </w:rPr>
        <w:t xml:space="preserve"> год и плановый период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2026-2027 годов </w:t>
      </w:r>
      <w:r w:rsidR="001839BD" w:rsidRPr="001839BD">
        <w:rPr>
          <w:rFonts w:ascii="Times New Roman" w:hAnsi="Times New Roman" w:cs="Times New Roman"/>
          <w:color w:val="000000"/>
          <w:sz w:val="28"/>
          <w:szCs w:val="28"/>
        </w:rPr>
        <w:t>с выдачей соответствующих заключений</w:t>
      </w:r>
      <w:r w:rsidR="00F76E87" w:rsidRPr="001839BD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0B7FC0">
        <w:rPr>
          <w:rFonts w:ascii="Times New Roman" w:hAnsi="Times New Roman" w:cs="Times New Roman"/>
          <w:color w:val="000000"/>
          <w:sz w:val="28"/>
          <w:szCs w:val="28"/>
        </w:rPr>
        <w:t xml:space="preserve"> В них </w:t>
      </w:r>
      <w:r w:rsidR="007A5B72">
        <w:rPr>
          <w:rFonts w:ascii="Times New Roman" w:hAnsi="Times New Roman" w:cs="Times New Roman"/>
          <w:color w:val="000000"/>
          <w:sz w:val="28"/>
          <w:szCs w:val="28"/>
        </w:rPr>
        <w:t>отмеч</w:t>
      </w:r>
      <w:r w:rsidR="000B7FC0">
        <w:rPr>
          <w:rFonts w:ascii="Times New Roman" w:hAnsi="Times New Roman" w:cs="Times New Roman"/>
          <w:color w:val="000000"/>
          <w:sz w:val="28"/>
          <w:szCs w:val="28"/>
        </w:rPr>
        <w:t>алось</w:t>
      </w:r>
      <w:r w:rsidR="007A5B72">
        <w:rPr>
          <w:rFonts w:ascii="Times New Roman" w:hAnsi="Times New Roman" w:cs="Times New Roman"/>
          <w:color w:val="000000"/>
          <w:sz w:val="28"/>
          <w:szCs w:val="28"/>
        </w:rPr>
        <w:t xml:space="preserve">, что </w:t>
      </w:r>
      <w:r w:rsidR="007A5B72" w:rsidRPr="00F76E87">
        <w:rPr>
          <w:rFonts w:ascii="Times New Roman" w:hAnsi="Times New Roman" w:cs="Times New Roman"/>
          <w:color w:val="000000"/>
          <w:sz w:val="28"/>
          <w:szCs w:val="28"/>
        </w:rPr>
        <w:t>бюджет</w:t>
      </w:r>
      <w:r w:rsidR="007A5B72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="007A5B72" w:rsidRPr="00F76E8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A5B72">
        <w:rPr>
          <w:rFonts w:ascii="Times New Roman" w:hAnsi="Times New Roman" w:cs="Times New Roman"/>
          <w:color w:val="000000"/>
          <w:sz w:val="28"/>
          <w:szCs w:val="28"/>
        </w:rPr>
        <w:t xml:space="preserve">поселений </w:t>
      </w:r>
      <w:r w:rsidR="007A5B72" w:rsidRPr="00F76E87">
        <w:rPr>
          <w:rFonts w:ascii="Times New Roman" w:hAnsi="Times New Roman" w:cs="Times New Roman"/>
          <w:color w:val="000000"/>
          <w:sz w:val="28"/>
          <w:szCs w:val="28"/>
        </w:rPr>
        <w:t>на 202</w:t>
      </w:r>
      <w:r w:rsidR="000C1E72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="007A5B72" w:rsidRPr="00F76E87">
        <w:rPr>
          <w:rFonts w:ascii="Times New Roman" w:hAnsi="Times New Roman" w:cs="Times New Roman"/>
          <w:color w:val="000000"/>
          <w:sz w:val="28"/>
          <w:szCs w:val="28"/>
        </w:rPr>
        <w:t xml:space="preserve"> год сформированы с дефицитом</w:t>
      </w:r>
      <w:r w:rsidR="007A5B7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9538C">
        <w:rPr>
          <w:rFonts w:ascii="Times New Roman" w:hAnsi="Times New Roman" w:cs="Times New Roman"/>
          <w:color w:val="000000"/>
          <w:sz w:val="28"/>
          <w:szCs w:val="28"/>
        </w:rPr>
        <w:t>(с</w:t>
      </w:r>
      <w:r w:rsidR="007E634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A5B72">
        <w:rPr>
          <w:rFonts w:ascii="Times New Roman" w:hAnsi="Times New Roman" w:cs="Times New Roman"/>
          <w:color w:val="000000"/>
          <w:sz w:val="28"/>
          <w:szCs w:val="28"/>
        </w:rPr>
        <w:t>соблюдени</w:t>
      </w:r>
      <w:r w:rsidR="0039538C">
        <w:rPr>
          <w:rFonts w:ascii="Times New Roman" w:hAnsi="Times New Roman" w:cs="Times New Roman"/>
          <w:color w:val="000000"/>
          <w:sz w:val="28"/>
          <w:szCs w:val="28"/>
        </w:rPr>
        <w:t>ем</w:t>
      </w:r>
      <w:r w:rsidR="007A5B72">
        <w:rPr>
          <w:rFonts w:ascii="Times New Roman" w:hAnsi="Times New Roman" w:cs="Times New Roman"/>
          <w:color w:val="000000"/>
          <w:sz w:val="28"/>
          <w:szCs w:val="28"/>
        </w:rPr>
        <w:t xml:space="preserve"> о</w:t>
      </w:r>
      <w:r w:rsidR="007A5B72" w:rsidRPr="00F76E87">
        <w:rPr>
          <w:rFonts w:ascii="Times New Roman" w:hAnsi="Times New Roman" w:cs="Times New Roman"/>
          <w:color w:val="000000"/>
          <w:sz w:val="28"/>
          <w:szCs w:val="28"/>
        </w:rPr>
        <w:t>граничени</w:t>
      </w:r>
      <w:r w:rsidR="007A5B72">
        <w:rPr>
          <w:rFonts w:ascii="Times New Roman" w:hAnsi="Times New Roman" w:cs="Times New Roman"/>
          <w:color w:val="000000"/>
          <w:sz w:val="28"/>
          <w:szCs w:val="28"/>
        </w:rPr>
        <w:t>й по его размеру</w:t>
      </w:r>
      <w:r w:rsidR="0039538C">
        <w:rPr>
          <w:rFonts w:ascii="Times New Roman" w:hAnsi="Times New Roman" w:cs="Times New Roman"/>
          <w:color w:val="000000"/>
          <w:sz w:val="28"/>
          <w:szCs w:val="28"/>
        </w:rPr>
        <w:t>), и</w:t>
      </w:r>
      <w:r w:rsidR="007E6345">
        <w:rPr>
          <w:rFonts w:ascii="Times New Roman" w:hAnsi="Times New Roman" w:cs="Times New Roman"/>
          <w:color w:val="000000"/>
          <w:sz w:val="28"/>
          <w:szCs w:val="28"/>
        </w:rPr>
        <w:t xml:space="preserve"> р</w:t>
      </w:r>
      <w:r w:rsidR="00F76E87" w:rsidRPr="00F76E87">
        <w:rPr>
          <w:rFonts w:ascii="Times New Roman" w:hAnsi="Times New Roman" w:cs="Times New Roman"/>
          <w:color w:val="000000"/>
          <w:sz w:val="28"/>
          <w:szCs w:val="28"/>
        </w:rPr>
        <w:t xml:space="preserve">иск возникновения проблем финансового обеспечения расходов </w:t>
      </w:r>
      <w:r w:rsidR="007A5B72" w:rsidRPr="00F76E87">
        <w:rPr>
          <w:rFonts w:ascii="Times New Roman" w:hAnsi="Times New Roman" w:cs="Times New Roman"/>
          <w:color w:val="000000"/>
          <w:sz w:val="28"/>
          <w:szCs w:val="28"/>
        </w:rPr>
        <w:t>незначителен</w:t>
      </w:r>
      <w:r w:rsidR="007E634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76E87" w:rsidRPr="00F76E87">
        <w:rPr>
          <w:rFonts w:ascii="Times New Roman" w:hAnsi="Times New Roman" w:cs="Times New Roman"/>
          <w:color w:val="000000"/>
          <w:sz w:val="28"/>
          <w:szCs w:val="28"/>
        </w:rPr>
        <w:t>при условии выполнения принятых обязательств государственными органами Красноярского края и органами местного самоуправления муниципального района.</w:t>
      </w:r>
      <w:r w:rsidR="0039538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0C1E72" w:rsidRPr="006B6BB8" w:rsidRDefault="00457FA4" w:rsidP="000C1E72">
      <w:pPr>
        <w:widowControl w:val="0"/>
        <w:pBdr>
          <w:bottom w:val="single" w:sz="4" w:space="2" w:color="FFFFFF"/>
        </w:pBdr>
        <w:tabs>
          <w:tab w:val="left" w:pos="0"/>
        </w:tabs>
        <w:autoSpaceDE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Было</w:t>
      </w:r>
      <w:r w:rsidR="0039538C">
        <w:rPr>
          <w:rFonts w:ascii="Times New Roman" w:hAnsi="Times New Roman" w:cs="Times New Roman"/>
          <w:sz w:val="28"/>
          <w:szCs w:val="28"/>
        </w:rPr>
        <w:t xml:space="preserve"> </w:t>
      </w:r>
      <w:r w:rsidR="00A573FD" w:rsidRPr="006B6BB8">
        <w:rPr>
          <w:rFonts w:ascii="Times New Roman" w:hAnsi="Times New Roman" w:cs="Times New Roman"/>
          <w:sz w:val="28"/>
          <w:szCs w:val="28"/>
        </w:rPr>
        <w:t>отме</w:t>
      </w:r>
      <w:r w:rsidR="0039538C">
        <w:rPr>
          <w:rFonts w:ascii="Times New Roman" w:hAnsi="Times New Roman" w:cs="Times New Roman"/>
          <w:sz w:val="28"/>
          <w:szCs w:val="28"/>
        </w:rPr>
        <w:t>чено,</w:t>
      </w:r>
      <w:r w:rsidR="007A5B72" w:rsidRPr="006B6BB8">
        <w:rPr>
          <w:rFonts w:ascii="Times New Roman" w:hAnsi="Times New Roman" w:cs="Times New Roman"/>
          <w:sz w:val="28"/>
          <w:szCs w:val="28"/>
        </w:rPr>
        <w:t xml:space="preserve"> </w:t>
      </w:r>
      <w:r w:rsidR="000C1E72" w:rsidRPr="006B6BB8">
        <w:rPr>
          <w:rFonts w:ascii="Times New Roman" w:hAnsi="Times New Roman" w:cs="Times New Roman"/>
          <w:sz w:val="28"/>
          <w:szCs w:val="28"/>
        </w:rPr>
        <w:t xml:space="preserve">что экспертиза проектов бюджетов </w:t>
      </w:r>
      <w:r w:rsidR="00FE169D" w:rsidRPr="006B6BB8">
        <w:rPr>
          <w:rFonts w:ascii="Times New Roman" w:hAnsi="Times New Roman" w:cs="Times New Roman"/>
          <w:sz w:val="28"/>
          <w:szCs w:val="28"/>
        </w:rPr>
        <w:t xml:space="preserve">поселений </w:t>
      </w:r>
      <w:r w:rsidR="000C1E72" w:rsidRPr="006B6BB8">
        <w:rPr>
          <w:rFonts w:ascii="Times New Roman" w:hAnsi="Times New Roman" w:cs="Times New Roman"/>
          <w:sz w:val="28"/>
          <w:szCs w:val="28"/>
        </w:rPr>
        <w:t xml:space="preserve">проводилась в условиях отсутствия </w:t>
      </w:r>
      <w:r w:rsidR="0039538C" w:rsidRPr="006B6BB8">
        <w:rPr>
          <w:rFonts w:ascii="Times New Roman" w:hAnsi="Times New Roman" w:cs="Times New Roman"/>
          <w:sz w:val="28"/>
          <w:szCs w:val="28"/>
        </w:rPr>
        <w:t>в сельских поселений Хатанга и Караул, городском поселении Диксон</w:t>
      </w:r>
      <w:r w:rsidR="0039538C">
        <w:rPr>
          <w:rFonts w:ascii="Times New Roman" w:hAnsi="Times New Roman" w:cs="Times New Roman"/>
          <w:sz w:val="28"/>
          <w:szCs w:val="28"/>
        </w:rPr>
        <w:t xml:space="preserve"> </w:t>
      </w:r>
      <w:r w:rsidR="000C1E72" w:rsidRPr="006B6BB8">
        <w:rPr>
          <w:rFonts w:ascii="Times New Roman" w:hAnsi="Times New Roman" w:cs="Times New Roman"/>
          <w:sz w:val="28"/>
          <w:szCs w:val="28"/>
        </w:rPr>
        <w:t>организованного внешнего муниципального финансового контроля</w:t>
      </w:r>
      <w:r w:rsidR="0039538C">
        <w:rPr>
          <w:rFonts w:ascii="Times New Roman" w:hAnsi="Times New Roman" w:cs="Times New Roman"/>
          <w:sz w:val="28"/>
          <w:szCs w:val="28"/>
        </w:rPr>
        <w:t>,</w:t>
      </w:r>
      <w:r w:rsidR="000C1E72" w:rsidRPr="006B6BB8">
        <w:rPr>
          <w:rFonts w:ascii="Times New Roman" w:hAnsi="Times New Roman" w:cs="Times New Roman"/>
          <w:sz w:val="28"/>
          <w:szCs w:val="28"/>
        </w:rPr>
        <w:t xml:space="preserve"> обеспечивающего объективный и независимый </w:t>
      </w:r>
      <w:r w:rsidR="0039538C">
        <w:rPr>
          <w:rFonts w:ascii="Times New Roman" w:hAnsi="Times New Roman" w:cs="Times New Roman"/>
          <w:sz w:val="28"/>
          <w:szCs w:val="28"/>
        </w:rPr>
        <w:t>взгляд на</w:t>
      </w:r>
      <w:r w:rsidR="000C1E72" w:rsidRPr="006B6BB8">
        <w:rPr>
          <w:rFonts w:ascii="Times New Roman" w:hAnsi="Times New Roman" w:cs="Times New Roman"/>
          <w:sz w:val="28"/>
          <w:szCs w:val="28"/>
        </w:rPr>
        <w:t xml:space="preserve"> законность и эффективность использования </w:t>
      </w:r>
      <w:r w:rsidR="00275CF1">
        <w:rPr>
          <w:rFonts w:ascii="Times New Roman" w:hAnsi="Times New Roman" w:cs="Times New Roman"/>
          <w:sz w:val="28"/>
          <w:szCs w:val="28"/>
        </w:rPr>
        <w:t>финансовых средств и иму</w:t>
      </w:r>
      <w:r w:rsidR="0039538C">
        <w:rPr>
          <w:rFonts w:ascii="Times New Roman" w:hAnsi="Times New Roman" w:cs="Times New Roman"/>
          <w:sz w:val="28"/>
          <w:szCs w:val="28"/>
        </w:rPr>
        <w:t>щественного комплекса поселений</w:t>
      </w:r>
      <w:r w:rsidR="000C1E72" w:rsidRPr="006B6BB8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8F74D6" w:rsidRPr="00742F9C" w:rsidRDefault="00A573FD" w:rsidP="00FA61F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573FD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В рамках оперативного контроля </w:t>
      </w:r>
      <w:r w:rsidR="006A2465">
        <w:rPr>
          <w:rFonts w:ascii="Times New Roman" w:hAnsi="Times New Roman" w:cs="Times New Roman"/>
          <w:color w:val="000000"/>
          <w:sz w:val="28"/>
          <w:szCs w:val="28"/>
        </w:rPr>
        <w:t xml:space="preserve">счетной палатой </w:t>
      </w:r>
      <w:r w:rsidR="0039538C">
        <w:rPr>
          <w:rFonts w:ascii="Times New Roman" w:hAnsi="Times New Roman" w:cs="Times New Roman"/>
          <w:color w:val="000000"/>
          <w:sz w:val="28"/>
          <w:szCs w:val="28"/>
        </w:rPr>
        <w:t xml:space="preserve">ежеквартально проводилось исследование </w:t>
      </w:r>
      <w:r w:rsidR="009F7B06">
        <w:rPr>
          <w:rFonts w:ascii="Times New Roman" w:hAnsi="Times New Roman" w:cs="Times New Roman"/>
          <w:color w:val="000000"/>
          <w:sz w:val="28"/>
          <w:szCs w:val="28"/>
        </w:rPr>
        <w:t>исполнени</w:t>
      </w:r>
      <w:r w:rsidR="00FA61F4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="009F7B06">
        <w:rPr>
          <w:rFonts w:ascii="Times New Roman" w:hAnsi="Times New Roman" w:cs="Times New Roman"/>
          <w:color w:val="000000"/>
          <w:sz w:val="28"/>
          <w:szCs w:val="28"/>
        </w:rPr>
        <w:t xml:space="preserve"> бюджета</w:t>
      </w:r>
      <w:r w:rsidR="006A2465">
        <w:rPr>
          <w:rFonts w:ascii="Times New Roman" w:hAnsi="Times New Roman" w:cs="Times New Roman"/>
          <w:color w:val="000000"/>
          <w:sz w:val="28"/>
          <w:szCs w:val="28"/>
        </w:rPr>
        <w:t xml:space="preserve">, где </w:t>
      </w:r>
      <w:r w:rsidRPr="00A573FD">
        <w:rPr>
          <w:rFonts w:ascii="Times New Roman" w:hAnsi="Times New Roman" w:cs="Times New Roman"/>
          <w:color w:val="000000"/>
          <w:sz w:val="28"/>
          <w:szCs w:val="28"/>
        </w:rPr>
        <w:t xml:space="preserve">традиционно </w:t>
      </w:r>
      <w:r w:rsidRPr="00742F9C">
        <w:rPr>
          <w:rFonts w:ascii="Times New Roman" w:hAnsi="Times New Roman" w:cs="Times New Roman"/>
          <w:color w:val="000000"/>
          <w:sz w:val="28"/>
          <w:szCs w:val="28"/>
        </w:rPr>
        <w:t>анализировал</w:t>
      </w:r>
      <w:r w:rsidR="006A2465" w:rsidRPr="00742F9C">
        <w:rPr>
          <w:rFonts w:ascii="Times New Roman" w:hAnsi="Times New Roman" w:cs="Times New Roman"/>
          <w:color w:val="000000"/>
          <w:sz w:val="28"/>
          <w:szCs w:val="28"/>
        </w:rPr>
        <w:t xml:space="preserve">ся </w:t>
      </w:r>
      <w:r w:rsidR="00742F9C" w:rsidRPr="00742F9C">
        <w:rPr>
          <w:rFonts w:ascii="Times New Roman" w:hAnsi="Times New Roman" w:cs="Times New Roman"/>
          <w:color w:val="000000"/>
          <w:sz w:val="28"/>
          <w:szCs w:val="28"/>
        </w:rPr>
        <w:t>динамика</w:t>
      </w:r>
      <w:r w:rsidR="006A2465" w:rsidRPr="00742F9C">
        <w:rPr>
          <w:rFonts w:ascii="Times New Roman" w:hAnsi="Times New Roman" w:cs="Times New Roman"/>
          <w:color w:val="000000"/>
          <w:sz w:val="28"/>
          <w:szCs w:val="28"/>
        </w:rPr>
        <w:t xml:space="preserve"> поступления доходов, </w:t>
      </w:r>
      <w:r w:rsidR="00742F9C" w:rsidRPr="00742F9C">
        <w:rPr>
          <w:rFonts w:ascii="Times New Roman" w:hAnsi="Times New Roman" w:cs="Times New Roman"/>
          <w:color w:val="000000"/>
          <w:sz w:val="28"/>
          <w:szCs w:val="28"/>
        </w:rPr>
        <w:t>показатели</w:t>
      </w:r>
      <w:r w:rsidR="00FA61F4" w:rsidRPr="00742F9C">
        <w:rPr>
          <w:rFonts w:ascii="Times New Roman" w:hAnsi="Times New Roman" w:cs="Times New Roman"/>
          <w:color w:val="000000"/>
          <w:sz w:val="28"/>
          <w:szCs w:val="28"/>
        </w:rPr>
        <w:t xml:space="preserve"> расход</w:t>
      </w:r>
      <w:r w:rsidR="006A2465" w:rsidRPr="00742F9C">
        <w:rPr>
          <w:rFonts w:ascii="Times New Roman" w:hAnsi="Times New Roman" w:cs="Times New Roman"/>
          <w:color w:val="000000"/>
          <w:sz w:val="28"/>
          <w:szCs w:val="28"/>
        </w:rPr>
        <w:t xml:space="preserve">ов и соблюдение установленных законом ограничений, в том числе </w:t>
      </w:r>
      <w:r w:rsidRPr="00742F9C">
        <w:rPr>
          <w:rFonts w:ascii="Times New Roman" w:hAnsi="Times New Roman" w:cs="Times New Roman"/>
          <w:color w:val="000000"/>
          <w:sz w:val="28"/>
          <w:szCs w:val="28"/>
        </w:rPr>
        <w:t>дефицит</w:t>
      </w:r>
      <w:r w:rsidR="006A2465" w:rsidRPr="00742F9C">
        <w:rPr>
          <w:rFonts w:ascii="Times New Roman" w:hAnsi="Times New Roman" w:cs="Times New Roman"/>
          <w:color w:val="000000"/>
          <w:sz w:val="28"/>
          <w:szCs w:val="28"/>
        </w:rPr>
        <w:t xml:space="preserve"> бюджета</w:t>
      </w:r>
      <w:r w:rsidRPr="00742F9C">
        <w:rPr>
          <w:rFonts w:ascii="Times New Roman" w:hAnsi="Times New Roman" w:cs="Times New Roman"/>
          <w:color w:val="000000"/>
          <w:sz w:val="28"/>
          <w:szCs w:val="28"/>
        </w:rPr>
        <w:t xml:space="preserve"> и источник</w:t>
      </w:r>
      <w:r w:rsidR="00FA61F4" w:rsidRPr="00742F9C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742F9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A2465" w:rsidRPr="00742F9C">
        <w:rPr>
          <w:rFonts w:ascii="Times New Roman" w:hAnsi="Times New Roman" w:cs="Times New Roman"/>
          <w:color w:val="000000"/>
          <w:sz w:val="28"/>
          <w:szCs w:val="28"/>
        </w:rPr>
        <w:t xml:space="preserve">его </w:t>
      </w:r>
      <w:r w:rsidRPr="00742F9C">
        <w:rPr>
          <w:rFonts w:ascii="Times New Roman" w:hAnsi="Times New Roman" w:cs="Times New Roman"/>
          <w:color w:val="000000"/>
          <w:sz w:val="28"/>
          <w:szCs w:val="28"/>
        </w:rPr>
        <w:t>финансирования.</w:t>
      </w:r>
      <w:r w:rsidR="001D1E0D" w:rsidRPr="00742F9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A2754F" w:rsidRDefault="006A2465" w:rsidP="00A2754F">
      <w:pPr>
        <w:pStyle w:val="af5"/>
        <w:spacing w:line="360" w:lineRule="auto"/>
        <w:ind w:left="0" w:firstLine="709"/>
        <w:jc w:val="both"/>
        <w:rPr>
          <w:sz w:val="28"/>
          <w:szCs w:val="28"/>
        </w:rPr>
      </w:pPr>
      <w:r w:rsidRPr="00742F9C">
        <w:rPr>
          <w:color w:val="000000"/>
          <w:sz w:val="28"/>
          <w:szCs w:val="28"/>
        </w:rPr>
        <w:t>В итоговых документах отмечалось</w:t>
      </w:r>
      <w:r w:rsidR="00B1596E" w:rsidRPr="00742F9C">
        <w:rPr>
          <w:color w:val="000000"/>
          <w:sz w:val="28"/>
          <w:szCs w:val="28"/>
        </w:rPr>
        <w:t xml:space="preserve"> </w:t>
      </w:r>
      <w:r w:rsidR="00995F23" w:rsidRPr="00742F9C">
        <w:rPr>
          <w:sz w:val="28"/>
          <w:szCs w:val="28"/>
        </w:rPr>
        <w:t>значительно</w:t>
      </w:r>
      <w:r w:rsidRPr="00742F9C">
        <w:rPr>
          <w:sz w:val="28"/>
          <w:szCs w:val="28"/>
        </w:rPr>
        <w:t>е</w:t>
      </w:r>
      <w:r w:rsidR="00995F23" w:rsidRPr="00742F9C">
        <w:rPr>
          <w:sz w:val="28"/>
          <w:szCs w:val="28"/>
        </w:rPr>
        <w:t xml:space="preserve"> </w:t>
      </w:r>
      <w:r w:rsidRPr="00742F9C">
        <w:rPr>
          <w:sz w:val="28"/>
          <w:szCs w:val="28"/>
        </w:rPr>
        <w:t>перераспределение</w:t>
      </w:r>
      <w:r>
        <w:rPr>
          <w:sz w:val="28"/>
          <w:szCs w:val="28"/>
        </w:rPr>
        <w:t xml:space="preserve"> </w:t>
      </w:r>
      <w:r w:rsidR="00995F23">
        <w:rPr>
          <w:sz w:val="28"/>
          <w:szCs w:val="28"/>
        </w:rPr>
        <w:t>бюджетных средств (</w:t>
      </w:r>
      <w:r>
        <w:rPr>
          <w:sz w:val="28"/>
          <w:szCs w:val="28"/>
        </w:rPr>
        <w:t xml:space="preserve">более </w:t>
      </w:r>
      <w:r w:rsidR="00995F23">
        <w:rPr>
          <w:sz w:val="28"/>
          <w:szCs w:val="28"/>
        </w:rPr>
        <w:t xml:space="preserve">94 </w:t>
      </w:r>
      <w:r>
        <w:rPr>
          <w:sz w:val="28"/>
          <w:szCs w:val="28"/>
        </w:rPr>
        <w:t>млн</w:t>
      </w:r>
      <w:r w:rsidR="00995F23">
        <w:rPr>
          <w:sz w:val="28"/>
          <w:szCs w:val="28"/>
        </w:rPr>
        <w:t>. руб.) для проведения ремонтов в учреждениях бюджетной сферы, что свидетельств</w:t>
      </w:r>
      <w:r>
        <w:rPr>
          <w:sz w:val="28"/>
          <w:szCs w:val="28"/>
        </w:rPr>
        <w:t>ует</w:t>
      </w:r>
      <w:r w:rsidR="00995F23">
        <w:rPr>
          <w:sz w:val="28"/>
          <w:szCs w:val="28"/>
        </w:rPr>
        <w:t xml:space="preserve"> </w:t>
      </w:r>
      <w:r w:rsidR="00995F23" w:rsidRPr="009A4F7A">
        <w:rPr>
          <w:sz w:val="28"/>
          <w:szCs w:val="28"/>
        </w:rPr>
        <w:t>о недостатках планирования при изначальном формировании бюджета</w:t>
      </w:r>
      <w:r w:rsidRPr="009A4F7A">
        <w:rPr>
          <w:sz w:val="28"/>
          <w:szCs w:val="28"/>
        </w:rPr>
        <w:t>, а также необходимости установления</w:t>
      </w:r>
      <w:r w:rsidR="0040724E" w:rsidRPr="009A4F7A">
        <w:rPr>
          <w:sz w:val="28"/>
          <w:szCs w:val="28"/>
        </w:rPr>
        <w:t xml:space="preserve"> прозрачного механизма </w:t>
      </w:r>
      <w:r w:rsidRPr="009A4F7A">
        <w:rPr>
          <w:sz w:val="28"/>
          <w:szCs w:val="28"/>
        </w:rPr>
        <w:t xml:space="preserve">для </w:t>
      </w:r>
      <w:r w:rsidR="0040724E" w:rsidRPr="009A4F7A">
        <w:rPr>
          <w:sz w:val="28"/>
          <w:szCs w:val="28"/>
        </w:rPr>
        <w:t>определения очередности ремонтных</w:t>
      </w:r>
      <w:r w:rsidR="0040724E">
        <w:rPr>
          <w:sz w:val="28"/>
          <w:szCs w:val="28"/>
        </w:rPr>
        <w:t xml:space="preserve"> работ в учреждениях бюджетной сферы, критериев их отбора и последовательности</w:t>
      </w:r>
      <w:r w:rsidR="00A2754F">
        <w:rPr>
          <w:sz w:val="28"/>
          <w:szCs w:val="28"/>
        </w:rPr>
        <w:t>.</w:t>
      </w:r>
    </w:p>
    <w:p w:rsidR="00903889" w:rsidRDefault="00C46429" w:rsidP="004D207D">
      <w:pPr>
        <w:pStyle w:val="af5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Оперативный контроль также показ</w:t>
      </w:r>
      <w:r w:rsidR="009A4F7A">
        <w:rPr>
          <w:sz w:val="28"/>
          <w:szCs w:val="28"/>
        </w:rPr>
        <w:t>ал</w:t>
      </w:r>
      <w:r w:rsidR="00B1596E" w:rsidRPr="001D1E0D">
        <w:rPr>
          <w:color w:val="000000"/>
          <w:sz w:val="28"/>
          <w:szCs w:val="28"/>
        </w:rPr>
        <w:t xml:space="preserve"> вероятность возникновения бюджетного риска</w:t>
      </w:r>
      <w:r w:rsidR="007C4215" w:rsidRPr="001D1E0D">
        <w:rPr>
          <w:color w:val="000000"/>
          <w:sz w:val="28"/>
          <w:szCs w:val="28"/>
        </w:rPr>
        <w:t xml:space="preserve"> по н</w:t>
      </w:r>
      <w:r w:rsidR="00387414" w:rsidRPr="001D1E0D">
        <w:rPr>
          <w:color w:val="000000"/>
          <w:sz w:val="28"/>
          <w:szCs w:val="28"/>
        </w:rPr>
        <w:t>е</w:t>
      </w:r>
      <w:r w:rsidR="004D207D">
        <w:rPr>
          <w:color w:val="000000"/>
          <w:sz w:val="28"/>
          <w:szCs w:val="28"/>
        </w:rPr>
        <w:t xml:space="preserve"> </w:t>
      </w:r>
      <w:r w:rsidR="007C4215" w:rsidRPr="001D1E0D">
        <w:rPr>
          <w:color w:val="000000"/>
          <w:sz w:val="28"/>
          <w:szCs w:val="28"/>
        </w:rPr>
        <w:t xml:space="preserve">освоению </w:t>
      </w:r>
      <w:r>
        <w:rPr>
          <w:color w:val="000000"/>
          <w:sz w:val="28"/>
          <w:szCs w:val="28"/>
        </w:rPr>
        <w:t>целевых финансовых средств (</w:t>
      </w:r>
      <w:r w:rsidR="009A4F7A">
        <w:rPr>
          <w:color w:val="000000"/>
          <w:sz w:val="28"/>
          <w:szCs w:val="28"/>
        </w:rPr>
        <w:t>увеличение ежемесячного денежного поощрения</w:t>
      </w:r>
      <w:r>
        <w:rPr>
          <w:color w:val="000000"/>
          <w:sz w:val="28"/>
          <w:szCs w:val="28"/>
        </w:rPr>
        <w:t xml:space="preserve"> муниципальных служащих) </w:t>
      </w:r>
      <w:r w:rsidR="00903889">
        <w:rPr>
          <w:color w:val="000000"/>
          <w:sz w:val="28"/>
          <w:szCs w:val="28"/>
        </w:rPr>
        <w:t xml:space="preserve">в объеме </w:t>
      </w:r>
      <w:r w:rsidR="00903889">
        <w:rPr>
          <w:bCs/>
          <w:sz w:val="28"/>
          <w:szCs w:val="28"/>
        </w:rPr>
        <w:t>26 млн.</w:t>
      </w:r>
      <w:r>
        <w:rPr>
          <w:bCs/>
          <w:sz w:val="28"/>
          <w:szCs w:val="28"/>
        </w:rPr>
        <w:t xml:space="preserve"> </w:t>
      </w:r>
      <w:r w:rsidR="00903889">
        <w:rPr>
          <w:bCs/>
          <w:sz w:val="28"/>
          <w:szCs w:val="28"/>
        </w:rPr>
        <w:t>руб</w:t>
      </w:r>
      <w:r w:rsidR="009A4F7A">
        <w:rPr>
          <w:bCs/>
          <w:sz w:val="28"/>
          <w:szCs w:val="28"/>
        </w:rPr>
        <w:t>.</w:t>
      </w:r>
    </w:p>
    <w:p w:rsidR="00CB3300" w:rsidRPr="00757241" w:rsidRDefault="007A7925" w:rsidP="00FD3C5E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57241">
        <w:rPr>
          <w:rFonts w:ascii="Times New Roman" w:hAnsi="Times New Roman" w:cs="Times New Roman"/>
          <w:sz w:val="28"/>
          <w:szCs w:val="28"/>
        </w:rPr>
        <w:t xml:space="preserve">Ключевым мероприятием в рамках последующего контроля </w:t>
      </w:r>
      <w:r w:rsidR="00757241" w:rsidRPr="00757241">
        <w:rPr>
          <w:rFonts w:ascii="Times New Roman" w:hAnsi="Times New Roman" w:cs="Times New Roman"/>
          <w:sz w:val="28"/>
          <w:szCs w:val="28"/>
        </w:rPr>
        <w:t xml:space="preserve">для КСП </w:t>
      </w:r>
      <w:r w:rsidR="00FA1E75" w:rsidRPr="00757241">
        <w:rPr>
          <w:rFonts w:ascii="Times New Roman" w:hAnsi="Times New Roman" w:cs="Times New Roman"/>
          <w:sz w:val="28"/>
          <w:szCs w:val="28"/>
        </w:rPr>
        <w:t>яв</w:t>
      </w:r>
      <w:r w:rsidR="00C46429">
        <w:rPr>
          <w:rFonts w:ascii="Times New Roman" w:hAnsi="Times New Roman" w:cs="Times New Roman"/>
          <w:sz w:val="28"/>
          <w:szCs w:val="28"/>
        </w:rPr>
        <w:t>ля</w:t>
      </w:r>
      <w:r w:rsidR="00757241" w:rsidRPr="00757241">
        <w:rPr>
          <w:rFonts w:ascii="Times New Roman" w:hAnsi="Times New Roman" w:cs="Times New Roman"/>
          <w:sz w:val="28"/>
          <w:szCs w:val="28"/>
        </w:rPr>
        <w:t xml:space="preserve">лась </w:t>
      </w:r>
      <w:r w:rsidR="009B4358" w:rsidRPr="00757241">
        <w:rPr>
          <w:rFonts w:ascii="Times New Roman" w:hAnsi="Times New Roman" w:cs="Times New Roman"/>
          <w:sz w:val="28"/>
          <w:szCs w:val="28"/>
        </w:rPr>
        <w:t>внешн</w:t>
      </w:r>
      <w:r w:rsidR="00E0758C" w:rsidRPr="00757241">
        <w:rPr>
          <w:rFonts w:ascii="Times New Roman" w:hAnsi="Times New Roman" w:cs="Times New Roman"/>
          <w:sz w:val="28"/>
          <w:szCs w:val="28"/>
        </w:rPr>
        <w:t>яя</w:t>
      </w:r>
      <w:r w:rsidR="009B4358" w:rsidRPr="00757241">
        <w:rPr>
          <w:rFonts w:ascii="Times New Roman" w:hAnsi="Times New Roman" w:cs="Times New Roman"/>
          <w:sz w:val="28"/>
          <w:szCs w:val="28"/>
        </w:rPr>
        <w:t xml:space="preserve"> проверк</w:t>
      </w:r>
      <w:r w:rsidR="00E0758C" w:rsidRPr="00757241">
        <w:rPr>
          <w:rFonts w:ascii="Times New Roman" w:hAnsi="Times New Roman" w:cs="Times New Roman"/>
          <w:sz w:val="28"/>
          <w:szCs w:val="28"/>
        </w:rPr>
        <w:t>а</w:t>
      </w:r>
      <w:r w:rsidR="009B4358" w:rsidRPr="00757241">
        <w:rPr>
          <w:rFonts w:ascii="Times New Roman" w:hAnsi="Times New Roman" w:cs="Times New Roman"/>
          <w:sz w:val="28"/>
          <w:szCs w:val="28"/>
        </w:rPr>
        <w:t xml:space="preserve"> годов</w:t>
      </w:r>
      <w:r w:rsidR="00757241" w:rsidRPr="00757241">
        <w:rPr>
          <w:rFonts w:ascii="Times New Roman" w:hAnsi="Times New Roman" w:cs="Times New Roman"/>
          <w:sz w:val="28"/>
          <w:szCs w:val="28"/>
        </w:rPr>
        <w:t xml:space="preserve">ого </w:t>
      </w:r>
      <w:r w:rsidR="00FA1E75" w:rsidRPr="00757241">
        <w:rPr>
          <w:rFonts w:ascii="Times New Roman" w:hAnsi="Times New Roman" w:cs="Times New Roman"/>
          <w:sz w:val="28"/>
          <w:szCs w:val="28"/>
        </w:rPr>
        <w:t xml:space="preserve"> </w:t>
      </w:r>
      <w:r w:rsidR="009B4358" w:rsidRPr="00757241">
        <w:rPr>
          <w:rFonts w:ascii="Times New Roman" w:hAnsi="Times New Roman" w:cs="Times New Roman"/>
          <w:sz w:val="28"/>
          <w:szCs w:val="28"/>
        </w:rPr>
        <w:t>отчет</w:t>
      </w:r>
      <w:r w:rsidR="00757241" w:rsidRPr="00757241">
        <w:rPr>
          <w:rFonts w:ascii="Times New Roman" w:hAnsi="Times New Roman" w:cs="Times New Roman"/>
          <w:sz w:val="28"/>
          <w:szCs w:val="28"/>
        </w:rPr>
        <w:t>а</w:t>
      </w:r>
      <w:r w:rsidR="009B4358" w:rsidRPr="00757241">
        <w:rPr>
          <w:rFonts w:ascii="Times New Roman" w:hAnsi="Times New Roman" w:cs="Times New Roman"/>
          <w:sz w:val="28"/>
          <w:szCs w:val="28"/>
        </w:rPr>
        <w:t xml:space="preserve"> об исполнении районного бюджета</w:t>
      </w:r>
      <w:r w:rsidR="00FA1E75" w:rsidRPr="00757241">
        <w:rPr>
          <w:rFonts w:ascii="Times New Roman" w:hAnsi="Times New Roman" w:cs="Times New Roman"/>
          <w:sz w:val="28"/>
          <w:szCs w:val="28"/>
        </w:rPr>
        <w:t xml:space="preserve">. </w:t>
      </w:r>
      <w:r w:rsidR="00757241" w:rsidRPr="00757241">
        <w:rPr>
          <w:rFonts w:ascii="Times New Roman" w:hAnsi="Times New Roman" w:cs="Times New Roman"/>
          <w:sz w:val="28"/>
          <w:szCs w:val="28"/>
        </w:rPr>
        <w:t xml:space="preserve"> Счетная палата района провела также проверку годовых отчетов об исполнении бюджетов городских и сельских поселений по отдельному поручен</w:t>
      </w:r>
      <w:r w:rsidR="00FA61F4">
        <w:rPr>
          <w:rFonts w:ascii="Times New Roman" w:hAnsi="Times New Roman" w:cs="Times New Roman"/>
          <w:sz w:val="28"/>
          <w:szCs w:val="28"/>
        </w:rPr>
        <w:t>ию Таймырского Совета депутатов</w:t>
      </w:r>
      <w:r w:rsidR="00757241" w:rsidRPr="00757241">
        <w:rPr>
          <w:rFonts w:ascii="Times New Roman" w:hAnsi="Times New Roman" w:cs="Times New Roman"/>
          <w:sz w:val="28"/>
          <w:szCs w:val="28"/>
        </w:rPr>
        <w:t xml:space="preserve"> с</w:t>
      </w:r>
      <w:r w:rsidR="00FA1E75" w:rsidRPr="00757241">
        <w:rPr>
          <w:rFonts w:ascii="Times New Roman" w:hAnsi="Times New Roman" w:cs="Times New Roman"/>
          <w:sz w:val="28"/>
          <w:szCs w:val="28"/>
        </w:rPr>
        <w:t xml:space="preserve"> учетом того, что осуществление </w:t>
      </w:r>
      <w:r w:rsidR="00CB3300" w:rsidRPr="00757241">
        <w:rPr>
          <w:rFonts w:ascii="Times New Roman" w:hAnsi="Times New Roman" w:cs="Times New Roman"/>
          <w:sz w:val="28"/>
          <w:szCs w:val="28"/>
        </w:rPr>
        <w:t xml:space="preserve">такой работы </w:t>
      </w:r>
      <w:r w:rsidR="00FA1E75" w:rsidRPr="00757241">
        <w:rPr>
          <w:rFonts w:ascii="Times New Roman" w:hAnsi="Times New Roman" w:cs="Times New Roman"/>
          <w:sz w:val="28"/>
          <w:szCs w:val="28"/>
        </w:rPr>
        <w:t xml:space="preserve">в соответствии с положениями </w:t>
      </w:r>
      <w:r w:rsidR="00FA1E75" w:rsidRPr="00C2338C">
        <w:rPr>
          <w:rFonts w:ascii="Times New Roman" w:hAnsi="Times New Roman" w:cs="Times New Roman"/>
          <w:sz w:val="28"/>
          <w:szCs w:val="28"/>
        </w:rPr>
        <w:t>ст</w:t>
      </w:r>
      <w:r w:rsidR="00C2338C" w:rsidRPr="00C2338C">
        <w:rPr>
          <w:rFonts w:ascii="Times New Roman" w:hAnsi="Times New Roman" w:cs="Times New Roman"/>
          <w:sz w:val="28"/>
          <w:szCs w:val="28"/>
        </w:rPr>
        <w:t>.</w:t>
      </w:r>
      <w:r w:rsidR="00FA1E75" w:rsidRPr="00C2338C">
        <w:rPr>
          <w:rFonts w:ascii="Times New Roman" w:hAnsi="Times New Roman" w:cs="Times New Roman"/>
          <w:sz w:val="28"/>
          <w:szCs w:val="28"/>
        </w:rPr>
        <w:t xml:space="preserve"> 264.</w:t>
      </w:r>
      <w:r w:rsidR="00FA1E75" w:rsidRPr="00757241">
        <w:rPr>
          <w:rFonts w:ascii="Times New Roman" w:hAnsi="Times New Roman" w:cs="Times New Roman"/>
          <w:sz w:val="28"/>
          <w:szCs w:val="28"/>
        </w:rPr>
        <w:t>4 БК РФ возложено исключительно на органы внешнего муниципального финансового контроля</w:t>
      </w:r>
      <w:r w:rsidR="00CB3300" w:rsidRPr="00757241">
        <w:rPr>
          <w:rFonts w:ascii="Times New Roman" w:hAnsi="Times New Roman" w:cs="Times New Roman"/>
          <w:sz w:val="28"/>
          <w:szCs w:val="28"/>
        </w:rPr>
        <w:t>,</w:t>
      </w:r>
      <w:r w:rsidR="000329BC" w:rsidRPr="00757241">
        <w:rPr>
          <w:rFonts w:ascii="Times New Roman" w:hAnsi="Times New Roman" w:cs="Times New Roman"/>
          <w:sz w:val="28"/>
          <w:szCs w:val="28"/>
        </w:rPr>
        <w:t xml:space="preserve"> </w:t>
      </w:r>
      <w:r w:rsidR="00CB3300" w:rsidRPr="00757241">
        <w:rPr>
          <w:rFonts w:ascii="Times New Roman" w:hAnsi="Times New Roman" w:cs="Times New Roman"/>
          <w:sz w:val="28"/>
          <w:szCs w:val="28"/>
        </w:rPr>
        <w:t>которы</w:t>
      </w:r>
      <w:r w:rsidR="00757241" w:rsidRPr="00757241">
        <w:rPr>
          <w:rFonts w:ascii="Times New Roman" w:hAnsi="Times New Roman" w:cs="Times New Roman"/>
          <w:sz w:val="28"/>
          <w:szCs w:val="28"/>
        </w:rPr>
        <w:t xml:space="preserve">е </w:t>
      </w:r>
      <w:r w:rsidR="00CB3300" w:rsidRPr="00757241">
        <w:rPr>
          <w:rFonts w:ascii="Times New Roman" w:hAnsi="Times New Roman" w:cs="Times New Roman"/>
          <w:sz w:val="28"/>
          <w:szCs w:val="28"/>
        </w:rPr>
        <w:t xml:space="preserve">в поселениях </w:t>
      </w:r>
      <w:r w:rsidR="00757241" w:rsidRPr="00757241">
        <w:rPr>
          <w:rFonts w:ascii="Times New Roman" w:hAnsi="Times New Roman" w:cs="Times New Roman"/>
          <w:sz w:val="28"/>
          <w:szCs w:val="28"/>
        </w:rPr>
        <w:t>не созданы.</w:t>
      </w:r>
    </w:p>
    <w:p w:rsidR="008D1A6E" w:rsidRDefault="00757241" w:rsidP="004758F7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Выдаче заключений КСП</w:t>
      </w:r>
      <w:r w:rsidR="003F298A" w:rsidRPr="00757241">
        <w:rPr>
          <w:rFonts w:ascii="Times New Roman" w:hAnsi="Times New Roman" w:cs="Times New Roman"/>
          <w:sz w:val="28"/>
          <w:szCs w:val="28"/>
        </w:rPr>
        <w:t xml:space="preserve"> об исполнении районного бюджета </w:t>
      </w:r>
      <w:r w:rsidR="00CB3300">
        <w:rPr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="003F298A">
        <w:rPr>
          <w:rFonts w:ascii="Times New Roman" w:hAnsi="Times New Roman" w:cs="Times New Roman"/>
          <w:color w:val="000000"/>
          <w:sz w:val="28"/>
          <w:szCs w:val="28"/>
        </w:rPr>
        <w:t xml:space="preserve">бюджетов поселений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предшествовала </w:t>
      </w:r>
      <w:r w:rsidR="008D1A6E" w:rsidRPr="008D1A6E">
        <w:rPr>
          <w:rFonts w:ascii="Times New Roman" w:hAnsi="Times New Roman" w:cs="Times New Roman"/>
          <w:color w:val="000000"/>
          <w:sz w:val="28"/>
          <w:szCs w:val="28"/>
        </w:rPr>
        <w:t>проверк</w:t>
      </w:r>
      <w:r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8D1A6E" w:rsidRPr="008D1A6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C1764">
        <w:rPr>
          <w:rFonts w:ascii="Times New Roman" w:hAnsi="Times New Roman" w:cs="Times New Roman"/>
          <w:color w:val="000000"/>
          <w:sz w:val="28"/>
          <w:szCs w:val="28"/>
        </w:rPr>
        <w:t xml:space="preserve">бюджетной отчетности </w:t>
      </w:r>
      <w:r w:rsidR="00415F45">
        <w:rPr>
          <w:rFonts w:ascii="Times New Roman" w:hAnsi="Times New Roman" w:cs="Times New Roman"/>
          <w:color w:val="000000"/>
          <w:sz w:val="28"/>
          <w:szCs w:val="28"/>
        </w:rPr>
        <w:t>десяти</w:t>
      </w:r>
      <w:r w:rsidR="003F298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D1A6E" w:rsidRPr="008D1A6E">
        <w:rPr>
          <w:rFonts w:ascii="Times New Roman" w:hAnsi="Times New Roman" w:cs="Times New Roman"/>
          <w:color w:val="000000"/>
          <w:sz w:val="28"/>
          <w:szCs w:val="28"/>
        </w:rPr>
        <w:t xml:space="preserve">главных администраторов средств </w:t>
      </w:r>
      <w:r w:rsidR="008D1A6E">
        <w:rPr>
          <w:rFonts w:ascii="Times New Roman" w:hAnsi="Times New Roman" w:cs="Times New Roman"/>
          <w:color w:val="000000"/>
          <w:sz w:val="28"/>
          <w:szCs w:val="28"/>
        </w:rPr>
        <w:t>районного</w:t>
      </w:r>
      <w:r w:rsidR="008D1A6E" w:rsidRPr="008D1A6E">
        <w:rPr>
          <w:rFonts w:ascii="Times New Roman" w:hAnsi="Times New Roman" w:cs="Times New Roman"/>
          <w:color w:val="000000"/>
          <w:sz w:val="28"/>
          <w:szCs w:val="28"/>
        </w:rPr>
        <w:t xml:space="preserve"> бюджета</w:t>
      </w:r>
      <w:r w:rsidR="003F298A">
        <w:rPr>
          <w:rFonts w:ascii="Times New Roman" w:hAnsi="Times New Roman" w:cs="Times New Roman"/>
          <w:color w:val="000000"/>
          <w:sz w:val="28"/>
          <w:szCs w:val="28"/>
        </w:rPr>
        <w:t xml:space="preserve"> и </w:t>
      </w:r>
      <w:r w:rsidR="003F298A" w:rsidRPr="004758F7">
        <w:rPr>
          <w:rFonts w:ascii="Times New Roman" w:hAnsi="Times New Roman" w:cs="Times New Roman"/>
          <w:color w:val="000000"/>
          <w:sz w:val="28"/>
          <w:szCs w:val="28"/>
        </w:rPr>
        <w:t>двадцат</w:t>
      </w:r>
      <w:r w:rsidR="003F298A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3F298A"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 тр</w:t>
      </w:r>
      <w:r w:rsidR="003F298A">
        <w:rPr>
          <w:rFonts w:ascii="Times New Roman" w:hAnsi="Times New Roman" w:cs="Times New Roman"/>
          <w:color w:val="000000"/>
          <w:sz w:val="28"/>
          <w:szCs w:val="28"/>
        </w:rPr>
        <w:t>ех</w:t>
      </w:r>
      <w:r w:rsidR="003F298A"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 главных администратор</w:t>
      </w:r>
      <w:r w:rsidR="003F298A">
        <w:rPr>
          <w:rFonts w:ascii="Times New Roman" w:hAnsi="Times New Roman" w:cs="Times New Roman"/>
          <w:color w:val="000000"/>
          <w:sz w:val="28"/>
          <w:szCs w:val="28"/>
        </w:rPr>
        <w:t>ов</w:t>
      </w:r>
      <w:r w:rsidR="003F298A"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41688">
        <w:rPr>
          <w:rFonts w:ascii="Times New Roman" w:hAnsi="Times New Roman" w:cs="Times New Roman"/>
          <w:color w:val="000000"/>
          <w:sz w:val="28"/>
          <w:szCs w:val="28"/>
        </w:rPr>
        <w:t xml:space="preserve">средств </w:t>
      </w:r>
      <w:r w:rsidR="003F298A"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бюджетов </w:t>
      </w:r>
      <w:r w:rsidR="003F298A" w:rsidRPr="00DE4FEF">
        <w:rPr>
          <w:rFonts w:ascii="Times New Roman" w:hAnsi="Times New Roman" w:cs="Times New Roman"/>
          <w:color w:val="000000"/>
          <w:sz w:val="28"/>
          <w:szCs w:val="28"/>
        </w:rPr>
        <w:t>поселений</w:t>
      </w:r>
      <w:r w:rsidR="003F298A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7D53C9" w:rsidRPr="001C1BD1" w:rsidRDefault="00133FDD" w:rsidP="001C1BD1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1C1BD1">
        <w:rPr>
          <w:rFonts w:ascii="Times New Roman" w:hAnsi="Times New Roman" w:cs="Times New Roman"/>
          <w:color w:val="000000"/>
          <w:sz w:val="28"/>
          <w:szCs w:val="28"/>
        </w:rPr>
        <w:t>есмотря на отдельные выявленные</w:t>
      </w:r>
      <w:r w:rsidRPr="001C1BD1"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 xml:space="preserve"> нарушения и недостатки</w:t>
      </w:r>
      <w:r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 xml:space="preserve"> в бюджетной отчетности, </w:t>
      </w:r>
      <w:r w:rsidR="00CB3300" w:rsidRPr="001C1BD1">
        <w:rPr>
          <w:rFonts w:ascii="Times New Roman" w:hAnsi="Times New Roman" w:cs="Times New Roman"/>
          <w:color w:val="000000"/>
          <w:sz w:val="28"/>
          <w:szCs w:val="28"/>
        </w:rPr>
        <w:t xml:space="preserve">заключения счетной палаты </w:t>
      </w:r>
      <w:r>
        <w:rPr>
          <w:rFonts w:ascii="Times New Roman" w:hAnsi="Times New Roman" w:cs="Times New Roman"/>
          <w:color w:val="000000"/>
          <w:sz w:val="28"/>
          <w:szCs w:val="28"/>
        </w:rPr>
        <w:t>констатировали</w:t>
      </w:r>
      <w:r w:rsidR="00CB3300" w:rsidRPr="001C1BD1">
        <w:rPr>
          <w:rFonts w:ascii="Times New Roman" w:hAnsi="Times New Roman" w:cs="Times New Roman"/>
          <w:color w:val="000000"/>
          <w:sz w:val="28"/>
          <w:szCs w:val="28"/>
        </w:rPr>
        <w:t xml:space="preserve">, что </w:t>
      </w:r>
      <w:r w:rsidR="007D53C9" w:rsidRPr="001C1BD1">
        <w:rPr>
          <w:rFonts w:ascii="Times New Roman" w:hAnsi="Times New Roman" w:cs="Times New Roman"/>
          <w:color w:val="000000"/>
          <w:sz w:val="28"/>
          <w:szCs w:val="28"/>
        </w:rPr>
        <w:t>объем</w:t>
      </w:r>
      <w:r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="007D53C9" w:rsidRPr="001C1BD1">
        <w:rPr>
          <w:rFonts w:ascii="Times New Roman" w:hAnsi="Times New Roman" w:cs="Times New Roman"/>
          <w:color w:val="000000"/>
          <w:sz w:val="28"/>
          <w:szCs w:val="28"/>
        </w:rPr>
        <w:t xml:space="preserve"> доходов, расходов и источник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ов </w:t>
      </w:r>
      <w:r w:rsidR="007D53C9" w:rsidRPr="001C1BD1">
        <w:rPr>
          <w:rFonts w:ascii="Times New Roman" w:hAnsi="Times New Roman" w:cs="Times New Roman"/>
          <w:color w:val="000000"/>
          <w:sz w:val="28"/>
          <w:szCs w:val="28"/>
        </w:rPr>
        <w:t>финансирования дефицит</w:t>
      </w:r>
      <w:r>
        <w:rPr>
          <w:rFonts w:ascii="Times New Roman" w:hAnsi="Times New Roman" w:cs="Times New Roman"/>
          <w:color w:val="000000"/>
          <w:sz w:val="28"/>
          <w:szCs w:val="28"/>
        </w:rPr>
        <w:t>а бюджетов</w:t>
      </w:r>
      <w:r w:rsidR="007D53C9" w:rsidRPr="001C1BD1">
        <w:rPr>
          <w:rFonts w:ascii="Times New Roman" w:hAnsi="Times New Roman" w:cs="Times New Roman"/>
          <w:color w:val="000000"/>
          <w:sz w:val="28"/>
          <w:szCs w:val="28"/>
        </w:rPr>
        <w:t xml:space="preserve"> согласуются с </w:t>
      </w:r>
      <w:r w:rsidR="007D53C9" w:rsidRPr="001C1BD1">
        <w:rPr>
          <w:rFonts w:ascii="Times New Roman" w:hAnsi="Times New Roman" w:cs="Times New Roman"/>
          <w:color w:val="000000"/>
          <w:sz w:val="28"/>
          <w:szCs w:val="28"/>
        </w:rPr>
        <w:lastRenderedPageBreak/>
        <w:t>данными, отраженными в годовой бюджетной отчетности ГАБС, и свидетельствуют о достоверности отчетов как носителей информации о бюджетной деятельности в муниципальных образованиях</w:t>
      </w:r>
      <w:r>
        <w:rPr>
          <w:rFonts w:ascii="Times New Roman" w:hAnsi="Times New Roman" w:cs="Times New Roman"/>
          <w:color w:val="000000"/>
          <w:sz w:val="28"/>
          <w:szCs w:val="28"/>
        </w:rPr>
        <w:t>. Как</w:t>
      </w:r>
      <w:r w:rsidR="001C1BD1" w:rsidRPr="001C1BD1"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 xml:space="preserve"> нарушение требований Бюджетного кодекса РФ</w:t>
      </w:r>
      <w:r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 xml:space="preserve"> от</w:t>
      </w:r>
      <w:r w:rsidR="00534009"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>мечалось не завершение процедур</w:t>
      </w:r>
      <w:r w:rsidR="001C1BD1" w:rsidRPr="001C1BD1"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 xml:space="preserve"> по организации внутреннего финансового аудита  Администраци</w:t>
      </w:r>
      <w:r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>ей</w:t>
      </w:r>
      <w:r w:rsidR="001C1BD1" w:rsidRPr="001C1BD1"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 xml:space="preserve"> муниципального района</w:t>
      </w:r>
      <w:r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 xml:space="preserve">. Указанный </w:t>
      </w:r>
      <w:r w:rsidR="001C1BD1" w:rsidRPr="001C1BD1"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>факт</w:t>
      </w:r>
      <w:r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 xml:space="preserve"> </w:t>
      </w:r>
      <w:r w:rsidR="001C1BD1" w:rsidRPr="001C1BD1"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>способ</w:t>
      </w:r>
      <w:r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>е</w:t>
      </w:r>
      <w:r w:rsidR="001C1BD1" w:rsidRPr="001C1BD1">
        <w:rPr>
          <w:rFonts w:ascii="Times New Roman" w:hAnsi="Times New Roman" w:cs="Times New Roman"/>
          <w:color w:val="292929"/>
          <w:sz w:val="28"/>
          <w:szCs w:val="28"/>
          <w:shd w:val="clear" w:color="auto" w:fill="FFFFFF"/>
        </w:rPr>
        <w:t>н негативно влиять на достоверность бюджетной отчетности и свидетельствует о наличии рисков при исполнении бюджета и управлении муниципальным имуществом.</w:t>
      </w:r>
    </w:p>
    <w:p w:rsidR="001C0F3B" w:rsidRDefault="00CE7333" w:rsidP="00D81B49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B2233">
        <w:rPr>
          <w:rFonts w:ascii="Times New Roman" w:hAnsi="Times New Roman" w:cs="Times New Roman"/>
          <w:color w:val="000000"/>
          <w:sz w:val="28"/>
          <w:szCs w:val="28"/>
        </w:rPr>
        <w:t>Проблемно-ориентированный анализ отчетов о реализации муниципальных программ, проведенный счетной палатой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в рамках последующего контроля</w:t>
      </w:r>
      <w:r w:rsidRPr="002B2233">
        <w:rPr>
          <w:rFonts w:ascii="Times New Roman" w:hAnsi="Times New Roman" w:cs="Times New Roman"/>
          <w:color w:val="000000"/>
          <w:sz w:val="28"/>
          <w:szCs w:val="28"/>
        </w:rPr>
        <w:t>, показал</w:t>
      </w:r>
      <w:r w:rsidR="00FB12C6">
        <w:rPr>
          <w:rFonts w:ascii="Times New Roman" w:hAnsi="Times New Roman" w:cs="Times New Roman"/>
          <w:color w:val="000000"/>
          <w:sz w:val="28"/>
          <w:szCs w:val="28"/>
        </w:rPr>
        <w:t xml:space="preserve"> также</w:t>
      </w:r>
      <w:r w:rsidRPr="002B223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1C0F3B">
        <w:rPr>
          <w:rFonts w:ascii="Times New Roman" w:hAnsi="Times New Roman" w:cs="Times New Roman"/>
          <w:color w:val="000000"/>
          <w:sz w:val="28"/>
          <w:szCs w:val="28"/>
        </w:rPr>
        <w:t xml:space="preserve">что </w:t>
      </w:r>
      <w:r w:rsidR="001C0F3B" w:rsidRPr="001C0F3B">
        <w:rPr>
          <w:rFonts w:ascii="Times New Roman" w:hAnsi="Times New Roman" w:cs="Times New Roman"/>
          <w:color w:val="000000"/>
          <w:sz w:val="28"/>
          <w:szCs w:val="28"/>
        </w:rPr>
        <w:t>программы не в полной мере согласованы с приоритетными направлениями и целевыми показателями социально-</w:t>
      </w:r>
      <w:r w:rsidR="001C0F3B" w:rsidRPr="007F555A">
        <w:rPr>
          <w:rFonts w:ascii="Times New Roman" w:hAnsi="Times New Roman" w:cs="Times New Roman"/>
          <w:color w:val="000000"/>
          <w:sz w:val="28"/>
          <w:szCs w:val="28"/>
        </w:rPr>
        <w:t xml:space="preserve">экономического развития, определенными в Стратегии </w:t>
      </w:r>
      <w:r w:rsidR="00133FDD" w:rsidRPr="007F555A">
        <w:rPr>
          <w:rFonts w:ascii="Times New Roman" w:hAnsi="Times New Roman" w:cs="Times New Roman"/>
          <w:color w:val="000000"/>
          <w:sz w:val="28"/>
          <w:szCs w:val="28"/>
        </w:rPr>
        <w:t>района 2030</w:t>
      </w:r>
      <w:r w:rsidR="001C0F3B" w:rsidRPr="007F555A">
        <w:rPr>
          <w:rFonts w:ascii="Times New Roman" w:hAnsi="Times New Roman" w:cs="Times New Roman"/>
          <w:color w:val="000000"/>
          <w:sz w:val="28"/>
          <w:szCs w:val="28"/>
        </w:rPr>
        <w:t xml:space="preserve"> и Плане мероприятий по </w:t>
      </w:r>
      <w:r w:rsidR="00133FDD" w:rsidRPr="007F555A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7F555A" w:rsidRPr="007F555A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133FDD" w:rsidRPr="007F555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C0F3B" w:rsidRPr="007F555A">
        <w:rPr>
          <w:rFonts w:ascii="Times New Roman" w:hAnsi="Times New Roman" w:cs="Times New Roman"/>
          <w:color w:val="000000"/>
          <w:sz w:val="28"/>
          <w:szCs w:val="28"/>
        </w:rPr>
        <w:t>реализации</w:t>
      </w:r>
      <w:r w:rsidR="00133FDD" w:rsidRPr="007F555A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1C0F3B" w:rsidRPr="007F555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33FDD" w:rsidRPr="007F555A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1C0F3B" w:rsidRPr="007F555A">
        <w:rPr>
          <w:rFonts w:ascii="Times New Roman" w:hAnsi="Times New Roman" w:cs="Times New Roman"/>
          <w:color w:val="000000"/>
          <w:sz w:val="28"/>
          <w:szCs w:val="28"/>
        </w:rPr>
        <w:t>тмеч</w:t>
      </w:r>
      <w:r w:rsidR="00133FDD" w:rsidRPr="007F555A">
        <w:rPr>
          <w:rFonts w:ascii="Times New Roman" w:hAnsi="Times New Roman" w:cs="Times New Roman"/>
          <w:color w:val="000000"/>
          <w:sz w:val="28"/>
          <w:szCs w:val="28"/>
        </w:rPr>
        <w:t>ены</w:t>
      </w:r>
      <w:r w:rsidR="001C0F3B" w:rsidRPr="007F555A">
        <w:rPr>
          <w:rFonts w:ascii="Times New Roman" w:hAnsi="Times New Roman" w:cs="Times New Roman"/>
          <w:color w:val="000000"/>
          <w:sz w:val="28"/>
          <w:szCs w:val="28"/>
        </w:rPr>
        <w:t xml:space="preserve"> недостатки планирования значений целевых показателей и показателей</w:t>
      </w:r>
      <w:r w:rsidR="001C0F3B" w:rsidRPr="001C0F3B">
        <w:rPr>
          <w:rFonts w:ascii="Times New Roman" w:hAnsi="Times New Roman" w:cs="Times New Roman"/>
          <w:color w:val="000000"/>
          <w:sz w:val="28"/>
          <w:szCs w:val="28"/>
        </w:rPr>
        <w:t xml:space="preserve"> результативности</w:t>
      </w:r>
      <w:r w:rsidR="007A08A3">
        <w:rPr>
          <w:rFonts w:ascii="Times New Roman" w:hAnsi="Times New Roman" w:cs="Times New Roman"/>
          <w:color w:val="000000"/>
          <w:sz w:val="28"/>
          <w:szCs w:val="28"/>
        </w:rPr>
        <w:t xml:space="preserve"> программ</w:t>
      </w:r>
      <w:r w:rsidR="00133FDD">
        <w:rPr>
          <w:rFonts w:ascii="Times New Roman" w:hAnsi="Times New Roman" w:cs="Times New Roman"/>
          <w:color w:val="000000"/>
          <w:sz w:val="28"/>
          <w:szCs w:val="28"/>
        </w:rPr>
        <w:t>, указано на то, что ч</w:t>
      </w:r>
      <w:r w:rsidR="001C0F3B" w:rsidRPr="001C0F3B">
        <w:rPr>
          <w:rFonts w:ascii="Times New Roman" w:hAnsi="Times New Roman" w:cs="Times New Roman"/>
          <w:color w:val="000000"/>
          <w:sz w:val="28"/>
          <w:szCs w:val="28"/>
        </w:rPr>
        <w:t xml:space="preserve">асть показателей носят технический характер, </w:t>
      </w:r>
      <w:r w:rsidR="00133FDD">
        <w:rPr>
          <w:rFonts w:ascii="Times New Roman" w:hAnsi="Times New Roman" w:cs="Times New Roman"/>
          <w:color w:val="000000"/>
          <w:sz w:val="28"/>
          <w:szCs w:val="28"/>
        </w:rPr>
        <w:t>а отдельные из них</w:t>
      </w:r>
      <w:r w:rsidR="001C0F3B" w:rsidRPr="001C0F3B">
        <w:rPr>
          <w:rFonts w:ascii="Times New Roman" w:hAnsi="Times New Roman" w:cs="Times New Roman"/>
          <w:color w:val="000000"/>
          <w:sz w:val="28"/>
          <w:szCs w:val="28"/>
        </w:rPr>
        <w:t xml:space="preserve"> планируются с отрицательной или нулевой динамикой.</w:t>
      </w:r>
    </w:p>
    <w:p w:rsidR="00CD475E" w:rsidRPr="00CD475E" w:rsidRDefault="00CD475E" w:rsidP="00CD475E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Администрации муниципального района </w:t>
      </w:r>
      <w:r w:rsidRPr="004758F7">
        <w:rPr>
          <w:rFonts w:ascii="Times New Roman" w:hAnsi="Times New Roman" w:cs="Times New Roman"/>
          <w:color w:val="000000"/>
          <w:sz w:val="28"/>
          <w:szCs w:val="28"/>
        </w:rPr>
        <w:t xml:space="preserve">рекомендовано </w:t>
      </w: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CD475E">
        <w:rPr>
          <w:rFonts w:ascii="Times New Roman" w:hAnsi="Times New Roman" w:cs="Times New Roman"/>
          <w:color w:val="000000"/>
          <w:sz w:val="28"/>
          <w:szCs w:val="28"/>
        </w:rPr>
        <w:t>сключить практику корректировки плановых значений целевых показателей и показателей результативности муниципальных программ по истечении периода, на который они устанавливаются.</w:t>
      </w:r>
    </w:p>
    <w:p w:rsidR="00F33A83" w:rsidRDefault="00F04854" w:rsidP="00534009">
      <w:pPr>
        <w:spacing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AB1FC2">
        <w:rPr>
          <w:rFonts w:ascii="Times New Roman" w:hAnsi="Times New Roman" w:cs="Times New Roman"/>
          <w:color w:val="000000"/>
          <w:sz w:val="28"/>
          <w:szCs w:val="28"/>
        </w:rPr>
        <w:t xml:space="preserve">В ходе </w:t>
      </w:r>
      <w:r w:rsidR="009C6214">
        <w:rPr>
          <w:rFonts w:ascii="Times New Roman" w:hAnsi="Times New Roman" w:cs="Times New Roman"/>
          <w:color w:val="000000"/>
          <w:sz w:val="28"/>
          <w:szCs w:val="28"/>
        </w:rPr>
        <w:t>анализа</w:t>
      </w:r>
      <w:r w:rsidRPr="00AB1FC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F5E46" w:rsidRPr="00CD475E">
        <w:rPr>
          <w:rFonts w:ascii="Times New Roman" w:hAnsi="Times New Roman" w:cs="Times New Roman"/>
          <w:color w:val="000000"/>
          <w:sz w:val="28"/>
          <w:szCs w:val="28"/>
        </w:rPr>
        <w:t xml:space="preserve">законодательной базы и нормативных правовых актов муниципального района, регламентирующих вопросы инвестирования </w:t>
      </w:r>
      <w:r w:rsidR="000F5E46" w:rsidRPr="00742F9C">
        <w:rPr>
          <w:rFonts w:ascii="Times New Roman" w:hAnsi="Times New Roman" w:cs="Times New Roman"/>
          <w:color w:val="000000"/>
          <w:sz w:val="28"/>
          <w:szCs w:val="28"/>
        </w:rPr>
        <w:t xml:space="preserve">капитальных вложений </w:t>
      </w:r>
      <w:r w:rsidR="00DC0D0B" w:rsidRPr="00742F9C">
        <w:rPr>
          <w:rFonts w:ascii="Times New Roman" w:hAnsi="Times New Roman" w:cs="Times New Roman"/>
          <w:color w:val="000000"/>
          <w:sz w:val="28"/>
          <w:szCs w:val="28"/>
        </w:rPr>
        <w:t xml:space="preserve">в </w:t>
      </w:r>
      <w:r w:rsidR="000F5E46" w:rsidRPr="00742F9C">
        <w:rPr>
          <w:rFonts w:ascii="Times New Roman" w:hAnsi="Times New Roman" w:cs="Times New Roman"/>
          <w:color w:val="000000"/>
          <w:sz w:val="28"/>
          <w:szCs w:val="28"/>
        </w:rPr>
        <w:t>объект</w:t>
      </w:r>
      <w:r w:rsidR="00DC0D0B" w:rsidRPr="00742F9C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="000F5E46" w:rsidRPr="00742F9C">
        <w:rPr>
          <w:rFonts w:ascii="Times New Roman" w:hAnsi="Times New Roman" w:cs="Times New Roman"/>
          <w:color w:val="000000"/>
          <w:sz w:val="28"/>
          <w:szCs w:val="28"/>
        </w:rPr>
        <w:t xml:space="preserve"> строительства/реконструкции,</w:t>
      </w:r>
      <w:r w:rsidR="00DC0D0B" w:rsidRPr="00742F9C">
        <w:rPr>
          <w:rFonts w:ascii="Times New Roman" w:hAnsi="Times New Roman" w:cs="Times New Roman"/>
          <w:color w:val="000000"/>
          <w:sz w:val="28"/>
          <w:szCs w:val="28"/>
        </w:rPr>
        <w:t xml:space="preserve"> в</w:t>
      </w:r>
      <w:r w:rsidR="000F5E46" w:rsidRPr="00742F9C">
        <w:rPr>
          <w:rFonts w:ascii="Times New Roman" w:hAnsi="Times New Roman" w:cs="Times New Roman"/>
          <w:color w:val="000000"/>
          <w:sz w:val="28"/>
          <w:szCs w:val="28"/>
        </w:rPr>
        <w:t xml:space="preserve"> ремонт зданий и сооружений</w:t>
      </w:r>
      <w:r w:rsidR="00742F9C" w:rsidRPr="00742F9C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DC0D0B" w:rsidRPr="00742F9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42F9C" w:rsidRPr="00742F9C">
        <w:rPr>
          <w:rFonts w:ascii="Times New Roman" w:hAnsi="Times New Roman" w:cs="Times New Roman"/>
          <w:color w:val="000000"/>
          <w:sz w:val="28"/>
          <w:szCs w:val="28"/>
        </w:rPr>
        <w:t>а также</w:t>
      </w:r>
      <w:r w:rsidR="00DC0D0B" w:rsidRPr="00742F9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F5E46" w:rsidRPr="00742F9C">
        <w:rPr>
          <w:rFonts w:ascii="Times New Roman" w:hAnsi="Times New Roman" w:cs="Times New Roman"/>
          <w:color w:val="000000"/>
          <w:sz w:val="28"/>
          <w:szCs w:val="28"/>
        </w:rPr>
        <w:t>оценк</w:t>
      </w:r>
      <w:r w:rsidR="00742F9C" w:rsidRPr="00742F9C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0F5E46" w:rsidRPr="00742F9C">
        <w:rPr>
          <w:rFonts w:ascii="Times New Roman" w:hAnsi="Times New Roman" w:cs="Times New Roman"/>
          <w:color w:val="000000"/>
          <w:sz w:val="28"/>
          <w:szCs w:val="28"/>
        </w:rPr>
        <w:t xml:space="preserve"> их технического состояния</w:t>
      </w:r>
      <w:r w:rsidR="00DC0D0B" w:rsidRPr="00742F9C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6F6EB9" w:rsidRPr="00742F9C">
        <w:rPr>
          <w:rFonts w:ascii="Times New Roman" w:hAnsi="Times New Roman" w:cs="Times New Roman"/>
          <w:color w:val="000000"/>
          <w:sz w:val="28"/>
          <w:szCs w:val="28"/>
        </w:rPr>
        <w:t>счетн</w:t>
      </w:r>
      <w:r w:rsidR="00AB1FC2" w:rsidRPr="00742F9C">
        <w:rPr>
          <w:rFonts w:ascii="Times New Roman" w:hAnsi="Times New Roman" w:cs="Times New Roman"/>
          <w:color w:val="000000"/>
          <w:sz w:val="28"/>
          <w:szCs w:val="28"/>
        </w:rPr>
        <w:t>ой</w:t>
      </w:r>
      <w:r w:rsidR="006F6EB9" w:rsidRPr="00742F9C">
        <w:rPr>
          <w:rFonts w:ascii="Times New Roman" w:hAnsi="Times New Roman" w:cs="Times New Roman"/>
          <w:color w:val="000000"/>
          <w:sz w:val="28"/>
          <w:szCs w:val="28"/>
        </w:rPr>
        <w:t xml:space="preserve"> палат</w:t>
      </w:r>
      <w:r w:rsidR="00AB1FC2" w:rsidRPr="00742F9C">
        <w:rPr>
          <w:rFonts w:ascii="Times New Roman" w:hAnsi="Times New Roman" w:cs="Times New Roman"/>
          <w:color w:val="000000"/>
          <w:sz w:val="28"/>
          <w:szCs w:val="28"/>
        </w:rPr>
        <w:t>ой</w:t>
      </w:r>
      <w:r w:rsidR="006F6EB9" w:rsidRPr="00742F9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B1FC2" w:rsidRPr="00742F9C">
        <w:rPr>
          <w:rFonts w:ascii="Times New Roman" w:hAnsi="Times New Roman" w:cs="Times New Roman"/>
          <w:color w:val="000000"/>
          <w:sz w:val="28"/>
          <w:szCs w:val="28"/>
        </w:rPr>
        <w:t>было указано на отсутствие ясного и прозрачного механизма определения</w:t>
      </w:r>
      <w:r w:rsidR="00AB1FC2" w:rsidRPr="00543162">
        <w:rPr>
          <w:rFonts w:ascii="Times New Roman" w:hAnsi="Times New Roman" w:cs="Times New Roman"/>
          <w:color w:val="000000"/>
          <w:sz w:val="28"/>
          <w:szCs w:val="28"/>
        </w:rPr>
        <w:t xml:space="preserve"> очередности капитального ремонта </w:t>
      </w:r>
      <w:r w:rsidR="00DC0D0B" w:rsidRPr="00543162">
        <w:rPr>
          <w:rFonts w:ascii="Times New Roman" w:hAnsi="Times New Roman" w:cs="Times New Roman"/>
          <w:color w:val="000000"/>
          <w:sz w:val="28"/>
          <w:szCs w:val="28"/>
        </w:rPr>
        <w:t>социальны</w:t>
      </w:r>
      <w:r w:rsidR="00DC0D0B">
        <w:rPr>
          <w:rFonts w:ascii="Times New Roman" w:hAnsi="Times New Roman" w:cs="Times New Roman"/>
          <w:color w:val="000000"/>
          <w:sz w:val="28"/>
          <w:szCs w:val="28"/>
        </w:rPr>
        <w:t>х</w:t>
      </w:r>
      <w:r w:rsidR="00DC0D0B" w:rsidRPr="00543162">
        <w:rPr>
          <w:rFonts w:ascii="Times New Roman" w:hAnsi="Times New Roman" w:cs="Times New Roman"/>
          <w:color w:val="000000"/>
          <w:sz w:val="28"/>
          <w:szCs w:val="28"/>
        </w:rPr>
        <w:t xml:space="preserve"> и административны</w:t>
      </w:r>
      <w:r w:rsidR="00DC0D0B">
        <w:rPr>
          <w:rFonts w:ascii="Times New Roman" w:hAnsi="Times New Roman" w:cs="Times New Roman"/>
          <w:color w:val="000000"/>
          <w:sz w:val="28"/>
          <w:szCs w:val="28"/>
        </w:rPr>
        <w:t>х</w:t>
      </w:r>
      <w:r w:rsidR="00DC0D0B" w:rsidRPr="00543162">
        <w:rPr>
          <w:rFonts w:ascii="Times New Roman" w:hAnsi="Times New Roman" w:cs="Times New Roman"/>
          <w:color w:val="000000"/>
          <w:sz w:val="28"/>
          <w:szCs w:val="28"/>
        </w:rPr>
        <w:t xml:space="preserve"> объект</w:t>
      </w:r>
      <w:r w:rsidR="00DC0D0B">
        <w:rPr>
          <w:rFonts w:ascii="Times New Roman" w:hAnsi="Times New Roman" w:cs="Times New Roman"/>
          <w:color w:val="000000"/>
          <w:sz w:val="28"/>
          <w:szCs w:val="28"/>
        </w:rPr>
        <w:t>ов</w:t>
      </w:r>
      <w:r w:rsidR="00AB1FC2" w:rsidRPr="00543162">
        <w:rPr>
          <w:rFonts w:ascii="Times New Roman" w:hAnsi="Times New Roman" w:cs="Times New Roman"/>
          <w:color w:val="000000"/>
          <w:sz w:val="28"/>
          <w:szCs w:val="28"/>
        </w:rPr>
        <w:t xml:space="preserve">, критериев </w:t>
      </w:r>
      <w:r w:rsidR="00DC0D0B">
        <w:rPr>
          <w:rFonts w:ascii="Times New Roman" w:hAnsi="Times New Roman" w:cs="Times New Roman"/>
          <w:color w:val="000000"/>
          <w:sz w:val="28"/>
          <w:szCs w:val="28"/>
        </w:rPr>
        <w:t>их отбора</w:t>
      </w:r>
      <w:r w:rsidR="00AB1FC2" w:rsidRPr="00543162">
        <w:rPr>
          <w:rFonts w:ascii="Times New Roman" w:hAnsi="Times New Roman" w:cs="Times New Roman"/>
          <w:color w:val="000000"/>
          <w:sz w:val="28"/>
          <w:szCs w:val="28"/>
        </w:rPr>
        <w:t>, позволяющих определить срок</w:t>
      </w:r>
      <w:r w:rsidR="00DC0D0B">
        <w:rPr>
          <w:rFonts w:ascii="Times New Roman" w:hAnsi="Times New Roman" w:cs="Times New Roman"/>
          <w:color w:val="000000"/>
          <w:sz w:val="28"/>
          <w:szCs w:val="28"/>
        </w:rPr>
        <w:t xml:space="preserve">и и </w:t>
      </w:r>
      <w:r w:rsidR="00AB1FC2" w:rsidRPr="00543162">
        <w:rPr>
          <w:rFonts w:ascii="Times New Roman" w:hAnsi="Times New Roman" w:cs="Times New Roman"/>
          <w:color w:val="000000"/>
          <w:sz w:val="28"/>
          <w:szCs w:val="28"/>
        </w:rPr>
        <w:t>последовательност</w:t>
      </w:r>
      <w:r w:rsidR="00DC0D0B">
        <w:rPr>
          <w:rFonts w:ascii="Times New Roman" w:hAnsi="Times New Roman" w:cs="Times New Roman"/>
          <w:color w:val="000000"/>
          <w:sz w:val="28"/>
          <w:szCs w:val="28"/>
        </w:rPr>
        <w:t>ь ремонтов</w:t>
      </w:r>
      <w:r w:rsidR="00AB1FC2" w:rsidRPr="00543162">
        <w:rPr>
          <w:rFonts w:ascii="Times New Roman" w:hAnsi="Times New Roman" w:cs="Times New Roman"/>
          <w:color w:val="000000"/>
          <w:sz w:val="28"/>
          <w:szCs w:val="28"/>
        </w:rPr>
        <w:t>.</w:t>
      </w:r>
      <w:proofErr w:type="gramEnd"/>
      <w:r w:rsidR="00543162" w:rsidRPr="0054316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529C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B2F24">
        <w:rPr>
          <w:rFonts w:ascii="Times New Roman" w:hAnsi="Times New Roman" w:cs="Times New Roman"/>
          <w:color w:val="000000"/>
          <w:sz w:val="28"/>
          <w:szCs w:val="28"/>
        </w:rPr>
        <w:t xml:space="preserve">По мнению </w:t>
      </w:r>
      <w:proofErr w:type="gramStart"/>
      <w:r w:rsidR="003B2F24">
        <w:rPr>
          <w:rFonts w:ascii="Times New Roman" w:hAnsi="Times New Roman" w:cs="Times New Roman"/>
          <w:color w:val="000000"/>
          <w:sz w:val="28"/>
          <w:szCs w:val="28"/>
        </w:rPr>
        <w:t>счетной</w:t>
      </w:r>
      <w:proofErr w:type="gramEnd"/>
      <w:r w:rsidR="003B2F24">
        <w:rPr>
          <w:rFonts w:ascii="Times New Roman" w:hAnsi="Times New Roman" w:cs="Times New Roman"/>
          <w:color w:val="000000"/>
          <w:sz w:val="28"/>
          <w:szCs w:val="28"/>
        </w:rPr>
        <w:t xml:space="preserve"> палаты, с</w:t>
      </w:r>
      <w:r w:rsidR="008529CE">
        <w:rPr>
          <w:rFonts w:ascii="Times New Roman" w:hAnsi="Times New Roman" w:cs="Times New Roman"/>
          <w:color w:val="000000"/>
          <w:sz w:val="28"/>
          <w:szCs w:val="28"/>
        </w:rPr>
        <w:t>труктура управления в этой области</w:t>
      </w:r>
      <w:r w:rsidR="003B2F24">
        <w:rPr>
          <w:rFonts w:ascii="Times New Roman" w:hAnsi="Times New Roman" w:cs="Times New Roman"/>
          <w:color w:val="000000"/>
          <w:sz w:val="28"/>
          <w:szCs w:val="28"/>
        </w:rPr>
        <w:t xml:space="preserve"> требует о</w:t>
      </w:r>
      <w:r w:rsidR="008529CE" w:rsidRPr="00440A82">
        <w:rPr>
          <w:rFonts w:ascii="Times New Roman" w:hAnsi="Times New Roman" w:cs="Times New Roman"/>
          <w:color w:val="000000"/>
          <w:sz w:val="28"/>
          <w:szCs w:val="28"/>
        </w:rPr>
        <w:t>бозначен</w:t>
      </w:r>
      <w:r w:rsidR="003B2F24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9E74F2">
        <w:rPr>
          <w:rFonts w:ascii="Times New Roman" w:hAnsi="Times New Roman" w:cs="Times New Roman"/>
          <w:color w:val="000000"/>
          <w:sz w:val="28"/>
          <w:szCs w:val="28"/>
        </w:rPr>
        <w:t xml:space="preserve">я </w:t>
      </w:r>
      <w:r w:rsidR="008529CE" w:rsidRPr="00440A82">
        <w:rPr>
          <w:rFonts w:ascii="Times New Roman" w:hAnsi="Times New Roman" w:cs="Times New Roman"/>
          <w:color w:val="000000"/>
          <w:sz w:val="28"/>
          <w:szCs w:val="28"/>
        </w:rPr>
        <w:t xml:space="preserve">замкнутой от начала до конца административной (организационной) </w:t>
      </w:r>
      <w:r w:rsidR="008529CE" w:rsidRPr="00440A82">
        <w:rPr>
          <w:rFonts w:ascii="Times New Roman" w:hAnsi="Times New Roman" w:cs="Times New Roman"/>
          <w:color w:val="000000"/>
          <w:sz w:val="28"/>
          <w:szCs w:val="28"/>
        </w:rPr>
        <w:lastRenderedPageBreak/>
        <w:t>и единоличной ответственности с предоставлением соответствующих прав и возможностей реализации этой ответственности.</w:t>
      </w:r>
      <w:r w:rsidR="003B2F24">
        <w:rPr>
          <w:rFonts w:ascii="Times New Roman" w:hAnsi="Times New Roman" w:cs="Times New Roman"/>
          <w:color w:val="000000"/>
          <w:sz w:val="28"/>
          <w:szCs w:val="28"/>
        </w:rPr>
        <w:t xml:space="preserve"> О</w:t>
      </w:r>
      <w:r w:rsidR="00543162" w:rsidRPr="00543162">
        <w:rPr>
          <w:rFonts w:ascii="Times New Roman" w:hAnsi="Times New Roman" w:cs="Times New Roman"/>
          <w:color w:val="000000"/>
          <w:sz w:val="28"/>
          <w:szCs w:val="28"/>
        </w:rPr>
        <w:t xml:space="preserve">чевидно, что в условиях ограниченности бюджетных средств, это является </w:t>
      </w:r>
      <w:r w:rsidR="00DC0D0B">
        <w:rPr>
          <w:rFonts w:ascii="Times New Roman" w:hAnsi="Times New Roman" w:cs="Times New Roman"/>
          <w:color w:val="000000"/>
          <w:sz w:val="28"/>
          <w:szCs w:val="28"/>
        </w:rPr>
        <w:t>важн</w:t>
      </w:r>
      <w:r w:rsidR="008529CE">
        <w:rPr>
          <w:rFonts w:ascii="Times New Roman" w:hAnsi="Times New Roman" w:cs="Times New Roman"/>
          <w:color w:val="000000"/>
          <w:sz w:val="28"/>
          <w:szCs w:val="28"/>
        </w:rPr>
        <w:t>ейшей</w:t>
      </w:r>
      <w:r w:rsidR="00543162" w:rsidRPr="00543162">
        <w:rPr>
          <w:rFonts w:ascii="Times New Roman" w:hAnsi="Times New Roman" w:cs="Times New Roman"/>
          <w:color w:val="000000"/>
          <w:sz w:val="28"/>
          <w:szCs w:val="28"/>
        </w:rPr>
        <w:t xml:space="preserve"> задачей.</w:t>
      </w:r>
      <w:r w:rsidR="00F33A83" w:rsidRPr="00F33A8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F33A83" w:rsidRDefault="00F33A83" w:rsidP="00F33A83">
      <w:pPr>
        <w:spacing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6192" behindDoc="0" locked="0" layoutInCell="1" allowOverlap="1" wp14:anchorId="348C9458" wp14:editId="1023C665">
            <wp:simplePos x="0" y="0"/>
            <wp:positionH relativeFrom="column">
              <wp:posOffset>3137535</wp:posOffset>
            </wp:positionH>
            <wp:positionV relativeFrom="paragraph">
              <wp:posOffset>76835</wp:posOffset>
            </wp:positionV>
            <wp:extent cx="3152775" cy="2508885"/>
            <wp:effectExtent l="0" t="0" r="9525" b="5715"/>
            <wp:wrapSquare wrapText="bothSides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50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Счетной палатой также отмечалась проблема несвоевременной уборки снега на территориях детских </w:t>
      </w:r>
      <w:r w:rsidRPr="00B31123">
        <w:rPr>
          <w:rFonts w:ascii="Times New Roman" w:hAnsi="Times New Roman" w:cs="Times New Roman"/>
          <w:color w:val="000000"/>
          <w:sz w:val="28"/>
          <w:szCs w:val="28"/>
        </w:rPr>
        <w:t>площад</w:t>
      </w:r>
      <w:r w:rsidR="00534009">
        <w:rPr>
          <w:rFonts w:ascii="Times New Roman" w:hAnsi="Times New Roman" w:cs="Times New Roman"/>
          <w:color w:val="000000"/>
          <w:sz w:val="28"/>
          <w:szCs w:val="28"/>
        </w:rPr>
        <w:t>ок и других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соц</w:t>
      </w:r>
      <w:r w:rsidR="00534009">
        <w:rPr>
          <w:rFonts w:ascii="Times New Roman" w:hAnsi="Times New Roman" w:cs="Times New Roman"/>
          <w:color w:val="000000"/>
          <w:sz w:val="28"/>
          <w:szCs w:val="28"/>
        </w:rPr>
        <w:t xml:space="preserve">иальных объектов, в </w:t>
      </w:r>
      <w:proofErr w:type="gramStart"/>
      <w:r w:rsidR="00534009">
        <w:rPr>
          <w:rFonts w:ascii="Times New Roman" w:hAnsi="Times New Roman" w:cs="Times New Roman"/>
          <w:color w:val="000000"/>
          <w:sz w:val="28"/>
          <w:szCs w:val="28"/>
        </w:rPr>
        <w:t>связи</w:t>
      </w:r>
      <w:proofErr w:type="gramEnd"/>
      <w:r w:rsidR="00534009">
        <w:rPr>
          <w:rFonts w:ascii="Times New Roman" w:hAnsi="Times New Roman" w:cs="Times New Roman"/>
          <w:color w:val="000000"/>
          <w:sz w:val="28"/>
          <w:szCs w:val="28"/>
        </w:rPr>
        <w:t xml:space="preserve"> с чем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31123">
        <w:rPr>
          <w:rFonts w:ascii="Times New Roman" w:hAnsi="Times New Roman" w:cs="Times New Roman"/>
          <w:color w:val="000000"/>
          <w:sz w:val="28"/>
          <w:szCs w:val="28"/>
        </w:rPr>
        <w:t>не обеспеч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ивались </w:t>
      </w:r>
      <w:r w:rsidR="00534009">
        <w:rPr>
          <w:rFonts w:ascii="Times New Roman" w:hAnsi="Times New Roman" w:cs="Times New Roman"/>
          <w:color w:val="000000"/>
          <w:sz w:val="28"/>
          <w:szCs w:val="28"/>
        </w:rPr>
        <w:t xml:space="preserve">благоприятные и безопасные условия для </w:t>
      </w:r>
      <w:r w:rsidRPr="00B31123">
        <w:rPr>
          <w:rFonts w:ascii="Times New Roman" w:hAnsi="Times New Roman" w:cs="Times New Roman"/>
          <w:color w:val="000000"/>
          <w:sz w:val="28"/>
          <w:szCs w:val="28"/>
        </w:rPr>
        <w:t>прогулок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детей</w:t>
      </w:r>
      <w:r w:rsidRPr="00B31123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их</w:t>
      </w:r>
      <w:r w:rsidRPr="00B31123">
        <w:rPr>
          <w:rFonts w:ascii="Times New Roman" w:hAnsi="Times New Roman" w:cs="Times New Roman"/>
          <w:color w:val="000000"/>
          <w:sz w:val="28"/>
          <w:szCs w:val="28"/>
        </w:rPr>
        <w:t xml:space="preserve"> двигательной активности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F33A83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</w:p>
    <w:p w:rsidR="00F33A83" w:rsidRDefault="00F804AC" w:rsidP="00F33A83">
      <w:pPr>
        <w:spacing w:line="360" w:lineRule="auto"/>
        <w:ind w:firstLine="57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477EBCAD" wp14:editId="64190439">
            <wp:simplePos x="0" y="0"/>
            <wp:positionH relativeFrom="column">
              <wp:posOffset>3155950</wp:posOffset>
            </wp:positionH>
            <wp:positionV relativeFrom="paragraph">
              <wp:posOffset>2948305</wp:posOffset>
            </wp:positionV>
            <wp:extent cx="3146425" cy="2085975"/>
            <wp:effectExtent l="0" t="0" r="0" b="9525"/>
            <wp:wrapSquare wrapText="bothSides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81"/>
                    <a:stretch/>
                  </pic:blipFill>
                  <pic:spPr bwMode="auto">
                    <a:xfrm>
                      <a:off x="0" y="0"/>
                      <a:ext cx="314642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7216" behindDoc="0" locked="0" layoutInCell="1" allowOverlap="1" wp14:anchorId="2EC3F492" wp14:editId="2E8A542A">
            <wp:simplePos x="0" y="0"/>
            <wp:positionH relativeFrom="column">
              <wp:posOffset>3150235</wp:posOffset>
            </wp:positionH>
            <wp:positionV relativeFrom="paragraph">
              <wp:posOffset>207645</wp:posOffset>
            </wp:positionV>
            <wp:extent cx="3152775" cy="2552700"/>
            <wp:effectExtent l="0" t="0" r="9525" b="0"/>
            <wp:wrapSquare wrapText="bothSides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3A83">
        <w:rPr>
          <w:rFonts w:ascii="Times New Roman" w:hAnsi="Times New Roman" w:cs="Times New Roman"/>
          <w:color w:val="000000"/>
          <w:sz w:val="28"/>
          <w:szCs w:val="28"/>
        </w:rPr>
        <w:t xml:space="preserve">  Кроме того, </w:t>
      </w:r>
      <w:r w:rsidR="00F33A83" w:rsidRPr="0030410C">
        <w:rPr>
          <w:rFonts w:ascii="Times New Roman" w:hAnsi="Times New Roman" w:cs="Times New Roman"/>
          <w:sz w:val="28"/>
          <w:szCs w:val="28"/>
        </w:rPr>
        <w:t xml:space="preserve">указано на  </w:t>
      </w:r>
      <w:r w:rsidR="00F33A83" w:rsidRPr="00B31123">
        <w:rPr>
          <w:rFonts w:ascii="Times New Roman" w:hAnsi="Times New Roman" w:cs="Times New Roman"/>
          <w:color w:val="000000"/>
          <w:sz w:val="28"/>
          <w:szCs w:val="28"/>
        </w:rPr>
        <w:t>отсутстви</w:t>
      </w:r>
      <w:r w:rsidR="00F33A83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F33A83" w:rsidRPr="00B31123">
        <w:rPr>
          <w:rFonts w:ascii="Times New Roman" w:hAnsi="Times New Roman" w:cs="Times New Roman"/>
          <w:color w:val="000000"/>
          <w:sz w:val="28"/>
          <w:szCs w:val="28"/>
        </w:rPr>
        <w:t xml:space="preserve"> на те</w:t>
      </w:r>
      <w:r w:rsidR="00534009">
        <w:rPr>
          <w:rFonts w:ascii="Times New Roman" w:hAnsi="Times New Roman" w:cs="Times New Roman"/>
          <w:color w:val="000000"/>
          <w:sz w:val="28"/>
          <w:szCs w:val="28"/>
        </w:rPr>
        <w:t>рритории города Дудинки</w:t>
      </w:r>
      <w:r w:rsidR="00F33A83" w:rsidRPr="00B31123">
        <w:rPr>
          <w:rFonts w:ascii="Times New Roman" w:hAnsi="Times New Roman" w:cs="Times New Roman"/>
          <w:color w:val="000000"/>
          <w:sz w:val="28"/>
          <w:szCs w:val="28"/>
        </w:rPr>
        <w:t xml:space="preserve"> оборудованной площадки с водонепроницаемым покрытием для складирования или переработки снежных масс</w:t>
      </w:r>
      <w:r w:rsidR="00F33A83">
        <w:rPr>
          <w:rFonts w:ascii="Times New Roman" w:hAnsi="Times New Roman" w:cs="Times New Roman"/>
          <w:color w:val="000000"/>
          <w:sz w:val="28"/>
          <w:szCs w:val="28"/>
        </w:rPr>
        <w:t>, что требует</w:t>
      </w:r>
      <w:r w:rsidR="00F33A83" w:rsidRPr="00B31123">
        <w:rPr>
          <w:rFonts w:ascii="Times New Roman" w:hAnsi="Times New Roman" w:cs="Times New Roman"/>
          <w:color w:val="000000"/>
          <w:sz w:val="28"/>
          <w:szCs w:val="28"/>
        </w:rPr>
        <w:t xml:space="preserve"> совместных действи</w:t>
      </w:r>
      <w:r w:rsidR="00F33A83">
        <w:rPr>
          <w:rFonts w:ascii="Times New Roman" w:hAnsi="Times New Roman" w:cs="Times New Roman"/>
          <w:color w:val="000000"/>
          <w:sz w:val="28"/>
          <w:szCs w:val="28"/>
        </w:rPr>
        <w:t>й</w:t>
      </w:r>
      <w:r w:rsidR="00F33A83" w:rsidRPr="00B31123">
        <w:rPr>
          <w:rFonts w:ascii="Times New Roman" w:hAnsi="Times New Roman" w:cs="Times New Roman"/>
          <w:color w:val="000000"/>
          <w:sz w:val="28"/>
          <w:szCs w:val="28"/>
        </w:rPr>
        <w:t xml:space="preserve"> органов местного самоуправления района и города Дудинки, в том числе направленных на изыскание </w:t>
      </w:r>
      <w:r w:rsidR="00F33A83">
        <w:rPr>
          <w:rFonts w:ascii="Times New Roman" w:hAnsi="Times New Roman" w:cs="Times New Roman"/>
          <w:color w:val="000000"/>
          <w:sz w:val="28"/>
          <w:szCs w:val="28"/>
        </w:rPr>
        <w:t>возможных источников финансирования</w:t>
      </w:r>
      <w:r w:rsidR="00F33A83" w:rsidRPr="00B31123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F33A8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385E41" w:rsidRDefault="00385E41" w:rsidP="00B31123">
      <w:pPr>
        <w:pBdr>
          <w:bottom w:val="single" w:sz="4" w:space="0" w:color="FFFFFF"/>
        </w:pBd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85E41">
        <w:rPr>
          <w:rFonts w:ascii="Times New Roman" w:hAnsi="Times New Roman" w:cs="Times New Roman"/>
          <w:color w:val="000000"/>
          <w:sz w:val="28"/>
          <w:szCs w:val="28"/>
        </w:rPr>
        <w:t xml:space="preserve">Результаты визуального осмотра зданий социальных и административных объектов показали, что </w:t>
      </w:r>
      <w:r w:rsidR="002D4693" w:rsidRPr="00385E41">
        <w:rPr>
          <w:rFonts w:ascii="Times New Roman" w:hAnsi="Times New Roman" w:cs="Times New Roman"/>
          <w:color w:val="000000"/>
          <w:sz w:val="28"/>
          <w:szCs w:val="28"/>
        </w:rPr>
        <w:t xml:space="preserve">требуют пересмотра </w:t>
      </w:r>
      <w:r w:rsidRPr="00385E41">
        <w:rPr>
          <w:rFonts w:ascii="Times New Roman" w:hAnsi="Times New Roman" w:cs="Times New Roman"/>
          <w:color w:val="000000"/>
          <w:sz w:val="28"/>
          <w:szCs w:val="28"/>
        </w:rPr>
        <w:t xml:space="preserve">существующие подходы к организации работы по обеспечению сохранности и эксплуатационной надежности зданий и сооружений. </w:t>
      </w:r>
    </w:p>
    <w:tbl>
      <w:tblPr>
        <w:tblStyle w:val="af6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81"/>
        <w:gridCol w:w="3376"/>
        <w:gridCol w:w="3516"/>
      </w:tblGrid>
      <w:tr w:rsidR="005C3028" w:rsidTr="009C6214">
        <w:trPr>
          <w:trHeight w:val="2844"/>
        </w:trPr>
        <w:tc>
          <w:tcPr>
            <w:tcW w:w="3313" w:type="dxa"/>
          </w:tcPr>
          <w:p w:rsidR="00385E41" w:rsidRDefault="00385E41" w:rsidP="00385E41">
            <w:pPr>
              <w:tabs>
                <w:tab w:val="left" w:pos="0"/>
              </w:tabs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lastRenderedPageBreak/>
              <w:drawing>
                <wp:inline distT="0" distB="0" distL="0" distR="0" wp14:anchorId="0BCBA1E8" wp14:editId="1E0F022C">
                  <wp:extent cx="1909268" cy="1975046"/>
                  <wp:effectExtent l="0" t="0" r="0" b="635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1631" cy="2008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8" w:type="dxa"/>
          </w:tcPr>
          <w:p w:rsidR="00385E41" w:rsidRDefault="00385E41" w:rsidP="00385E41">
            <w:pPr>
              <w:tabs>
                <w:tab w:val="left" w:pos="0"/>
              </w:tabs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inline distT="0" distB="0" distL="0" distR="0" wp14:anchorId="40D31100" wp14:editId="7C3FFD9F">
                  <wp:extent cx="1975103" cy="1975104"/>
                  <wp:effectExtent l="0" t="0" r="6350" b="635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3272" cy="1973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62" w:type="dxa"/>
          </w:tcPr>
          <w:p w:rsidR="00385E41" w:rsidRDefault="005C3028" w:rsidP="00385E41">
            <w:pPr>
              <w:tabs>
                <w:tab w:val="left" w:pos="0"/>
              </w:tabs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inline distT="0" distB="0" distL="0" distR="0" wp14:anchorId="3DF1A7AF" wp14:editId="7ABAC634">
                  <wp:extent cx="2092147" cy="1975104"/>
                  <wp:effectExtent l="0" t="0" r="3810" b="635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9911" cy="1982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B207B" w:rsidRDefault="00440A82" w:rsidP="00FB207B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По итогам экспертно-аналитического мероприятия </w:t>
      </w:r>
      <w:r w:rsidR="00504B5F">
        <w:rPr>
          <w:rFonts w:ascii="Times New Roman" w:hAnsi="Times New Roman" w:cs="Times New Roman"/>
          <w:color w:val="000000"/>
          <w:sz w:val="28"/>
          <w:szCs w:val="28"/>
        </w:rPr>
        <w:t xml:space="preserve">счетной палатой подготовлены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предложения</w:t>
      </w:r>
      <w:r w:rsidR="00504B5F">
        <w:rPr>
          <w:rFonts w:ascii="Times New Roman" w:hAnsi="Times New Roman" w:cs="Times New Roman"/>
          <w:color w:val="000000"/>
          <w:sz w:val="28"/>
          <w:szCs w:val="28"/>
        </w:rPr>
        <w:t>, направленные на устранение выявленных недостатков</w:t>
      </w:r>
      <w:r w:rsidR="00534009">
        <w:rPr>
          <w:rFonts w:ascii="Times New Roman" w:hAnsi="Times New Roman" w:cs="Times New Roman"/>
          <w:color w:val="000000"/>
          <w:sz w:val="28"/>
          <w:szCs w:val="28"/>
        </w:rPr>
        <w:t>, а также на разработку</w:t>
      </w:r>
      <w:r w:rsidR="00504B5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62FF5" w:rsidRPr="00262FF5">
        <w:rPr>
          <w:rFonts w:ascii="Times New Roman" w:hAnsi="Times New Roman" w:cs="Times New Roman"/>
          <w:color w:val="000000"/>
          <w:sz w:val="28"/>
          <w:szCs w:val="28"/>
        </w:rPr>
        <w:t xml:space="preserve">экономических </w:t>
      </w:r>
      <w:r w:rsidR="003B2F24">
        <w:rPr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="00262FF5" w:rsidRPr="00262FF5">
        <w:rPr>
          <w:rFonts w:ascii="Times New Roman" w:hAnsi="Times New Roman" w:cs="Times New Roman"/>
          <w:color w:val="000000"/>
          <w:sz w:val="28"/>
          <w:szCs w:val="28"/>
        </w:rPr>
        <w:t>организационных мер, ориентированных на содействие развитию инвестиционного потенциала</w:t>
      </w:r>
      <w:r w:rsidR="003B2F24">
        <w:rPr>
          <w:rFonts w:ascii="Times New Roman" w:hAnsi="Times New Roman" w:cs="Times New Roman"/>
          <w:color w:val="000000"/>
          <w:sz w:val="28"/>
          <w:szCs w:val="28"/>
        </w:rPr>
        <w:t xml:space="preserve"> и</w:t>
      </w:r>
      <w:r w:rsidR="00262FF5" w:rsidRPr="00262FF5">
        <w:rPr>
          <w:rFonts w:ascii="Times New Roman" w:hAnsi="Times New Roman" w:cs="Times New Roman"/>
          <w:color w:val="000000"/>
          <w:sz w:val="28"/>
          <w:szCs w:val="28"/>
        </w:rPr>
        <w:t xml:space="preserve"> стимулирование </w:t>
      </w:r>
      <w:r w:rsidR="003B2F24">
        <w:rPr>
          <w:rFonts w:ascii="Times New Roman" w:hAnsi="Times New Roman" w:cs="Times New Roman"/>
          <w:color w:val="000000"/>
          <w:sz w:val="28"/>
          <w:szCs w:val="28"/>
        </w:rPr>
        <w:t>такой</w:t>
      </w:r>
      <w:r w:rsidR="00262FF5" w:rsidRPr="00262FF5">
        <w:rPr>
          <w:rFonts w:ascii="Times New Roman" w:hAnsi="Times New Roman" w:cs="Times New Roman"/>
          <w:color w:val="000000"/>
          <w:sz w:val="28"/>
          <w:szCs w:val="28"/>
        </w:rPr>
        <w:t xml:space="preserve"> деятельности.</w:t>
      </w:r>
    </w:p>
    <w:p w:rsidR="00E75B3B" w:rsidRDefault="00E75B3B" w:rsidP="00E75B3B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 ходе и</w:t>
      </w:r>
      <w:r w:rsidR="009C6214" w:rsidRPr="009C6214">
        <w:rPr>
          <w:rFonts w:ascii="Times New Roman" w:hAnsi="Times New Roman" w:cs="Times New Roman"/>
          <w:color w:val="000000"/>
          <w:sz w:val="28"/>
          <w:szCs w:val="28"/>
        </w:rPr>
        <w:t>сследовани</w:t>
      </w:r>
      <w:r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="003F1DB8" w:rsidRPr="009C6214">
        <w:rPr>
          <w:rFonts w:ascii="Times New Roman" w:hAnsi="Times New Roman" w:cs="Times New Roman"/>
          <w:color w:val="000000"/>
          <w:sz w:val="28"/>
          <w:szCs w:val="28"/>
        </w:rPr>
        <w:t xml:space="preserve"> организационной структуры управления Администрации муниципального района, ее органов и структурных подразделений, как гаранта эффективности управления бюджетными средствами</w:t>
      </w:r>
      <w:r w:rsidR="009C6214" w:rsidRPr="009C6214">
        <w:rPr>
          <w:rFonts w:ascii="Times New Roman" w:hAnsi="Times New Roman" w:cs="Times New Roman"/>
          <w:color w:val="000000"/>
          <w:sz w:val="28"/>
          <w:szCs w:val="28"/>
        </w:rPr>
        <w:t>, проведенно</w:t>
      </w:r>
      <w:r>
        <w:rPr>
          <w:rFonts w:ascii="Times New Roman" w:hAnsi="Times New Roman" w:cs="Times New Roman"/>
          <w:color w:val="000000"/>
          <w:sz w:val="28"/>
          <w:szCs w:val="28"/>
        </w:rPr>
        <w:t>го</w:t>
      </w:r>
      <w:r w:rsidR="009C6214" w:rsidRPr="009C6214">
        <w:rPr>
          <w:rFonts w:ascii="Times New Roman" w:hAnsi="Times New Roman" w:cs="Times New Roman"/>
          <w:color w:val="000000"/>
          <w:sz w:val="28"/>
          <w:szCs w:val="28"/>
        </w:rPr>
        <w:t xml:space="preserve"> счетной палатой по предложению Главы муниципального района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были установлены </w:t>
      </w:r>
      <w:r>
        <w:rPr>
          <w:rFonts w:ascii="Times New Roman" w:hAnsi="Times New Roman"/>
          <w:sz w:val="28"/>
          <w:szCs w:val="28"/>
        </w:rPr>
        <w:t>недостатки организационно-регламентирующего обеспечения деятельности Администрац</w:t>
      </w:r>
      <w:r w:rsidR="002521D1">
        <w:rPr>
          <w:rFonts w:ascii="Times New Roman" w:hAnsi="Times New Roman"/>
          <w:sz w:val="28"/>
          <w:szCs w:val="28"/>
        </w:rPr>
        <w:t>ии и риски дублирования функций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E75B3B" w:rsidRPr="00E75B3B" w:rsidRDefault="00E75B3B" w:rsidP="00E75B3B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75B3B">
        <w:rPr>
          <w:rFonts w:ascii="Times New Roman" w:hAnsi="Times New Roman" w:cs="Times New Roman"/>
          <w:color w:val="000000"/>
          <w:sz w:val="28"/>
          <w:szCs w:val="28"/>
        </w:rPr>
        <w:t xml:space="preserve">В отношении исполнения Администрацией муниципального района полномочий, предусмотренных бюджетным законодательством, отмечено несоблюдение принципа независимости при организации внутреннего муниципального финансового контроля, а также отсутствие субъекта внутреннего финансового аудита, что </w:t>
      </w:r>
      <w:r w:rsidR="003B2F24">
        <w:rPr>
          <w:rFonts w:ascii="Times New Roman" w:hAnsi="Times New Roman" w:cs="Times New Roman"/>
          <w:color w:val="000000"/>
          <w:sz w:val="28"/>
          <w:szCs w:val="28"/>
        </w:rPr>
        <w:t>требует принятия необходимых мер и исключения бюджетных рисков</w:t>
      </w:r>
      <w:r w:rsidRPr="00E75B3B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3B2F2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E75B3B">
        <w:rPr>
          <w:rFonts w:ascii="Times New Roman" w:hAnsi="Times New Roman" w:cs="Times New Roman"/>
          <w:color w:val="000000"/>
          <w:sz w:val="28"/>
          <w:szCs w:val="28"/>
        </w:rPr>
        <w:t xml:space="preserve">Кроме того, по мнению КСП, </w:t>
      </w:r>
      <w:r w:rsidR="003B2F24">
        <w:rPr>
          <w:rFonts w:ascii="Times New Roman" w:hAnsi="Times New Roman" w:cs="Times New Roman"/>
          <w:color w:val="000000"/>
          <w:sz w:val="28"/>
          <w:szCs w:val="28"/>
        </w:rPr>
        <w:t xml:space="preserve">в </w:t>
      </w:r>
      <w:r w:rsidRPr="00E75B3B">
        <w:rPr>
          <w:rFonts w:ascii="Times New Roman" w:hAnsi="Times New Roman" w:cs="Times New Roman"/>
          <w:color w:val="000000"/>
          <w:sz w:val="28"/>
          <w:szCs w:val="28"/>
        </w:rPr>
        <w:t>структур</w:t>
      </w:r>
      <w:r w:rsidR="003B2F24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E75B3B">
        <w:rPr>
          <w:rFonts w:ascii="Times New Roman" w:hAnsi="Times New Roman" w:cs="Times New Roman"/>
          <w:color w:val="000000"/>
          <w:sz w:val="28"/>
          <w:szCs w:val="28"/>
        </w:rPr>
        <w:t xml:space="preserve"> управления Администрации </w:t>
      </w:r>
      <w:r w:rsidR="003B2F24">
        <w:rPr>
          <w:rFonts w:ascii="Times New Roman" w:hAnsi="Times New Roman" w:cs="Times New Roman"/>
          <w:color w:val="000000"/>
          <w:sz w:val="28"/>
          <w:szCs w:val="28"/>
        </w:rPr>
        <w:t xml:space="preserve">было </w:t>
      </w:r>
      <w:r w:rsidRPr="00E75B3B">
        <w:rPr>
          <w:rFonts w:ascii="Times New Roman" w:hAnsi="Times New Roman" w:cs="Times New Roman"/>
          <w:color w:val="000000"/>
          <w:sz w:val="28"/>
          <w:szCs w:val="28"/>
        </w:rPr>
        <w:t>недостаточное внимание уделено перспективному развитию, в том числе работе по сопровождению инвестиционных проектов на территории муниципального района.</w:t>
      </w:r>
    </w:p>
    <w:p w:rsidR="00E75B3B" w:rsidRPr="00E75B3B" w:rsidRDefault="00E75B3B" w:rsidP="00E75B3B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75B3B">
        <w:rPr>
          <w:rFonts w:ascii="Times New Roman" w:hAnsi="Times New Roman" w:cs="Times New Roman"/>
          <w:color w:val="000000"/>
          <w:sz w:val="28"/>
          <w:szCs w:val="28"/>
        </w:rPr>
        <w:t xml:space="preserve">Проведенный Контрольно-Счетной палатой анализ численности работников </w:t>
      </w:r>
      <w:r w:rsidR="003B2F24">
        <w:rPr>
          <w:rFonts w:ascii="Times New Roman" w:hAnsi="Times New Roman" w:cs="Times New Roman"/>
          <w:color w:val="000000"/>
          <w:sz w:val="28"/>
          <w:szCs w:val="28"/>
        </w:rPr>
        <w:t xml:space="preserve">исполнительно-распорядительного органа </w:t>
      </w:r>
      <w:r w:rsidRPr="00E75B3B">
        <w:rPr>
          <w:rFonts w:ascii="Times New Roman" w:hAnsi="Times New Roman" w:cs="Times New Roman"/>
          <w:color w:val="000000"/>
          <w:sz w:val="28"/>
          <w:szCs w:val="28"/>
        </w:rPr>
        <w:t>и расходов на содержание</w:t>
      </w:r>
      <w:r w:rsidR="003B2F24">
        <w:rPr>
          <w:rFonts w:ascii="Times New Roman" w:hAnsi="Times New Roman" w:cs="Times New Roman"/>
          <w:color w:val="000000"/>
          <w:sz w:val="28"/>
          <w:szCs w:val="28"/>
        </w:rPr>
        <w:t xml:space="preserve"> его аппарата</w:t>
      </w:r>
      <w:r w:rsidRPr="00E75B3B">
        <w:rPr>
          <w:rFonts w:ascii="Times New Roman" w:hAnsi="Times New Roman" w:cs="Times New Roman"/>
          <w:color w:val="000000"/>
          <w:sz w:val="28"/>
          <w:szCs w:val="28"/>
        </w:rPr>
        <w:t xml:space="preserve"> показал наличие кадрового дефицита, а также необходимость </w:t>
      </w:r>
      <w:r w:rsidR="006D5FE4">
        <w:rPr>
          <w:rFonts w:ascii="Times New Roman" w:hAnsi="Times New Roman" w:cs="Times New Roman"/>
          <w:color w:val="000000"/>
          <w:sz w:val="28"/>
          <w:szCs w:val="28"/>
        </w:rPr>
        <w:t xml:space="preserve">динамичной </w:t>
      </w:r>
      <w:r w:rsidRPr="00E75B3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E75B3B">
        <w:rPr>
          <w:rFonts w:ascii="Times New Roman" w:hAnsi="Times New Roman" w:cs="Times New Roman"/>
          <w:color w:val="000000"/>
          <w:sz w:val="28"/>
          <w:szCs w:val="28"/>
        </w:rPr>
        <w:lastRenderedPageBreak/>
        <w:t>работы с органами власти Красноярского края в целях корректировки объемов субвенций с учетом фактических затрат муниципального района на администрирование переда</w:t>
      </w:r>
      <w:r w:rsidR="006D5FE4">
        <w:rPr>
          <w:rFonts w:ascii="Times New Roman" w:hAnsi="Times New Roman" w:cs="Times New Roman"/>
          <w:color w:val="000000"/>
          <w:sz w:val="28"/>
          <w:szCs w:val="28"/>
        </w:rPr>
        <w:t>ваем</w:t>
      </w:r>
      <w:r w:rsidRPr="00E75B3B">
        <w:rPr>
          <w:rFonts w:ascii="Times New Roman" w:hAnsi="Times New Roman" w:cs="Times New Roman"/>
          <w:color w:val="000000"/>
          <w:sz w:val="28"/>
          <w:szCs w:val="28"/>
        </w:rPr>
        <w:t xml:space="preserve">ых полномочий. </w:t>
      </w:r>
    </w:p>
    <w:p w:rsidR="009C6214" w:rsidRDefault="009C6214" w:rsidP="009C6214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результатам экспертно-аналитического мероприятия Контрольно-Счетной палатой сформированы рекомендации, направленные на актуализацию муниципальных правовых актов в исследуемой сфере, а также на исключение выявленных рисков нарушения федерального и регионального законодательства</w:t>
      </w:r>
      <w:r w:rsidR="00465599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 </w:t>
      </w:r>
      <w:r w:rsidR="006D5FE4"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 xml:space="preserve">еализация предложенных </w:t>
      </w:r>
      <w:r w:rsidR="006D5FE4">
        <w:rPr>
          <w:rFonts w:ascii="Times New Roman" w:hAnsi="Times New Roman"/>
          <w:sz w:val="28"/>
          <w:szCs w:val="28"/>
        </w:rPr>
        <w:t xml:space="preserve">КСП </w:t>
      </w:r>
      <w:r>
        <w:rPr>
          <w:rFonts w:ascii="Times New Roman" w:hAnsi="Times New Roman"/>
          <w:sz w:val="28"/>
          <w:szCs w:val="28"/>
        </w:rPr>
        <w:t xml:space="preserve">мероприятий обеспечит комплексность муниципального управления и повысит эффективность расходов районного бюджета. </w:t>
      </w:r>
    </w:p>
    <w:p w:rsidR="002521D1" w:rsidRDefault="002521D1" w:rsidP="002521D1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21D1">
        <w:rPr>
          <w:rFonts w:ascii="Times New Roman" w:eastAsia="Calibri" w:hAnsi="Times New Roman" w:cs="Times New Roman"/>
          <w:sz w:val="28"/>
          <w:szCs w:val="28"/>
        </w:rPr>
        <w:t xml:space="preserve">Оценивая </w:t>
      </w:r>
      <w:r w:rsidRPr="002521D1">
        <w:rPr>
          <w:rFonts w:ascii="Times New Roman" w:hAnsi="Times New Roman" w:cs="Times New Roman"/>
          <w:color w:val="000000"/>
          <w:sz w:val="28"/>
          <w:szCs w:val="28"/>
        </w:rPr>
        <w:t>влияние нормативно - правовой базы муниципального района, регулирующей вопросы предоставления иных межбюджетных трансфертов (далее - ИМБТ) из районного бюджета бюджетам городских и сельских поселений муниципального района, на эффективность их использования, счетная палата установила</w:t>
      </w:r>
      <w:r w:rsidRPr="002521D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несогласованность некоторых положений правовых актов муниципального района и необходимость их корректировки в соответствии с нормами бюджетного законодательства. </w:t>
      </w:r>
      <w:r w:rsidRPr="002521D1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Pr="002521D1">
        <w:rPr>
          <w:rFonts w:ascii="Times New Roman" w:hAnsi="Times New Roman" w:cs="Times New Roman"/>
          <w:sz w:val="28"/>
          <w:szCs w:val="28"/>
        </w:rPr>
        <w:t xml:space="preserve"> </w:t>
      </w:r>
      <w:r w:rsidRPr="002521D1">
        <w:rPr>
          <w:rFonts w:ascii="Times New Roman" w:hAnsi="Times New Roman" w:cs="Times New Roman"/>
          <w:sz w:val="28"/>
          <w:szCs w:val="28"/>
          <w:shd w:val="clear" w:color="auto" w:fill="FFFFFF"/>
        </w:rPr>
        <w:t>К пробелам правового регулирования процесса предоставления ИМБТ счетная палата отнесла отсутствие норм, устанавливающих осуществление внешнего и внутреннего муниципального контроля над законностью и эффективностью использования межбюджетных трансфертов.</w:t>
      </w:r>
    </w:p>
    <w:p w:rsidR="00387376" w:rsidRPr="002521D1" w:rsidRDefault="00387376" w:rsidP="002521D1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Актуальность исследования счетной палатой темы межбюджетных трансфертов была обусловлена значительным объемом иных межбюджетных трансфертов, предоставляемых поселениям в</w:t>
      </w:r>
      <w:r w:rsidR="002521D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рамках межбюджетных отношений. </w:t>
      </w:r>
      <w:r>
        <w:rPr>
          <w:rFonts w:ascii="Times New Roman" w:hAnsi="Times New Roman" w:cs="Times New Roman"/>
          <w:sz w:val="28"/>
          <w:szCs w:val="28"/>
        </w:rPr>
        <w:t>Удельный вес ИМБТ в общем объеме расход</w:t>
      </w:r>
      <w:r w:rsidR="00DF0820">
        <w:rPr>
          <w:rFonts w:ascii="Times New Roman" w:hAnsi="Times New Roman" w:cs="Times New Roman"/>
          <w:sz w:val="28"/>
          <w:szCs w:val="28"/>
        </w:rPr>
        <w:t>ов районного бюджета составляет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F0820">
        <w:rPr>
          <w:rFonts w:ascii="Times New Roman" w:hAnsi="Times New Roman" w:cs="Times New Roman"/>
          <w:sz w:val="28"/>
          <w:szCs w:val="28"/>
        </w:rPr>
        <w:t>около</w:t>
      </w:r>
      <w:r>
        <w:rPr>
          <w:rFonts w:ascii="Times New Roman" w:hAnsi="Times New Roman" w:cs="Times New Roman"/>
          <w:sz w:val="28"/>
          <w:szCs w:val="28"/>
        </w:rPr>
        <w:t xml:space="preserve"> 16%, а в общем объеме межбюджетных трансфертов - более 90%. В бюджетах поселений величина ИМБТ  составляет от 18,2% до 87,6% от их доходной базы.</w:t>
      </w:r>
    </w:p>
    <w:p w:rsidR="00B757C7" w:rsidRDefault="00B757C7" w:rsidP="00B757C7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Fonts w:ascii="Times New Roman" w:hAnsi="Times New Roman"/>
          <w:color w:val="1A1A1A"/>
          <w:sz w:val="28"/>
          <w:szCs w:val="28"/>
        </w:rPr>
      </w:pPr>
      <w:r>
        <w:rPr>
          <w:rFonts w:ascii="Times New Roman" w:hAnsi="Times New Roman"/>
          <w:color w:val="FF0000"/>
          <w:sz w:val="28"/>
          <w:szCs w:val="28"/>
        </w:rPr>
        <w:tab/>
      </w:r>
      <w:r w:rsidR="007A7FB5">
        <w:rPr>
          <w:rFonts w:ascii="Times New Roman" w:hAnsi="Times New Roman"/>
          <w:sz w:val="28"/>
          <w:szCs w:val="28"/>
        </w:rPr>
        <w:t>П</w:t>
      </w:r>
      <w:r w:rsidRPr="00B757C7">
        <w:rPr>
          <w:rFonts w:ascii="Times New Roman" w:hAnsi="Times New Roman"/>
          <w:sz w:val="28"/>
          <w:szCs w:val="28"/>
        </w:rPr>
        <w:t>роверка формирования и расходования средств на выплату денежной компенсации за наем, аренду жилого помещения педагогическим работникам</w:t>
      </w:r>
      <w:r w:rsidR="007A7FB5">
        <w:rPr>
          <w:rFonts w:ascii="Times New Roman" w:hAnsi="Times New Roman"/>
          <w:sz w:val="28"/>
          <w:szCs w:val="28"/>
        </w:rPr>
        <w:t xml:space="preserve"> </w:t>
      </w:r>
      <w:r w:rsidR="007A7FB5">
        <w:rPr>
          <w:rFonts w:ascii="Times New Roman" w:hAnsi="Times New Roman"/>
          <w:sz w:val="28"/>
          <w:szCs w:val="28"/>
        </w:rPr>
        <w:lastRenderedPageBreak/>
        <w:t>показала</w:t>
      </w:r>
      <w:r>
        <w:rPr>
          <w:rFonts w:ascii="Times New Roman" w:hAnsi="Times New Roman"/>
          <w:color w:val="FF0000"/>
          <w:sz w:val="28"/>
          <w:szCs w:val="28"/>
        </w:rPr>
        <w:tab/>
      </w:r>
      <w:r w:rsidRPr="00600E82">
        <w:rPr>
          <w:rFonts w:ascii="Times New Roman" w:hAnsi="Times New Roman"/>
          <w:color w:val="1A1A1A"/>
          <w:sz w:val="28"/>
          <w:szCs w:val="28"/>
        </w:rPr>
        <w:t xml:space="preserve">потребность </w:t>
      </w:r>
      <w:r w:rsidR="007A7FB5">
        <w:rPr>
          <w:rFonts w:ascii="Times New Roman" w:hAnsi="Times New Roman"/>
          <w:color w:val="1A1A1A"/>
          <w:sz w:val="28"/>
          <w:szCs w:val="28"/>
        </w:rPr>
        <w:t>с</w:t>
      </w:r>
      <w:r w:rsidR="007A7FB5" w:rsidRPr="00600E82">
        <w:rPr>
          <w:rFonts w:ascii="Times New Roman" w:hAnsi="Times New Roman"/>
          <w:color w:val="1A1A1A"/>
          <w:sz w:val="28"/>
          <w:szCs w:val="28"/>
        </w:rPr>
        <w:t>фер</w:t>
      </w:r>
      <w:r w:rsidR="007A7FB5">
        <w:rPr>
          <w:rFonts w:ascii="Times New Roman" w:hAnsi="Times New Roman"/>
          <w:color w:val="1A1A1A"/>
          <w:sz w:val="28"/>
          <w:szCs w:val="28"/>
        </w:rPr>
        <w:t>ы</w:t>
      </w:r>
      <w:r w:rsidR="007A7FB5" w:rsidRPr="00600E82">
        <w:rPr>
          <w:rFonts w:ascii="Times New Roman" w:hAnsi="Times New Roman"/>
          <w:color w:val="1A1A1A"/>
          <w:sz w:val="28"/>
          <w:szCs w:val="28"/>
        </w:rPr>
        <w:t xml:space="preserve"> образования </w:t>
      </w:r>
      <w:r w:rsidRPr="00600E82">
        <w:rPr>
          <w:rFonts w:ascii="Times New Roman" w:hAnsi="Times New Roman"/>
          <w:color w:val="1A1A1A"/>
          <w:sz w:val="28"/>
          <w:szCs w:val="28"/>
        </w:rPr>
        <w:t>в сохранении педагогических кадров, а также оперативном привлечении новых педагогов для заполнения вакансий.</w:t>
      </w:r>
      <w:r w:rsidRPr="00B757C7">
        <w:rPr>
          <w:rFonts w:ascii="Times New Roman" w:hAnsi="Times New Roman"/>
          <w:color w:val="1A1A1A"/>
          <w:sz w:val="28"/>
          <w:szCs w:val="28"/>
        </w:rPr>
        <w:t xml:space="preserve"> </w:t>
      </w:r>
      <w:r>
        <w:rPr>
          <w:rFonts w:ascii="Times New Roman" w:hAnsi="Times New Roman"/>
          <w:color w:val="1A1A1A"/>
          <w:sz w:val="28"/>
          <w:szCs w:val="28"/>
        </w:rPr>
        <w:t>Р</w:t>
      </w:r>
      <w:r w:rsidRPr="00600E82">
        <w:rPr>
          <w:rFonts w:ascii="Times New Roman" w:hAnsi="Times New Roman"/>
          <w:color w:val="1A1A1A"/>
          <w:sz w:val="28"/>
          <w:szCs w:val="28"/>
        </w:rPr>
        <w:t>ешение вопросов обеспечения педагогов жильем</w:t>
      </w:r>
      <w:r>
        <w:rPr>
          <w:rFonts w:ascii="Times New Roman" w:hAnsi="Times New Roman"/>
          <w:color w:val="1A1A1A"/>
          <w:sz w:val="28"/>
          <w:szCs w:val="28"/>
        </w:rPr>
        <w:t xml:space="preserve"> относится к </w:t>
      </w:r>
      <w:r w:rsidRPr="00600E82">
        <w:rPr>
          <w:rFonts w:ascii="Times New Roman" w:hAnsi="Times New Roman"/>
          <w:color w:val="1A1A1A"/>
          <w:sz w:val="28"/>
          <w:szCs w:val="28"/>
        </w:rPr>
        <w:t>важнейшим инструментам привлечения и удержания высо</w:t>
      </w:r>
      <w:r w:rsidR="0002757A">
        <w:rPr>
          <w:rFonts w:ascii="Times New Roman" w:hAnsi="Times New Roman"/>
          <w:color w:val="1A1A1A"/>
          <w:sz w:val="28"/>
          <w:szCs w:val="28"/>
        </w:rPr>
        <w:t>ко</w:t>
      </w:r>
      <w:r w:rsidRPr="00600E82">
        <w:rPr>
          <w:rFonts w:ascii="Times New Roman" w:hAnsi="Times New Roman"/>
          <w:color w:val="1A1A1A"/>
          <w:sz w:val="28"/>
          <w:szCs w:val="28"/>
        </w:rPr>
        <w:t xml:space="preserve">квалифицированных кадров. </w:t>
      </w:r>
      <w:r w:rsidR="00387376">
        <w:rPr>
          <w:rFonts w:ascii="Times New Roman" w:hAnsi="Times New Roman"/>
          <w:color w:val="1A1A1A"/>
          <w:sz w:val="28"/>
          <w:szCs w:val="28"/>
        </w:rPr>
        <w:t xml:space="preserve">Принятое Решением Районного Совета депутатов </w:t>
      </w:r>
      <w:r w:rsidR="00AD5BB4">
        <w:rPr>
          <w:rFonts w:ascii="Times New Roman" w:hAnsi="Times New Roman"/>
          <w:color w:val="1A1A1A"/>
          <w:sz w:val="28"/>
          <w:szCs w:val="28"/>
        </w:rPr>
        <w:t>п</w:t>
      </w:r>
      <w:r w:rsidRPr="00600E82">
        <w:rPr>
          <w:rFonts w:ascii="Times New Roman" w:hAnsi="Times New Roman"/>
          <w:color w:val="1A1A1A"/>
          <w:sz w:val="28"/>
          <w:szCs w:val="28"/>
        </w:rPr>
        <w:t xml:space="preserve">редоставление компенсации расходов </w:t>
      </w:r>
      <w:r>
        <w:rPr>
          <w:rFonts w:ascii="Times New Roman" w:hAnsi="Times New Roman"/>
          <w:color w:val="1A1A1A"/>
          <w:sz w:val="28"/>
          <w:szCs w:val="28"/>
        </w:rPr>
        <w:t>за</w:t>
      </w:r>
      <w:r w:rsidRPr="00600E82">
        <w:rPr>
          <w:rFonts w:ascii="Times New Roman" w:hAnsi="Times New Roman"/>
          <w:color w:val="1A1A1A"/>
          <w:sz w:val="28"/>
          <w:szCs w:val="28"/>
        </w:rPr>
        <w:t xml:space="preserve"> на</w:t>
      </w:r>
      <w:r>
        <w:rPr>
          <w:rFonts w:ascii="Times New Roman" w:hAnsi="Times New Roman"/>
          <w:color w:val="1A1A1A"/>
          <w:sz w:val="28"/>
          <w:szCs w:val="28"/>
        </w:rPr>
        <w:t>е</w:t>
      </w:r>
      <w:r w:rsidRPr="00600E82">
        <w:rPr>
          <w:rFonts w:ascii="Times New Roman" w:hAnsi="Times New Roman"/>
          <w:color w:val="1A1A1A"/>
          <w:sz w:val="28"/>
          <w:szCs w:val="28"/>
        </w:rPr>
        <w:t>м жилого помещения призвано повысить привлекательность педагогических вакансий образовательных учреждений Таймыра и снизить текучесть кадров.</w:t>
      </w:r>
    </w:p>
    <w:p w:rsidR="00B757C7" w:rsidRDefault="00B757C7" w:rsidP="00B757C7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  <w:shd w:val="clear" w:color="auto" w:fill="FFFFFF"/>
        </w:rPr>
        <w:t>По итогам контрольного мероприятия установлены недостатки нормат</w:t>
      </w:r>
      <w:r w:rsidR="00DF0820">
        <w:rPr>
          <w:rFonts w:ascii="Times New Roman" w:hAnsi="Times New Roman"/>
          <w:sz w:val="28"/>
          <w:szCs w:val="28"/>
          <w:shd w:val="clear" w:color="auto" w:fill="FFFFFF"/>
        </w:rPr>
        <w:t>ивного правового регулирования,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600E82">
        <w:rPr>
          <w:rFonts w:ascii="Times New Roman" w:hAnsi="Times New Roman"/>
          <w:sz w:val="28"/>
          <w:szCs w:val="28"/>
          <w:shd w:val="clear" w:color="auto" w:fill="FFFFFF"/>
        </w:rPr>
        <w:t>связанны</w:t>
      </w:r>
      <w:r>
        <w:rPr>
          <w:rFonts w:ascii="Times New Roman" w:hAnsi="Times New Roman"/>
          <w:sz w:val="28"/>
          <w:szCs w:val="28"/>
          <w:shd w:val="clear" w:color="auto" w:fill="FFFFFF"/>
        </w:rPr>
        <w:t>е</w:t>
      </w:r>
      <w:r w:rsidRPr="00600E82">
        <w:rPr>
          <w:rFonts w:ascii="Times New Roman" w:hAnsi="Times New Roman"/>
          <w:sz w:val="28"/>
          <w:szCs w:val="28"/>
          <w:shd w:val="clear" w:color="auto" w:fill="FFFFFF"/>
        </w:rPr>
        <w:t xml:space="preserve"> с наличием противоречий, пробелов, технических ошибок и коррупциогенных факторов. </w:t>
      </w:r>
      <w:r>
        <w:rPr>
          <w:rFonts w:ascii="Times New Roman" w:hAnsi="Times New Roman"/>
          <w:sz w:val="28"/>
          <w:szCs w:val="28"/>
          <w:shd w:val="clear" w:color="auto" w:fill="FFFFFF"/>
        </w:rPr>
        <w:t>Отмечена необходимость повышения качества планирования бюджетных расходов на предоставление частичной компенсации расходов педагогов.</w:t>
      </w:r>
    </w:p>
    <w:p w:rsidR="00B757C7" w:rsidRDefault="00B757C7" w:rsidP="00B757C7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Pr="00600E82">
        <w:rPr>
          <w:rFonts w:ascii="Times New Roman" w:hAnsi="Times New Roman"/>
          <w:sz w:val="28"/>
          <w:szCs w:val="28"/>
        </w:rPr>
        <w:t>Проверкой установлены нарушения на всех этапах реализации</w:t>
      </w:r>
      <w:r>
        <w:rPr>
          <w:rFonts w:ascii="Times New Roman" w:hAnsi="Times New Roman"/>
          <w:sz w:val="28"/>
          <w:szCs w:val="28"/>
        </w:rPr>
        <w:t xml:space="preserve"> </w:t>
      </w:r>
      <w:r w:rsidR="00AD5BB4">
        <w:rPr>
          <w:rFonts w:ascii="Times New Roman" w:hAnsi="Times New Roman"/>
          <w:sz w:val="28"/>
          <w:szCs w:val="28"/>
        </w:rPr>
        <w:t xml:space="preserve">решения, </w:t>
      </w:r>
      <w:r>
        <w:rPr>
          <w:rFonts w:ascii="Times New Roman" w:hAnsi="Times New Roman"/>
          <w:sz w:val="28"/>
          <w:szCs w:val="28"/>
        </w:rPr>
        <w:t>включая</w:t>
      </w:r>
      <w:r w:rsidR="00AD5BB4">
        <w:rPr>
          <w:rFonts w:ascii="Times New Roman" w:hAnsi="Times New Roman"/>
          <w:sz w:val="28"/>
          <w:szCs w:val="28"/>
        </w:rPr>
        <w:t>:</w:t>
      </w:r>
      <w:r w:rsidRPr="00600E82">
        <w:rPr>
          <w:rFonts w:ascii="Times New Roman" w:hAnsi="Times New Roman"/>
          <w:sz w:val="28"/>
          <w:szCs w:val="28"/>
        </w:rPr>
        <w:t xml:space="preserve"> компенсаци</w:t>
      </w:r>
      <w:r>
        <w:rPr>
          <w:rFonts w:ascii="Times New Roman" w:hAnsi="Times New Roman"/>
          <w:sz w:val="28"/>
          <w:szCs w:val="28"/>
        </w:rPr>
        <w:t xml:space="preserve">ю </w:t>
      </w:r>
      <w:r w:rsidRPr="00600E82">
        <w:rPr>
          <w:rFonts w:ascii="Times New Roman" w:hAnsi="Times New Roman"/>
          <w:sz w:val="28"/>
          <w:szCs w:val="28"/>
        </w:rPr>
        <w:t xml:space="preserve"> расходов по найму с учетом коммунальных услуг</w:t>
      </w:r>
      <w:r w:rsidR="00AD5BB4">
        <w:rPr>
          <w:rFonts w:ascii="Times New Roman" w:hAnsi="Times New Roman"/>
          <w:sz w:val="28"/>
          <w:szCs w:val="28"/>
        </w:rPr>
        <w:t>;</w:t>
      </w:r>
      <w:r w:rsidRPr="00600E82">
        <w:rPr>
          <w:rFonts w:ascii="Times New Roman" w:hAnsi="Times New Roman"/>
          <w:sz w:val="28"/>
          <w:szCs w:val="28"/>
        </w:rPr>
        <w:t xml:space="preserve"> предоставление компенсации по договору аренды</w:t>
      </w:r>
      <w:r w:rsidR="00AD5BB4">
        <w:rPr>
          <w:rFonts w:ascii="Times New Roman" w:hAnsi="Times New Roman"/>
          <w:sz w:val="28"/>
          <w:szCs w:val="28"/>
        </w:rPr>
        <w:t xml:space="preserve"> (</w:t>
      </w:r>
      <w:r w:rsidRPr="00600E82">
        <w:rPr>
          <w:rFonts w:ascii="Times New Roman" w:hAnsi="Times New Roman"/>
          <w:sz w:val="28"/>
          <w:szCs w:val="28"/>
        </w:rPr>
        <w:t>в котором отсутствует цена</w:t>
      </w:r>
      <w:r w:rsidR="00AD5BB4">
        <w:rPr>
          <w:rFonts w:ascii="Times New Roman" w:hAnsi="Times New Roman"/>
          <w:sz w:val="28"/>
          <w:szCs w:val="28"/>
        </w:rPr>
        <w:t>);</w:t>
      </w:r>
      <w:r w:rsidRPr="00600E82">
        <w:rPr>
          <w:rFonts w:ascii="Times New Roman" w:hAnsi="Times New Roman"/>
          <w:sz w:val="28"/>
          <w:szCs w:val="28"/>
        </w:rPr>
        <w:t xml:space="preserve"> выплат</w:t>
      </w:r>
      <w:r>
        <w:rPr>
          <w:rFonts w:ascii="Times New Roman" w:hAnsi="Times New Roman"/>
          <w:sz w:val="28"/>
          <w:szCs w:val="28"/>
        </w:rPr>
        <w:t>ы</w:t>
      </w:r>
      <w:r w:rsidRPr="00600E82">
        <w:rPr>
          <w:rFonts w:ascii="Times New Roman" w:hAnsi="Times New Roman"/>
          <w:sz w:val="28"/>
          <w:szCs w:val="28"/>
        </w:rPr>
        <w:t xml:space="preserve"> за пределами установленного срока</w:t>
      </w:r>
      <w:r w:rsidR="00AD5BB4">
        <w:rPr>
          <w:rFonts w:ascii="Times New Roman" w:hAnsi="Times New Roman"/>
          <w:sz w:val="28"/>
          <w:szCs w:val="28"/>
        </w:rPr>
        <w:t xml:space="preserve">. </w:t>
      </w:r>
      <w:r w:rsidR="00AB21ED">
        <w:rPr>
          <w:rFonts w:ascii="Times New Roman" w:hAnsi="Times New Roman"/>
          <w:sz w:val="28"/>
          <w:szCs w:val="28"/>
        </w:rPr>
        <w:t>У</w:t>
      </w:r>
      <w:r w:rsidR="00AD5BB4">
        <w:rPr>
          <w:rFonts w:ascii="Times New Roman" w:hAnsi="Times New Roman"/>
          <w:sz w:val="28"/>
          <w:szCs w:val="28"/>
        </w:rPr>
        <w:t>становлены</w:t>
      </w:r>
      <w:r w:rsidRPr="00600E82">
        <w:rPr>
          <w:rFonts w:ascii="Times New Roman" w:hAnsi="Times New Roman"/>
          <w:sz w:val="28"/>
          <w:szCs w:val="28"/>
        </w:rPr>
        <w:t xml:space="preserve"> риск</w:t>
      </w:r>
      <w:r w:rsidR="00AD5BB4">
        <w:rPr>
          <w:rFonts w:ascii="Times New Roman" w:hAnsi="Times New Roman"/>
          <w:sz w:val="28"/>
          <w:szCs w:val="28"/>
        </w:rPr>
        <w:t>и</w:t>
      </w:r>
      <w:r w:rsidRPr="00600E82">
        <w:rPr>
          <w:rFonts w:ascii="Times New Roman" w:hAnsi="Times New Roman"/>
          <w:sz w:val="28"/>
          <w:szCs w:val="28"/>
        </w:rPr>
        <w:t xml:space="preserve"> необоснованных расходов и </w:t>
      </w:r>
      <w:r w:rsidR="00AD5BB4">
        <w:rPr>
          <w:rFonts w:ascii="Times New Roman" w:hAnsi="Times New Roman"/>
          <w:sz w:val="28"/>
          <w:szCs w:val="28"/>
        </w:rPr>
        <w:t xml:space="preserve">указано на </w:t>
      </w:r>
      <w:r>
        <w:rPr>
          <w:rFonts w:ascii="Times New Roman" w:hAnsi="Times New Roman"/>
          <w:sz w:val="28"/>
          <w:szCs w:val="28"/>
        </w:rPr>
        <w:t>необходимост</w:t>
      </w:r>
      <w:r w:rsidR="00AD5BB4"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 xml:space="preserve"> усиления</w:t>
      </w:r>
      <w:r w:rsidRPr="00600E82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600E82">
        <w:rPr>
          <w:rFonts w:ascii="Times New Roman" w:hAnsi="Times New Roman"/>
          <w:sz w:val="28"/>
          <w:szCs w:val="28"/>
        </w:rPr>
        <w:t>контроля за</w:t>
      </w:r>
      <w:proofErr w:type="gramEnd"/>
      <w:r w:rsidRPr="00600E82">
        <w:rPr>
          <w:rFonts w:ascii="Times New Roman" w:hAnsi="Times New Roman"/>
          <w:sz w:val="28"/>
          <w:szCs w:val="28"/>
        </w:rPr>
        <w:t xml:space="preserve"> использованием </w:t>
      </w:r>
      <w:r w:rsidR="00AD5BB4">
        <w:rPr>
          <w:rFonts w:ascii="Times New Roman" w:hAnsi="Times New Roman"/>
          <w:sz w:val="28"/>
          <w:szCs w:val="28"/>
        </w:rPr>
        <w:t xml:space="preserve">бюджетных </w:t>
      </w:r>
      <w:r w:rsidRPr="00600E82">
        <w:rPr>
          <w:rFonts w:ascii="Times New Roman" w:hAnsi="Times New Roman"/>
          <w:sz w:val="28"/>
          <w:szCs w:val="28"/>
        </w:rPr>
        <w:t>средств на указанные меры социальной поддержки.</w:t>
      </w:r>
    </w:p>
    <w:p w:rsidR="00AD5BB4" w:rsidRDefault="00B757C7" w:rsidP="00FA61B9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Style w:val="apple-style-span"/>
          <w:rFonts w:ascii="Times New Roman" w:eastAsia="Arial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600E82">
        <w:rPr>
          <w:rFonts w:ascii="Times New Roman" w:eastAsia="Calibri" w:hAnsi="Times New Roman"/>
          <w:sz w:val="28"/>
          <w:szCs w:val="28"/>
        </w:rPr>
        <w:t xml:space="preserve">В ходе контрольного мероприятия по предложению счетной палаты инициированы изменения в Порядок </w:t>
      </w:r>
      <w:r w:rsidRPr="00600E82">
        <w:rPr>
          <w:rStyle w:val="apple-style-span"/>
          <w:rFonts w:ascii="Times New Roman" w:eastAsia="Arial" w:hAnsi="Times New Roman"/>
          <w:sz w:val="28"/>
          <w:szCs w:val="28"/>
        </w:rPr>
        <w:t>компенсации</w:t>
      </w:r>
      <w:r>
        <w:rPr>
          <w:rStyle w:val="apple-style-span"/>
          <w:rFonts w:ascii="Times New Roman" w:eastAsia="Arial" w:hAnsi="Times New Roman"/>
          <w:sz w:val="28"/>
          <w:szCs w:val="28"/>
        </w:rPr>
        <w:t xml:space="preserve">, утвержденный </w:t>
      </w:r>
      <w:r w:rsidRPr="00600E82">
        <w:rPr>
          <w:rFonts w:ascii="Times New Roman" w:hAnsi="Times New Roman"/>
          <w:sz w:val="28"/>
          <w:szCs w:val="28"/>
          <w:shd w:val="clear" w:color="auto" w:fill="FFFFFF"/>
        </w:rPr>
        <w:t>Администраци</w:t>
      </w:r>
      <w:r>
        <w:rPr>
          <w:rFonts w:ascii="Times New Roman" w:hAnsi="Times New Roman"/>
          <w:sz w:val="28"/>
          <w:szCs w:val="28"/>
          <w:shd w:val="clear" w:color="auto" w:fill="FFFFFF"/>
        </w:rPr>
        <w:t>ей</w:t>
      </w:r>
      <w:r w:rsidRPr="00600E82">
        <w:rPr>
          <w:rFonts w:ascii="Times New Roman" w:hAnsi="Times New Roman"/>
          <w:sz w:val="28"/>
          <w:szCs w:val="28"/>
          <w:shd w:val="clear" w:color="auto" w:fill="FFFFFF"/>
        </w:rPr>
        <w:t xml:space="preserve"> муниципаль</w:t>
      </w:r>
      <w:r>
        <w:rPr>
          <w:rFonts w:ascii="Times New Roman" w:hAnsi="Times New Roman"/>
          <w:sz w:val="28"/>
          <w:szCs w:val="28"/>
          <w:shd w:val="clear" w:color="auto" w:fill="FFFFFF"/>
        </w:rPr>
        <w:t>ного района</w:t>
      </w:r>
      <w:r w:rsidR="007A7FB5">
        <w:rPr>
          <w:rFonts w:ascii="Times New Roman" w:hAnsi="Times New Roman"/>
          <w:sz w:val="28"/>
          <w:szCs w:val="28"/>
          <w:shd w:val="clear" w:color="auto" w:fill="FFFFFF"/>
        </w:rPr>
        <w:t>, в результате чего</w:t>
      </w:r>
      <w:r w:rsidRPr="00600E82">
        <w:rPr>
          <w:rStyle w:val="apple-style-span"/>
          <w:rFonts w:ascii="Times New Roman" w:eastAsia="Arial" w:hAnsi="Times New Roman"/>
          <w:sz w:val="28"/>
          <w:szCs w:val="28"/>
        </w:rPr>
        <w:t xml:space="preserve"> устранены</w:t>
      </w:r>
      <w:r w:rsidR="007A7FB5">
        <w:rPr>
          <w:rStyle w:val="apple-style-span"/>
          <w:rFonts w:ascii="Times New Roman" w:eastAsia="Arial" w:hAnsi="Times New Roman"/>
          <w:sz w:val="28"/>
          <w:szCs w:val="28"/>
        </w:rPr>
        <w:t>:</w:t>
      </w:r>
    </w:p>
    <w:p w:rsidR="007A7FB5" w:rsidRDefault="00B757C7" w:rsidP="00FA61B9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600E82">
        <w:rPr>
          <w:rStyle w:val="apple-style-span"/>
          <w:rFonts w:ascii="Times New Roman" w:eastAsia="Arial" w:hAnsi="Times New Roman"/>
          <w:sz w:val="28"/>
          <w:szCs w:val="28"/>
        </w:rPr>
        <w:t xml:space="preserve"> </w:t>
      </w:r>
      <w:r w:rsidR="007A7FB5">
        <w:rPr>
          <w:rStyle w:val="apple-style-span"/>
          <w:rFonts w:ascii="Times New Roman" w:eastAsia="Arial" w:hAnsi="Times New Roman"/>
          <w:sz w:val="28"/>
          <w:szCs w:val="28"/>
        </w:rPr>
        <w:t xml:space="preserve">- </w:t>
      </w:r>
      <w:r w:rsidRPr="00600E82">
        <w:rPr>
          <w:rStyle w:val="apple-style-span"/>
          <w:rFonts w:ascii="Times New Roman" w:eastAsia="Arial" w:hAnsi="Times New Roman"/>
          <w:sz w:val="28"/>
          <w:szCs w:val="28"/>
        </w:rPr>
        <w:t xml:space="preserve">нормативные коллизии, </w:t>
      </w:r>
      <w:r w:rsidRPr="00600E82">
        <w:rPr>
          <w:rFonts w:ascii="Times New Roman" w:hAnsi="Times New Roman"/>
          <w:sz w:val="28"/>
          <w:szCs w:val="28"/>
          <w:shd w:val="clear" w:color="auto" w:fill="FFFFFF"/>
        </w:rPr>
        <w:t>противоречащие нормам решения Таймырского Совета депутатов от 25.11.2022 № 14-221</w:t>
      </w:r>
      <w:r w:rsidR="007A7FB5">
        <w:rPr>
          <w:rFonts w:ascii="Times New Roman" w:hAnsi="Times New Roman"/>
          <w:sz w:val="28"/>
          <w:szCs w:val="28"/>
          <w:shd w:val="clear" w:color="auto" w:fill="FFFFFF"/>
        </w:rPr>
        <w:t>;</w:t>
      </w:r>
    </w:p>
    <w:p w:rsidR="007A7FB5" w:rsidRDefault="007A7FB5" w:rsidP="00FA61B9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- </w:t>
      </w:r>
      <w:r w:rsidR="00B757C7" w:rsidRPr="00600E82">
        <w:rPr>
          <w:rFonts w:ascii="Times New Roman" w:hAnsi="Times New Roman"/>
          <w:sz w:val="28"/>
          <w:szCs w:val="28"/>
          <w:shd w:val="clear" w:color="auto" w:fill="FFFFFF"/>
        </w:rPr>
        <w:t xml:space="preserve"> взаимоисключающие условия, касающи</w:t>
      </w:r>
      <w:r w:rsidR="00A12500">
        <w:rPr>
          <w:rFonts w:ascii="Times New Roman" w:hAnsi="Times New Roman"/>
          <w:sz w:val="28"/>
          <w:szCs w:val="28"/>
          <w:shd w:val="clear" w:color="auto" w:fill="FFFFFF"/>
        </w:rPr>
        <w:t>е</w:t>
      </w:r>
      <w:r w:rsidR="00B757C7" w:rsidRPr="00600E82">
        <w:rPr>
          <w:rFonts w:ascii="Times New Roman" w:hAnsi="Times New Roman"/>
          <w:sz w:val="28"/>
          <w:szCs w:val="28"/>
          <w:shd w:val="clear" w:color="auto" w:fill="FFFFFF"/>
        </w:rPr>
        <w:t>ся участия в финансировании расходов образовательных учреждений</w:t>
      </w:r>
      <w:r>
        <w:rPr>
          <w:rFonts w:ascii="Times New Roman" w:hAnsi="Times New Roman"/>
          <w:sz w:val="28"/>
          <w:szCs w:val="28"/>
          <w:shd w:val="clear" w:color="auto" w:fill="FFFFFF"/>
        </w:rPr>
        <w:t>;</w:t>
      </w:r>
    </w:p>
    <w:p w:rsidR="00AD5BB4" w:rsidRDefault="007A7FB5" w:rsidP="00FA61B9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- </w:t>
      </w:r>
      <w:r w:rsidR="00B757C7" w:rsidRPr="00600E82">
        <w:rPr>
          <w:rFonts w:ascii="Times New Roman" w:hAnsi="Times New Roman"/>
          <w:sz w:val="28"/>
          <w:szCs w:val="28"/>
          <w:shd w:val="clear" w:color="auto" w:fill="FFFFFF"/>
        </w:rPr>
        <w:t>дублирующие и изб</w:t>
      </w:r>
      <w:r w:rsidR="00AD5BB4">
        <w:rPr>
          <w:rFonts w:ascii="Times New Roman" w:hAnsi="Times New Roman"/>
          <w:sz w:val="28"/>
          <w:szCs w:val="28"/>
          <w:shd w:val="clear" w:color="auto" w:fill="FFFFFF"/>
        </w:rPr>
        <w:t>ыточные управленческие функции;</w:t>
      </w:r>
    </w:p>
    <w:p w:rsidR="007A7FB5" w:rsidRDefault="00AD5BB4" w:rsidP="00FA61B9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Style w:val="apple-style-span"/>
          <w:rFonts w:ascii="Times New Roman" w:eastAsia="Arial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- </w:t>
      </w:r>
      <w:r w:rsidR="00B757C7" w:rsidRPr="00600E82">
        <w:rPr>
          <w:rFonts w:ascii="Times New Roman" w:hAnsi="Times New Roman"/>
          <w:sz w:val="28"/>
          <w:szCs w:val="28"/>
          <w:shd w:val="clear" w:color="auto" w:fill="FFFFFF"/>
        </w:rPr>
        <w:t>норма, ограничивающая срок предоставления частичной компенсации</w:t>
      </w:r>
      <w:r w:rsidR="00B757C7" w:rsidRPr="00600E82">
        <w:rPr>
          <w:rStyle w:val="apple-style-span"/>
          <w:rFonts w:ascii="Times New Roman" w:eastAsia="Arial" w:hAnsi="Times New Roman"/>
          <w:sz w:val="28"/>
          <w:szCs w:val="28"/>
        </w:rPr>
        <w:t>.</w:t>
      </w:r>
    </w:p>
    <w:p w:rsidR="00FA61B9" w:rsidRDefault="00A12500" w:rsidP="007A7FB5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Вместе с тем</w:t>
      </w:r>
      <w:r w:rsidR="00B757C7">
        <w:rPr>
          <w:rFonts w:ascii="Times New Roman" w:hAnsi="Times New Roman"/>
          <w:sz w:val="28"/>
          <w:szCs w:val="28"/>
          <w:shd w:val="clear" w:color="auto" w:fill="FFFFFF"/>
        </w:rPr>
        <w:t xml:space="preserve"> счетной палатой отмечено, что р</w:t>
      </w:r>
      <w:r w:rsidR="00B757C7" w:rsidRPr="00600E82">
        <w:rPr>
          <w:rFonts w:ascii="Times New Roman" w:hAnsi="Times New Roman"/>
          <w:sz w:val="28"/>
          <w:szCs w:val="28"/>
          <w:shd w:val="clear" w:color="auto" w:fill="FFFFFF"/>
        </w:rPr>
        <w:t xml:space="preserve">еализуемый механизм  дополнительной социальной поддержки педагогических работников нуждается в </w:t>
      </w:r>
      <w:r w:rsidR="00B757C7">
        <w:rPr>
          <w:rFonts w:ascii="Times New Roman" w:hAnsi="Times New Roman"/>
          <w:sz w:val="28"/>
          <w:szCs w:val="28"/>
          <w:shd w:val="clear" w:color="auto" w:fill="FFFFFF"/>
        </w:rPr>
        <w:t xml:space="preserve">дальнейшем </w:t>
      </w:r>
      <w:r w:rsidR="00B757C7" w:rsidRPr="00600E82">
        <w:rPr>
          <w:rFonts w:ascii="Times New Roman" w:hAnsi="Times New Roman"/>
          <w:sz w:val="28"/>
          <w:szCs w:val="28"/>
          <w:shd w:val="clear" w:color="auto" w:fill="FFFFFF"/>
        </w:rPr>
        <w:t>совершенствовании.</w:t>
      </w:r>
    </w:p>
    <w:p w:rsidR="00FA61B9" w:rsidRDefault="00FA61B9" w:rsidP="00FA61B9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AD5BB4">
        <w:rPr>
          <w:rFonts w:ascii="Times New Roman" w:hAnsi="Times New Roman"/>
          <w:sz w:val="28"/>
          <w:szCs w:val="28"/>
          <w:shd w:val="clear" w:color="auto" w:fill="FFFFFF"/>
        </w:rPr>
        <w:t>Счетной палатой указано, что д</w:t>
      </w:r>
      <w:r w:rsidR="00B757C7" w:rsidRPr="00600E82">
        <w:rPr>
          <w:rFonts w:ascii="Times New Roman" w:hAnsi="Times New Roman"/>
          <w:sz w:val="28"/>
          <w:szCs w:val="28"/>
          <w:shd w:val="clear" w:color="auto" w:fill="FFFFFF"/>
        </w:rPr>
        <w:t>ля эффективного решения вопросов привлечения и сохранения квалифицированных педагогических кадров необходимо применение комплексного подхода, обеспечивающего взаимосвязь процесса предоставления</w:t>
      </w:r>
      <w:r w:rsidR="00A12500">
        <w:rPr>
          <w:rFonts w:ascii="Times New Roman" w:hAnsi="Times New Roman"/>
          <w:sz w:val="28"/>
          <w:szCs w:val="28"/>
          <w:shd w:val="clear" w:color="auto" w:fill="FFFFFF"/>
        </w:rPr>
        <w:t xml:space="preserve"> частичной компенсации расходов</w:t>
      </w:r>
      <w:r w:rsidR="00B757C7" w:rsidRPr="00600E82">
        <w:rPr>
          <w:rFonts w:ascii="Times New Roman" w:hAnsi="Times New Roman"/>
          <w:sz w:val="28"/>
          <w:szCs w:val="28"/>
          <w:shd w:val="clear" w:color="auto" w:fill="FFFFFF"/>
        </w:rPr>
        <w:t xml:space="preserve"> с реализацией права педагогов на получение</w:t>
      </w:r>
      <w:r w:rsidR="00AD5BB4">
        <w:rPr>
          <w:rFonts w:ascii="Times New Roman" w:hAnsi="Times New Roman"/>
          <w:sz w:val="28"/>
          <w:szCs w:val="28"/>
          <w:shd w:val="clear" w:color="auto" w:fill="FFFFFF"/>
        </w:rPr>
        <w:t>,</w:t>
      </w:r>
      <w:r w:rsidR="00B757C7" w:rsidRPr="00600E82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AD5BB4">
        <w:rPr>
          <w:rFonts w:ascii="Times New Roman" w:hAnsi="Times New Roman"/>
          <w:sz w:val="28"/>
          <w:szCs w:val="28"/>
          <w:shd w:val="clear" w:color="auto" w:fill="FFFFFF"/>
        </w:rPr>
        <w:t xml:space="preserve">в том числе </w:t>
      </w:r>
      <w:r w:rsidR="00B757C7" w:rsidRPr="00600E82">
        <w:rPr>
          <w:rFonts w:ascii="Times New Roman" w:hAnsi="Times New Roman"/>
          <w:sz w:val="28"/>
          <w:szCs w:val="28"/>
          <w:shd w:val="clear" w:color="auto" w:fill="FFFFFF"/>
        </w:rPr>
        <w:t xml:space="preserve">служебных жилых помещений из состава специализированного жилищного фонда муниципального района. </w:t>
      </w:r>
      <w:r w:rsidR="00B757C7">
        <w:rPr>
          <w:sz w:val="28"/>
          <w:szCs w:val="28"/>
        </w:rPr>
        <w:tab/>
      </w:r>
      <w:r w:rsidR="00B757C7" w:rsidRPr="00FA61B9">
        <w:rPr>
          <w:rFonts w:ascii="Times New Roman" w:hAnsi="Times New Roman" w:cs="Times New Roman"/>
          <w:sz w:val="28"/>
          <w:szCs w:val="28"/>
        </w:rPr>
        <w:t>П</w:t>
      </w:r>
      <w:r w:rsidR="00B757C7" w:rsidRPr="00FA61B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овышению доступности муниципальной поддержки для педагогов будет также способствовать упрощение процесса сбора, подачи и обработки документов, прилагаемых к заявлению на получение частичной компенсации, посредством </w:t>
      </w:r>
      <w:r w:rsidR="00B757C7" w:rsidRPr="00FA61B9">
        <w:rPr>
          <w:rFonts w:ascii="Times New Roman" w:hAnsi="Times New Roman" w:cs="Times New Roman"/>
          <w:sz w:val="28"/>
          <w:szCs w:val="28"/>
        </w:rPr>
        <w:t xml:space="preserve">повышения уровня </w:t>
      </w:r>
      <w:r w:rsidR="00B757C7" w:rsidRPr="00FA61B9">
        <w:rPr>
          <w:rFonts w:ascii="Times New Roman" w:hAnsi="Times New Roman" w:cs="Times New Roman"/>
          <w:sz w:val="28"/>
          <w:szCs w:val="28"/>
          <w:shd w:val="clear" w:color="auto" w:fill="FFFFFF"/>
        </w:rPr>
        <w:t>цифровизации процесса, интеграции с другими базами данных, оптимизации списка подаваемых документов и обеспечения доступности информации.</w:t>
      </w:r>
    </w:p>
    <w:p w:rsidR="00FA61B9" w:rsidRDefault="00FA61B9" w:rsidP="00FA61B9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220D67" w:rsidRPr="00220D6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 целью определения законности, результативности (эффективности и</w:t>
      </w:r>
      <w:r w:rsidR="00220D6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="00220D67" w:rsidRPr="00220D6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экономности) использования средств бюджета муниципального района, предназначенных для выполнения муниципального задания образовательными учреждениями, проведена проверка </w:t>
      </w:r>
      <w:r w:rsidR="00220D67" w:rsidRPr="00220D67">
        <w:rPr>
          <w:rFonts w:ascii="Times New Roman" w:hAnsi="Times New Roman" w:cs="Times New Roman"/>
          <w:sz w:val="28"/>
          <w:szCs w:val="28"/>
        </w:rPr>
        <w:t>формирования, финансового обеспечения и выполнения муниципального задания ТМБ ДОУ «Детский сад комбинированного вида «Льдинка».</w:t>
      </w:r>
    </w:p>
    <w:p w:rsidR="00FA61B9" w:rsidRDefault="00220D67" w:rsidP="00FA61B9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5168" behindDoc="0" locked="0" layoutInCell="1" allowOverlap="1" wp14:anchorId="6A52ACBA" wp14:editId="00B954E2">
            <wp:simplePos x="0" y="0"/>
            <wp:positionH relativeFrom="column">
              <wp:posOffset>30480</wp:posOffset>
            </wp:positionH>
            <wp:positionV relativeFrom="paragraph">
              <wp:posOffset>82550</wp:posOffset>
            </wp:positionV>
            <wp:extent cx="3261995" cy="1837055"/>
            <wp:effectExtent l="0" t="0" r="0" b="0"/>
            <wp:wrapSquare wrapText="bothSides"/>
            <wp:docPr id="2" name="Рисунок 2" descr="Z:\Общая КСП\2024 год (текущая)\Инспекция КРД\3. ДОУ Льдинка\ФОТО\38ba5688fd3e00f9f454ee33f441cf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Общая КСП\2024 год (текущая)\Инспекция КРД\3. ДОУ Льдинка\ФОТО\38ba5688fd3e00f9f454ee33f441cf6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995" cy="183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5EE7" w:rsidRPr="00220D67">
        <w:rPr>
          <w:rFonts w:ascii="Times New Roman" w:hAnsi="Times New Roman"/>
          <w:sz w:val="28"/>
          <w:szCs w:val="28"/>
        </w:rPr>
        <w:t xml:space="preserve">По итогам проверки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установлены </w:t>
      </w:r>
      <w:r w:rsidR="00B14E1D">
        <w:rPr>
          <w:rFonts w:ascii="Times New Roman" w:hAnsi="Times New Roman"/>
          <w:sz w:val="28"/>
          <w:szCs w:val="28"/>
          <w:shd w:val="clear" w:color="auto" w:fill="FFFFFF"/>
        </w:rPr>
        <w:t xml:space="preserve">отдельные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нарушения требований </w:t>
      </w:r>
      <w:r w:rsidRPr="00B3374F">
        <w:rPr>
          <w:rFonts w:ascii="Times New Roman" w:eastAsia="Calibri" w:hAnsi="Times New Roman"/>
          <w:sz w:val="28"/>
          <w:szCs w:val="28"/>
        </w:rPr>
        <w:t>действующего законодательства и муниципальн</w:t>
      </w:r>
      <w:r>
        <w:rPr>
          <w:rFonts w:ascii="Times New Roman" w:eastAsia="Calibri" w:hAnsi="Times New Roman"/>
          <w:sz w:val="28"/>
          <w:szCs w:val="28"/>
        </w:rPr>
        <w:t>ых правовых актов</w:t>
      </w:r>
      <w:r w:rsidRPr="00B3374F">
        <w:rPr>
          <w:rFonts w:ascii="Times New Roman" w:eastAsia="Calibri" w:hAnsi="Times New Roman"/>
          <w:sz w:val="28"/>
          <w:szCs w:val="28"/>
        </w:rPr>
        <w:t xml:space="preserve"> при формировании</w:t>
      </w:r>
      <w:r>
        <w:rPr>
          <w:rFonts w:ascii="Times New Roman" w:eastAsia="Calibri" w:hAnsi="Times New Roman"/>
          <w:sz w:val="28"/>
          <w:szCs w:val="28"/>
        </w:rPr>
        <w:t>, финансовом обеспечении и оценке выполнения</w:t>
      </w:r>
      <w:r w:rsidRPr="00B3374F">
        <w:rPr>
          <w:rFonts w:ascii="Times New Roman" w:eastAsia="Calibri" w:hAnsi="Times New Roman"/>
          <w:sz w:val="28"/>
          <w:szCs w:val="28"/>
        </w:rPr>
        <w:t xml:space="preserve"> муниципального задания</w:t>
      </w:r>
      <w:r w:rsidRPr="00220D67">
        <w:rPr>
          <w:rFonts w:ascii="Times New Roman" w:eastAsia="Calibri" w:hAnsi="Times New Roman"/>
          <w:sz w:val="28"/>
          <w:szCs w:val="28"/>
        </w:rPr>
        <w:t xml:space="preserve"> </w:t>
      </w:r>
      <w:r w:rsidRPr="00321DD3">
        <w:rPr>
          <w:rFonts w:ascii="Times New Roman" w:eastAsia="Calibri" w:hAnsi="Times New Roman"/>
          <w:sz w:val="28"/>
          <w:szCs w:val="28"/>
        </w:rPr>
        <w:t>Управлением образования</w:t>
      </w:r>
      <w:r>
        <w:rPr>
          <w:rFonts w:ascii="Times New Roman" w:eastAsia="Calibri" w:hAnsi="Times New Roman"/>
          <w:sz w:val="28"/>
          <w:szCs w:val="28"/>
        </w:rPr>
        <w:t xml:space="preserve"> Администрации муниципального района</w:t>
      </w:r>
      <w:r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:rsidR="00FA61B9" w:rsidRDefault="00D27158" w:rsidP="00FA61B9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lastRenderedPageBreak/>
        <w:tab/>
      </w:r>
      <w:r w:rsidR="00220D67" w:rsidRPr="008720F9">
        <w:rPr>
          <w:rFonts w:ascii="Times New Roman" w:eastAsia="Calibri" w:hAnsi="Times New Roman"/>
          <w:sz w:val="28"/>
          <w:szCs w:val="28"/>
        </w:rPr>
        <w:t xml:space="preserve">Выявлены нарушения и недостатки при установлении стимулирующих выплат по отдельным должностям </w:t>
      </w:r>
      <w:r w:rsidR="00220D67">
        <w:rPr>
          <w:rFonts w:ascii="Times New Roman" w:eastAsia="Calibri" w:hAnsi="Times New Roman"/>
          <w:sz w:val="28"/>
          <w:szCs w:val="28"/>
        </w:rPr>
        <w:t xml:space="preserve">учреждения, </w:t>
      </w:r>
      <w:r w:rsidR="00B14E1D">
        <w:rPr>
          <w:rFonts w:ascii="Times New Roman" w:eastAsia="Calibri" w:hAnsi="Times New Roman"/>
          <w:sz w:val="28"/>
          <w:szCs w:val="28"/>
        </w:rPr>
        <w:t xml:space="preserve">а также при </w:t>
      </w:r>
      <w:r w:rsidR="00220D67">
        <w:rPr>
          <w:rFonts w:ascii="Times New Roman" w:eastAsia="Calibri" w:hAnsi="Times New Roman"/>
          <w:sz w:val="28"/>
          <w:szCs w:val="28"/>
        </w:rPr>
        <w:t xml:space="preserve">использовании и учете муниципального имущества, </w:t>
      </w:r>
      <w:r w:rsidR="00220D67" w:rsidRPr="00066C98">
        <w:rPr>
          <w:rFonts w:ascii="Times New Roman" w:hAnsi="Times New Roman"/>
          <w:sz w:val="28"/>
          <w:szCs w:val="28"/>
        </w:rPr>
        <w:t>планировании и осуществлении закупок.</w:t>
      </w:r>
    </w:p>
    <w:p w:rsidR="00FA61B9" w:rsidRDefault="00FA61B9" w:rsidP="00FA61B9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9A4F7A">
        <w:rPr>
          <w:rFonts w:ascii="Times New Roman" w:hAnsi="Times New Roman"/>
          <w:sz w:val="28"/>
          <w:szCs w:val="28"/>
        </w:rPr>
        <w:t>О</w:t>
      </w:r>
      <w:r w:rsidR="00220D67" w:rsidRPr="00066C98">
        <w:rPr>
          <w:rFonts w:ascii="Times New Roman" w:hAnsi="Times New Roman"/>
          <w:sz w:val="28"/>
          <w:szCs w:val="28"/>
        </w:rPr>
        <w:t>тдельные недостатки, связанные с износом уличного детского оборудования, требующего замены, а также потребностью в проведении текущего ремонта помещений, кровли, окон и штукатурного слоя по периметру здания, а также заме</w:t>
      </w:r>
      <w:r w:rsidR="00220D67">
        <w:rPr>
          <w:rFonts w:ascii="Times New Roman" w:hAnsi="Times New Roman"/>
          <w:sz w:val="28"/>
          <w:szCs w:val="28"/>
        </w:rPr>
        <w:t>не детской мебели</w:t>
      </w:r>
      <w:r w:rsidR="00220D67" w:rsidRPr="00066C98">
        <w:rPr>
          <w:rFonts w:ascii="Times New Roman" w:hAnsi="Times New Roman"/>
          <w:sz w:val="28"/>
          <w:szCs w:val="28"/>
        </w:rPr>
        <w:t>. Отмечена потребность в капитальном ремонте внутренних систем и наружных сетей тепло</w:t>
      </w:r>
      <w:r w:rsidR="002D4693">
        <w:rPr>
          <w:rFonts w:ascii="Times New Roman" w:hAnsi="Times New Roman"/>
          <w:sz w:val="28"/>
          <w:szCs w:val="28"/>
        </w:rPr>
        <w:t>-</w:t>
      </w:r>
      <w:r w:rsidR="00220D67" w:rsidRPr="00066C98">
        <w:rPr>
          <w:rFonts w:ascii="Times New Roman" w:hAnsi="Times New Roman"/>
          <w:sz w:val="28"/>
          <w:szCs w:val="28"/>
        </w:rPr>
        <w:t>водо</w:t>
      </w:r>
      <w:r w:rsidR="002D4693">
        <w:rPr>
          <w:rFonts w:ascii="Times New Roman" w:hAnsi="Times New Roman"/>
          <w:sz w:val="28"/>
          <w:szCs w:val="28"/>
        </w:rPr>
        <w:t>-</w:t>
      </w:r>
      <w:r w:rsidR="00220D67" w:rsidRPr="00066C98">
        <w:rPr>
          <w:rFonts w:ascii="Times New Roman" w:hAnsi="Times New Roman"/>
          <w:sz w:val="28"/>
          <w:szCs w:val="28"/>
        </w:rPr>
        <w:t>снабжения и канализации</w:t>
      </w:r>
      <w:r w:rsidR="00220D67">
        <w:rPr>
          <w:rFonts w:ascii="Times New Roman" w:hAnsi="Times New Roman"/>
          <w:sz w:val="28"/>
          <w:szCs w:val="28"/>
        </w:rPr>
        <w:t>.</w:t>
      </w:r>
    </w:p>
    <w:p w:rsidR="00B755F4" w:rsidRDefault="00FA61B9" w:rsidP="00B755F4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220D67" w:rsidRPr="00600E82">
        <w:rPr>
          <w:rFonts w:ascii="Times New Roman" w:eastAsia="Calibri" w:hAnsi="Times New Roman"/>
          <w:sz w:val="28"/>
          <w:szCs w:val="28"/>
        </w:rPr>
        <w:t xml:space="preserve">В ходе контрольного мероприятия по предложению счетной палаты </w:t>
      </w:r>
      <w:r w:rsidR="00220D67" w:rsidRPr="00953B11">
        <w:rPr>
          <w:rFonts w:ascii="Times New Roman" w:hAnsi="Times New Roman"/>
          <w:sz w:val="28"/>
          <w:szCs w:val="28"/>
        </w:rPr>
        <w:t>обеспечено устранение нарушений</w:t>
      </w:r>
      <w:r w:rsidR="00220D67">
        <w:rPr>
          <w:rFonts w:ascii="Times New Roman" w:hAnsi="Times New Roman"/>
          <w:sz w:val="28"/>
          <w:szCs w:val="28"/>
        </w:rPr>
        <w:t>, связанных с</w:t>
      </w:r>
      <w:r w:rsidR="00220D67" w:rsidRPr="00953B11">
        <w:rPr>
          <w:rFonts w:ascii="Times New Roman" w:hAnsi="Times New Roman"/>
          <w:sz w:val="28"/>
          <w:szCs w:val="28"/>
        </w:rPr>
        <w:t xml:space="preserve"> </w:t>
      </w:r>
      <w:r w:rsidR="00220D67" w:rsidRPr="00C74DC1">
        <w:rPr>
          <w:rFonts w:ascii="Times New Roman" w:hAnsi="Times New Roman"/>
          <w:sz w:val="28"/>
          <w:szCs w:val="28"/>
        </w:rPr>
        <w:t>уточнен</w:t>
      </w:r>
      <w:r w:rsidR="00220D67">
        <w:rPr>
          <w:rFonts w:ascii="Times New Roman" w:hAnsi="Times New Roman"/>
          <w:sz w:val="28"/>
          <w:szCs w:val="28"/>
        </w:rPr>
        <w:t xml:space="preserve">ием и </w:t>
      </w:r>
      <w:r w:rsidR="002521D1">
        <w:rPr>
          <w:rFonts w:ascii="Times New Roman" w:hAnsi="Times New Roman"/>
          <w:sz w:val="28"/>
          <w:szCs w:val="28"/>
        </w:rPr>
        <w:t>публикацией</w:t>
      </w:r>
      <w:r w:rsidR="00220D67">
        <w:rPr>
          <w:rFonts w:ascii="Times New Roman" w:hAnsi="Times New Roman"/>
          <w:sz w:val="28"/>
          <w:szCs w:val="28"/>
        </w:rPr>
        <w:t xml:space="preserve"> отчетных </w:t>
      </w:r>
      <w:r w:rsidR="00220D67" w:rsidRPr="00C74DC1">
        <w:rPr>
          <w:rFonts w:ascii="Times New Roman" w:hAnsi="Times New Roman"/>
          <w:sz w:val="28"/>
          <w:szCs w:val="28"/>
        </w:rPr>
        <w:t>сведени</w:t>
      </w:r>
      <w:r w:rsidR="00220D67">
        <w:rPr>
          <w:rFonts w:ascii="Times New Roman" w:hAnsi="Times New Roman"/>
          <w:sz w:val="28"/>
          <w:szCs w:val="28"/>
        </w:rPr>
        <w:t>й,</w:t>
      </w:r>
      <w:r w:rsidR="00220D67" w:rsidRPr="00C74DC1">
        <w:rPr>
          <w:rFonts w:ascii="Times New Roman" w:hAnsi="Times New Roman"/>
          <w:sz w:val="28"/>
          <w:szCs w:val="28"/>
        </w:rPr>
        <w:t xml:space="preserve"> </w:t>
      </w:r>
      <w:r w:rsidR="00220D67">
        <w:rPr>
          <w:rFonts w:ascii="Times New Roman" w:hAnsi="Times New Roman"/>
          <w:sz w:val="28"/>
          <w:szCs w:val="28"/>
        </w:rPr>
        <w:t>изменениями учредительных документов, учетом муниципального имущества. Управлением образования изменена система</w:t>
      </w:r>
      <w:r w:rsidR="00220D67">
        <w:rPr>
          <w:rFonts w:ascii="Times New Roman" w:eastAsia="Calibri" w:hAnsi="Times New Roman"/>
          <w:sz w:val="28"/>
          <w:szCs w:val="28"/>
        </w:rPr>
        <w:t xml:space="preserve"> </w:t>
      </w:r>
      <w:r w:rsidR="00220D67" w:rsidRPr="00A65909">
        <w:rPr>
          <w:rFonts w:ascii="Times New Roman" w:eastAsia="Calibri" w:hAnsi="Times New Roman"/>
          <w:sz w:val="28"/>
          <w:szCs w:val="28"/>
        </w:rPr>
        <w:t>распределени</w:t>
      </w:r>
      <w:r w:rsidR="00220D67">
        <w:rPr>
          <w:rFonts w:ascii="Times New Roman" w:eastAsia="Calibri" w:hAnsi="Times New Roman"/>
          <w:sz w:val="28"/>
          <w:szCs w:val="28"/>
        </w:rPr>
        <w:t>я</w:t>
      </w:r>
      <w:r w:rsidR="00220D67" w:rsidRPr="00A65909">
        <w:rPr>
          <w:rFonts w:ascii="Times New Roman" w:eastAsia="Calibri" w:hAnsi="Times New Roman"/>
          <w:sz w:val="28"/>
          <w:szCs w:val="28"/>
        </w:rPr>
        <w:t xml:space="preserve"> служебных жилых помещений, находящихся в оперативном управлении образовательных учреждений</w:t>
      </w:r>
      <w:r w:rsidR="00220D67">
        <w:rPr>
          <w:rFonts w:ascii="Times New Roman" w:eastAsia="Calibri" w:hAnsi="Times New Roman"/>
          <w:sz w:val="28"/>
          <w:szCs w:val="28"/>
        </w:rPr>
        <w:t>.</w:t>
      </w:r>
      <w:r w:rsidR="00220D67">
        <w:rPr>
          <w:rFonts w:ascii="Times New Roman" w:hAnsi="Times New Roman"/>
          <w:sz w:val="28"/>
          <w:szCs w:val="28"/>
        </w:rPr>
        <w:t xml:space="preserve"> </w:t>
      </w:r>
    </w:p>
    <w:p w:rsidR="00B755F4" w:rsidRDefault="00CE0140" w:rsidP="00CE0140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CE014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60FA187F" wp14:editId="758ABB64">
            <wp:simplePos x="0" y="0"/>
            <wp:positionH relativeFrom="column">
              <wp:posOffset>-13970</wp:posOffset>
            </wp:positionH>
            <wp:positionV relativeFrom="paragraph">
              <wp:posOffset>31750</wp:posOffset>
            </wp:positionV>
            <wp:extent cx="3966210" cy="3107055"/>
            <wp:effectExtent l="0" t="0" r="0" b="0"/>
            <wp:wrapTight wrapText="bothSides">
              <wp:wrapPolygon edited="0">
                <wp:start x="0" y="0"/>
                <wp:lineTo x="0" y="21454"/>
                <wp:lineTo x="21476" y="21454"/>
                <wp:lineTo x="21476" y="0"/>
                <wp:lineTo x="0" y="0"/>
              </wp:wrapPolygon>
            </wp:wrapTight>
            <wp:docPr id="1" name="Рисунок 1" descr="C:\Users\USER\AppData\Local\Packages\Microsoft.Windows.Photos_8wekyb3d8bbwe\TempState\ShareServiceTempFolder\Собственность МР 19.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USER\AppData\Local\Packages\Microsoft.Windows.Photos_8wekyb3d8bbwe\TempState\ShareServiceTempFolder\Собственность МР 19.09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66210" cy="310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55F4" w:rsidRPr="00CE0140">
        <w:rPr>
          <w:rFonts w:ascii="Times New Roman" w:eastAsia="Calibri" w:hAnsi="Times New Roman"/>
          <w:sz w:val="28"/>
          <w:szCs w:val="28"/>
        </w:rPr>
        <w:tab/>
        <w:t xml:space="preserve">В рамках полномочия по оценке эффективности формирования, управления и распоряжения </w:t>
      </w:r>
      <w:proofErr w:type="spellStart"/>
      <w:proofErr w:type="gramStart"/>
      <w:r w:rsidR="00B755F4" w:rsidRPr="00CE0140">
        <w:rPr>
          <w:rFonts w:ascii="Times New Roman" w:eastAsia="Calibri" w:hAnsi="Times New Roman"/>
          <w:sz w:val="28"/>
          <w:szCs w:val="28"/>
        </w:rPr>
        <w:t>муниципаль</w:t>
      </w:r>
      <w:proofErr w:type="spellEnd"/>
      <w:r w:rsidR="002B0876" w:rsidRPr="002B0876">
        <w:rPr>
          <w:rFonts w:ascii="Times New Roman" w:eastAsia="Calibri" w:hAnsi="Times New Roman"/>
          <w:sz w:val="28"/>
          <w:szCs w:val="28"/>
        </w:rPr>
        <w:t>-</w:t>
      </w:r>
      <w:r w:rsidR="00B755F4" w:rsidRPr="00CE0140">
        <w:rPr>
          <w:rFonts w:ascii="Times New Roman" w:eastAsia="Calibri" w:hAnsi="Times New Roman"/>
          <w:sz w:val="28"/>
          <w:szCs w:val="28"/>
        </w:rPr>
        <w:t>ной</w:t>
      </w:r>
      <w:proofErr w:type="gramEnd"/>
      <w:r w:rsidR="00B755F4" w:rsidRPr="00CE0140">
        <w:rPr>
          <w:rFonts w:ascii="Times New Roman" w:eastAsia="Calibri" w:hAnsi="Times New Roman"/>
          <w:sz w:val="28"/>
          <w:szCs w:val="28"/>
        </w:rPr>
        <w:t xml:space="preserve"> собственностью счетной палатой проведена проверка реализации органами местного самоуправления полномочий по </w:t>
      </w:r>
      <w:proofErr w:type="spellStart"/>
      <w:r w:rsidR="00B755F4" w:rsidRPr="00CE0140">
        <w:rPr>
          <w:rFonts w:ascii="Times New Roman" w:eastAsia="Calibri" w:hAnsi="Times New Roman"/>
          <w:sz w:val="28"/>
          <w:szCs w:val="28"/>
        </w:rPr>
        <w:t>администри</w:t>
      </w:r>
      <w:r w:rsidR="002B0876" w:rsidRPr="002B0876">
        <w:rPr>
          <w:rFonts w:ascii="Times New Roman" w:eastAsia="Calibri" w:hAnsi="Times New Roman"/>
          <w:sz w:val="28"/>
          <w:szCs w:val="28"/>
        </w:rPr>
        <w:t>-</w:t>
      </w:r>
      <w:r w:rsidR="00B755F4" w:rsidRPr="00CE0140">
        <w:rPr>
          <w:rFonts w:ascii="Times New Roman" w:eastAsia="Calibri" w:hAnsi="Times New Roman"/>
          <w:sz w:val="28"/>
          <w:szCs w:val="28"/>
        </w:rPr>
        <w:t>рованию</w:t>
      </w:r>
      <w:proofErr w:type="spellEnd"/>
      <w:r w:rsidR="00B755F4" w:rsidRPr="00CE0140">
        <w:rPr>
          <w:rFonts w:ascii="Times New Roman" w:eastAsia="Calibri" w:hAnsi="Times New Roman"/>
          <w:sz w:val="28"/>
          <w:szCs w:val="28"/>
        </w:rPr>
        <w:t xml:space="preserve"> доходов бюджета от распоряжения объектами муниципальной собственности и земельными участками, собственность на которые не разграничена.</w:t>
      </w:r>
      <w:r w:rsidR="00B755F4" w:rsidRPr="00CE0140">
        <w:rPr>
          <w:rFonts w:ascii="Times New Roman" w:eastAsia="Calibri" w:hAnsi="Times New Roman"/>
          <w:sz w:val="28"/>
          <w:szCs w:val="28"/>
        </w:rPr>
        <w:tab/>
      </w:r>
      <w:r w:rsidR="00023566" w:rsidRPr="00CE0140">
        <w:rPr>
          <w:rFonts w:ascii="Times New Roman" w:eastAsia="Calibri" w:hAnsi="Times New Roman"/>
          <w:sz w:val="28"/>
          <w:szCs w:val="28"/>
        </w:rPr>
        <w:t>Эти</w:t>
      </w:r>
      <w:r w:rsidR="008748E0" w:rsidRPr="00CE0140">
        <w:rPr>
          <w:rFonts w:ascii="Times New Roman" w:eastAsia="Calibri" w:hAnsi="Times New Roman"/>
          <w:sz w:val="28"/>
          <w:szCs w:val="28"/>
        </w:rPr>
        <w:t xml:space="preserve"> виды доходов являются основными </w:t>
      </w:r>
      <w:r w:rsidR="00DF0820" w:rsidRPr="00CE0140">
        <w:rPr>
          <w:rFonts w:ascii="Times New Roman" w:eastAsia="Calibri" w:hAnsi="Times New Roman"/>
          <w:sz w:val="28"/>
          <w:szCs w:val="28"/>
        </w:rPr>
        <w:t xml:space="preserve">источниками неналоговых доходов </w:t>
      </w:r>
      <w:r w:rsidR="008748E0" w:rsidRPr="00CE0140">
        <w:rPr>
          <w:rFonts w:ascii="Times New Roman" w:eastAsia="Calibri" w:hAnsi="Times New Roman"/>
          <w:sz w:val="28"/>
          <w:szCs w:val="28"/>
        </w:rPr>
        <w:t>районного бюджета.</w:t>
      </w:r>
      <w:r w:rsidR="00DF0820" w:rsidRPr="00CE0140">
        <w:rPr>
          <w:rFonts w:ascii="Times New Roman" w:eastAsia="Calibri" w:hAnsi="Times New Roman"/>
          <w:sz w:val="28"/>
          <w:szCs w:val="28"/>
        </w:rPr>
        <w:t xml:space="preserve"> </w:t>
      </w:r>
      <w:r w:rsidR="008748E0" w:rsidRPr="00CE0140">
        <w:rPr>
          <w:rFonts w:ascii="Times New Roman" w:eastAsia="Calibri" w:hAnsi="Times New Roman"/>
          <w:sz w:val="28"/>
          <w:szCs w:val="28"/>
        </w:rPr>
        <w:t>О</w:t>
      </w:r>
      <w:r w:rsidR="00B755F4" w:rsidRPr="00CE0140">
        <w:rPr>
          <w:rFonts w:ascii="Times New Roman" w:eastAsia="Calibri" w:hAnsi="Times New Roman"/>
          <w:sz w:val="28"/>
          <w:szCs w:val="28"/>
        </w:rPr>
        <w:t xml:space="preserve">т эффективности организации работы по правовому и организационному обеспечению исполнения полномочий, полноты и достоверности учета имущества и качества администрирования </w:t>
      </w:r>
      <w:r w:rsidR="00B755F4" w:rsidRPr="00CE0140">
        <w:rPr>
          <w:rFonts w:ascii="Times New Roman" w:eastAsia="Calibri" w:hAnsi="Times New Roman"/>
          <w:sz w:val="28"/>
          <w:szCs w:val="28"/>
        </w:rPr>
        <w:lastRenderedPageBreak/>
        <w:t>доходов</w:t>
      </w:r>
      <w:r w:rsidR="008748E0" w:rsidRPr="00CE0140">
        <w:rPr>
          <w:rFonts w:ascii="Times New Roman" w:eastAsia="Calibri" w:hAnsi="Times New Roman"/>
          <w:sz w:val="28"/>
          <w:szCs w:val="28"/>
        </w:rPr>
        <w:t xml:space="preserve"> </w:t>
      </w:r>
      <w:r w:rsidR="00863085" w:rsidRPr="00CE0140">
        <w:rPr>
          <w:rFonts w:ascii="Times New Roman" w:eastAsia="Calibri" w:hAnsi="Times New Roman"/>
          <w:sz w:val="28"/>
          <w:szCs w:val="28"/>
        </w:rPr>
        <w:t xml:space="preserve">зависит </w:t>
      </w:r>
      <w:r w:rsidR="008748E0" w:rsidRPr="00CE0140">
        <w:rPr>
          <w:rFonts w:ascii="Times New Roman" w:eastAsia="Calibri" w:hAnsi="Times New Roman"/>
          <w:sz w:val="28"/>
          <w:szCs w:val="28"/>
        </w:rPr>
        <w:t>наполняемость бюджета</w:t>
      </w:r>
      <w:r w:rsidR="00B755F4" w:rsidRPr="00CE0140">
        <w:rPr>
          <w:rFonts w:ascii="Times New Roman" w:eastAsia="Calibri" w:hAnsi="Times New Roman"/>
          <w:sz w:val="28"/>
          <w:szCs w:val="28"/>
        </w:rPr>
        <w:t>.</w:t>
      </w:r>
      <w:r w:rsidR="00023566" w:rsidRPr="00CE0140">
        <w:rPr>
          <w:rFonts w:ascii="Times New Roman" w:eastAsia="Calibri" w:hAnsi="Times New Roman"/>
          <w:sz w:val="28"/>
          <w:szCs w:val="28"/>
        </w:rPr>
        <w:t xml:space="preserve"> Проверка Управления имущественных отношений муниципального района, кот</w:t>
      </w:r>
      <w:r w:rsidR="002521D1" w:rsidRPr="00CE0140">
        <w:rPr>
          <w:rFonts w:ascii="Times New Roman" w:eastAsia="Calibri" w:hAnsi="Times New Roman"/>
          <w:sz w:val="28"/>
          <w:szCs w:val="28"/>
        </w:rPr>
        <w:t>орое администрирует эти доходы,</w:t>
      </w:r>
      <w:r w:rsidRPr="00CE0140">
        <w:rPr>
          <w:rFonts w:ascii="Times New Roman" w:eastAsia="Calibri" w:hAnsi="Times New Roman"/>
          <w:sz w:val="28"/>
          <w:szCs w:val="28"/>
        </w:rPr>
        <w:t xml:space="preserve"> </w:t>
      </w:r>
      <w:r w:rsidR="00B14E1D" w:rsidRPr="00CE0140">
        <w:rPr>
          <w:rFonts w:ascii="Times New Roman" w:hAnsi="Times New Roman"/>
          <w:sz w:val="28"/>
          <w:szCs w:val="28"/>
        </w:rPr>
        <w:t xml:space="preserve"> </w:t>
      </w:r>
      <w:r w:rsidR="00B755F4" w:rsidRPr="00CE0140">
        <w:rPr>
          <w:rFonts w:ascii="Times New Roman" w:hAnsi="Times New Roman"/>
          <w:sz w:val="28"/>
          <w:szCs w:val="28"/>
        </w:rPr>
        <w:t>установ</w:t>
      </w:r>
      <w:r w:rsidR="00023566" w:rsidRPr="00CE0140">
        <w:rPr>
          <w:rFonts w:ascii="Times New Roman" w:hAnsi="Times New Roman"/>
          <w:sz w:val="28"/>
          <w:szCs w:val="28"/>
        </w:rPr>
        <w:t>ила</w:t>
      </w:r>
      <w:r w:rsidR="00B755F4" w:rsidRPr="00CE0140">
        <w:rPr>
          <w:rFonts w:ascii="Times New Roman" w:hAnsi="Times New Roman"/>
          <w:sz w:val="28"/>
          <w:szCs w:val="28"/>
        </w:rPr>
        <w:t xml:space="preserve"> нарушения и недостатки,</w:t>
      </w:r>
      <w:r w:rsidR="00B755F4" w:rsidRPr="00C84CB9">
        <w:rPr>
          <w:rFonts w:ascii="Times New Roman" w:hAnsi="Times New Roman"/>
          <w:sz w:val="28"/>
          <w:szCs w:val="28"/>
        </w:rPr>
        <w:t xml:space="preserve"> связанные с нормативным правовым обеспечением деятельности, </w:t>
      </w:r>
      <w:r w:rsidR="00023566">
        <w:rPr>
          <w:rFonts w:ascii="Times New Roman" w:hAnsi="Times New Roman"/>
          <w:sz w:val="28"/>
          <w:szCs w:val="28"/>
        </w:rPr>
        <w:t xml:space="preserve">а также </w:t>
      </w:r>
      <w:r w:rsidR="00B755F4" w:rsidRPr="00C84CB9">
        <w:rPr>
          <w:rFonts w:ascii="Times New Roman" w:hAnsi="Times New Roman"/>
          <w:sz w:val="28"/>
          <w:szCs w:val="28"/>
        </w:rPr>
        <w:t>эффективностью взаимодействия между участниками управляющего воздействия</w:t>
      </w:r>
      <w:r w:rsidR="00023566">
        <w:rPr>
          <w:rFonts w:ascii="Times New Roman" w:hAnsi="Times New Roman"/>
          <w:sz w:val="28"/>
          <w:szCs w:val="28"/>
        </w:rPr>
        <w:t>. Также было отмечено</w:t>
      </w:r>
      <w:r w:rsidR="00B755F4" w:rsidRPr="00C84CB9">
        <w:rPr>
          <w:rFonts w:ascii="Times New Roman" w:hAnsi="Times New Roman"/>
          <w:sz w:val="28"/>
          <w:szCs w:val="28"/>
        </w:rPr>
        <w:t xml:space="preserve"> дублирование возложенных функций, несоразмерность установленных компетенций уполномоченных органов с фактическими возможностями их выполнения и со степенью их влияния на процесс управления.</w:t>
      </w:r>
    </w:p>
    <w:p w:rsidR="00B755F4" w:rsidRDefault="00B755F4" w:rsidP="00B755F4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C84CB9">
        <w:rPr>
          <w:rFonts w:ascii="Times New Roman" w:hAnsi="Times New Roman"/>
          <w:sz w:val="28"/>
          <w:szCs w:val="28"/>
        </w:rPr>
        <w:t xml:space="preserve">Отмечен </w:t>
      </w:r>
      <w:r w:rsidRPr="00F175FB">
        <w:rPr>
          <w:rFonts w:ascii="Times New Roman" w:hAnsi="Times New Roman"/>
          <w:sz w:val="28"/>
          <w:szCs w:val="28"/>
        </w:rPr>
        <w:t>недостаточный уровень цифровизации</w:t>
      </w:r>
      <w:r w:rsidRPr="00C84CB9">
        <w:rPr>
          <w:rFonts w:ascii="Times New Roman" w:hAnsi="Times New Roman"/>
          <w:sz w:val="28"/>
          <w:szCs w:val="28"/>
        </w:rPr>
        <w:t xml:space="preserve"> процессов учета и управления имуществом. Установлены факты неполного отражения сведений в реестре муниципального имущества, а также их расхождения с данными бюджетного учета, нарушения при использовании муниципальных жилых помещений, повлекшие за собой возникновение недополученных доходов в районный бюджет.</w:t>
      </w:r>
    </w:p>
    <w:p w:rsidR="00B755F4" w:rsidRDefault="00B755F4" w:rsidP="00B755F4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C84CB9">
        <w:rPr>
          <w:rFonts w:ascii="Times New Roman" w:hAnsi="Times New Roman"/>
          <w:sz w:val="28"/>
          <w:szCs w:val="28"/>
        </w:rPr>
        <w:t>В рамках централизованного бюджетного учета не соблюдались правила бухгалтерского учета,  не проводились мероприятия по инвентаризации объектов казны.</w:t>
      </w:r>
    </w:p>
    <w:p w:rsidR="00B755F4" w:rsidRPr="00C84CB9" w:rsidRDefault="00B755F4" w:rsidP="00B755F4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Fonts w:ascii="Times New Roman" w:hAnsi="Times New Roman" w:cs="Arial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Счетной палатой отмечено наличие в</w:t>
      </w:r>
      <w:r w:rsidRPr="00C84CB9">
        <w:rPr>
          <w:rFonts w:ascii="Times New Roman" w:hAnsi="Times New Roman"/>
          <w:sz w:val="28"/>
          <w:szCs w:val="28"/>
        </w:rPr>
        <w:t xml:space="preserve"> муниципальной собственности непрофильно</w:t>
      </w:r>
      <w:r>
        <w:rPr>
          <w:rFonts w:ascii="Times New Roman" w:hAnsi="Times New Roman"/>
          <w:sz w:val="28"/>
          <w:szCs w:val="28"/>
        </w:rPr>
        <w:t>го</w:t>
      </w:r>
      <w:r w:rsidRPr="00C84CB9">
        <w:rPr>
          <w:rFonts w:ascii="Times New Roman" w:hAnsi="Times New Roman"/>
          <w:sz w:val="28"/>
          <w:szCs w:val="28"/>
        </w:rPr>
        <w:t xml:space="preserve"> имуществ</w:t>
      </w:r>
      <w:r>
        <w:rPr>
          <w:rFonts w:ascii="Times New Roman" w:hAnsi="Times New Roman"/>
          <w:sz w:val="28"/>
          <w:szCs w:val="28"/>
        </w:rPr>
        <w:t>а</w:t>
      </w:r>
      <w:r w:rsidRPr="00C84CB9">
        <w:rPr>
          <w:rFonts w:ascii="Times New Roman" w:hAnsi="Times New Roman"/>
          <w:sz w:val="28"/>
          <w:szCs w:val="28"/>
        </w:rPr>
        <w:t xml:space="preserve">, </w:t>
      </w:r>
      <w:r w:rsidRPr="00C84CB9">
        <w:rPr>
          <w:rFonts w:ascii="Times New Roman" w:hAnsi="Times New Roman"/>
          <w:bCs/>
          <w:sz w:val="28"/>
          <w:szCs w:val="28"/>
        </w:rPr>
        <w:t>подлежаще</w:t>
      </w:r>
      <w:r>
        <w:rPr>
          <w:rFonts w:ascii="Times New Roman" w:hAnsi="Times New Roman"/>
          <w:bCs/>
          <w:sz w:val="28"/>
          <w:szCs w:val="28"/>
        </w:rPr>
        <w:t>го</w:t>
      </w:r>
      <w:r w:rsidRPr="00C84CB9">
        <w:rPr>
          <w:rFonts w:ascii="Times New Roman" w:hAnsi="Times New Roman"/>
          <w:bCs/>
          <w:sz w:val="28"/>
          <w:szCs w:val="28"/>
        </w:rPr>
        <w:t xml:space="preserve"> перепрофилированию либо отчуждению, являющееся источником дополнительных доходов</w:t>
      </w:r>
      <w:r w:rsidRPr="00C84CB9">
        <w:rPr>
          <w:rFonts w:ascii="Times New Roman" w:hAnsi="Times New Roman"/>
          <w:sz w:val="28"/>
          <w:szCs w:val="28"/>
        </w:rPr>
        <w:t xml:space="preserve">. </w:t>
      </w:r>
      <w:r w:rsidR="00023566" w:rsidRPr="0030410C">
        <w:rPr>
          <w:rFonts w:ascii="Times New Roman" w:hAnsi="Times New Roman"/>
          <w:bCs/>
          <w:sz w:val="28"/>
          <w:szCs w:val="28"/>
        </w:rPr>
        <w:t>Указано</w:t>
      </w:r>
      <w:r w:rsidR="00023566">
        <w:rPr>
          <w:rFonts w:ascii="Times New Roman" w:hAnsi="Times New Roman"/>
          <w:bCs/>
          <w:sz w:val="28"/>
          <w:szCs w:val="28"/>
        </w:rPr>
        <w:t xml:space="preserve"> на </w:t>
      </w:r>
      <w:r w:rsidRPr="00C84CB9">
        <w:rPr>
          <w:rFonts w:ascii="Times New Roman" w:hAnsi="Times New Roman"/>
          <w:bCs/>
          <w:sz w:val="28"/>
          <w:szCs w:val="28"/>
        </w:rPr>
        <w:t xml:space="preserve"> </w:t>
      </w:r>
      <w:r w:rsidRPr="00C84CB9">
        <w:rPr>
          <w:rFonts w:ascii="Times New Roman" w:hAnsi="Times New Roman"/>
          <w:sz w:val="28"/>
          <w:szCs w:val="28"/>
        </w:rPr>
        <w:t>потребность</w:t>
      </w:r>
      <w:r w:rsidRPr="00C84CB9">
        <w:rPr>
          <w:rFonts w:ascii="Times New Roman" w:hAnsi="Times New Roman"/>
          <w:bCs/>
          <w:sz w:val="28"/>
          <w:szCs w:val="28"/>
        </w:rPr>
        <w:t xml:space="preserve"> повышени</w:t>
      </w:r>
      <w:r w:rsidR="00023566">
        <w:rPr>
          <w:rFonts w:ascii="Times New Roman" w:hAnsi="Times New Roman"/>
          <w:bCs/>
          <w:sz w:val="28"/>
          <w:szCs w:val="28"/>
        </w:rPr>
        <w:t>я</w:t>
      </w:r>
      <w:r w:rsidRPr="00C84CB9">
        <w:rPr>
          <w:rFonts w:ascii="Times New Roman" w:hAnsi="Times New Roman"/>
          <w:bCs/>
          <w:sz w:val="28"/>
          <w:szCs w:val="28"/>
        </w:rPr>
        <w:t xml:space="preserve"> качества администрирования доходов</w:t>
      </w:r>
      <w:r w:rsidR="00023566">
        <w:rPr>
          <w:rFonts w:ascii="Times New Roman" w:hAnsi="Times New Roman"/>
          <w:bCs/>
          <w:sz w:val="28"/>
          <w:szCs w:val="28"/>
        </w:rPr>
        <w:t xml:space="preserve"> и</w:t>
      </w:r>
      <w:r w:rsidR="00A26922">
        <w:rPr>
          <w:rFonts w:ascii="Times New Roman" w:hAnsi="Times New Roman"/>
          <w:sz w:val="28"/>
          <w:szCs w:val="28"/>
        </w:rPr>
        <w:t xml:space="preserve"> усилени</w:t>
      </w:r>
      <w:r w:rsidR="00023566">
        <w:rPr>
          <w:rFonts w:ascii="Times New Roman" w:hAnsi="Times New Roman"/>
          <w:sz w:val="28"/>
          <w:szCs w:val="28"/>
        </w:rPr>
        <w:t>я</w:t>
      </w:r>
      <w:r w:rsidRPr="00C84CB9">
        <w:rPr>
          <w:rFonts w:ascii="Times New Roman" w:hAnsi="Times New Roman"/>
          <w:sz w:val="28"/>
          <w:szCs w:val="28"/>
        </w:rPr>
        <w:t xml:space="preserve"> мер по сокращению дебиторской задолженности.</w:t>
      </w:r>
    </w:p>
    <w:p w:rsidR="004D1BF5" w:rsidRDefault="00B755F4" w:rsidP="00B755F4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844C47">
        <w:rPr>
          <w:rFonts w:ascii="Times New Roman" w:hAnsi="Times New Roman"/>
          <w:sz w:val="28"/>
          <w:szCs w:val="28"/>
          <w:shd w:val="clear" w:color="auto" w:fill="FFFFFF"/>
        </w:rPr>
        <w:t>С</w:t>
      </w:r>
      <w:r w:rsidR="00023566">
        <w:rPr>
          <w:rFonts w:ascii="Times New Roman" w:hAnsi="Times New Roman"/>
          <w:sz w:val="28"/>
          <w:szCs w:val="28"/>
          <w:shd w:val="clear" w:color="auto" w:fill="FFFFFF"/>
        </w:rPr>
        <w:t>четной палат</w:t>
      </w:r>
      <w:r w:rsidR="00844C47">
        <w:rPr>
          <w:rFonts w:ascii="Times New Roman" w:hAnsi="Times New Roman"/>
          <w:sz w:val="28"/>
          <w:szCs w:val="28"/>
          <w:shd w:val="clear" w:color="auto" w:fill="FFFFFF"/>
        </w:rPr>
        <w:t>ой выявлены резервы роста доходной части районного бюджета</w:t>
      </w:r>
      <w:r w:rsidRPr="00C84CB9">
        <w:rPr>
          <w:rFonts w:ascii="Times New Roman" w:hAnsi="Times New Roman"/>
          <w:sz w:val="28"/>
          <w:szCs w:val="28"/>
          <w:shd w:val="clear" w:color="auto" w:fill="FFFFFF"/>
        </w:rPr>
        <w:t xml:space="preserve"> за счет </w:t>
      </w:r>
      <w:r w:rsidR="004D1BF5">
        <w:rPr>
          <w:rFonts w:ascii="Times New Roman" w:hAnsi="Times New Roman"/>
          <w:sz w:val="28"/>
          <w:szCs w:val="28"/>
          <w:shd w:val="clear" w:color="auto" w:fill="FFFFFF"/>
        </w:rPr>
        <w:t xml:space="preserve">более </w:t>
      </w:r>
      <w:r w:rsidRPr="00C84CB9">
        <w:rPr>
          <w:rFonts w:ascii="Times New Roman" w:hAnsi="Times New Roman"/>
          <w:sz w:val="28"/>
          <w:szCs w:val="28"/>
        </w:rPr>
        <w:t>эффективного управления</w:t>
      </w:r>
      <w:r w:rsidR="004D1BF5">
        <w:rPr>
          <w:rFonts w:ascii="Times New Roman" w:hAnsi="Times New Roman"/>
          <w:sz w:val="28"/>
          <w:szCs w:val="28"/>
        </w:rPr>
        <w:t xml:space="preserve"> и распоряжения муниципальным имуществом, в том числе</w:t>
      </w:r>
      <w:r w:rsidRPr="00C84CB9">
        <w:rPr>
          <w:rFonts w:ascii="Times New Roman" w:hAnsi="Times New Roman"/>
          <w:sz w:val="28"/>
          <w:szCs w:val="28"/>
        </w:rPr>
        <w:t>:</w:t>
      </w:r>
    </w:p>
    <w:p w:rsidR="004D1BF5" w:rsidRDefault="004D1BF5" w:rsidP="00B755F4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A26922">
        <w:rPr>
          <w:rFonts w:ascii="Times New Roman" w:hAnsi="Times New Roman"/>
          <w:sz w:val="28"/>
          <w:szCs w:val="28"/>
        </w:rPr>
        <w:t xml:space="preserve"> </w:t>
      </w:r>
      <w:r w:rsidR="00B755F4" w:rsidRPr="00C84CB9">
        <w:rPr>
          <w:rFonts w:ascii="Times New Roman" w:hAnsi="Times New Roman"/>
          <w:sz w:val="28"/>
          <w:szCs w:val="28"/>
        </w:rPr>
        <w:t>приняти</w:t>
      </w:r>
      <w:r w:rsidR="00844C47">
        <w:rPr>
          <w:rFonts w:ascii="Times New Roman" w:hAnsi="Times New Roman"/>
          <w:sz w:val="28"/>
          <w:szCs w:val="28"/>
        </w:rPr>
        <w:t>я</w:t>
      </w:r>
      <w:r w:rsidR="00B755F4" w:rsidRPr="00C84CB9">
        <w:rPr>
          <w:rFonts w:ascii="Times New Roman" w:hAnsi="Times New Roman"/>
          <w:sz w:val="28"/>
          <w:szCs w:val="28"/>
        </w:rPr>
        <w:t xml:space="preserve"> своевременных решений об индексации стоимости использования имущества</w:t>
      </w:r>
      <w:r>
        <w:rPr>
          <w:rFonts w:ascii="Times New Roman" w:hAnsi="Times New Roman"/>
          <w:sz w:val="28"/>
          <w:szCs w:val="28"/>
        </w:rPr>
        <w:t>;</w:t>
      </w:r>
    </w:p>
    <w:p w:rsidR="004D1BF5" w:rsidRDefault="004D1BF5" w:rsidP="00B755F4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>-</w:t>
      </w:r>
      <w:r w:rsidR="00B755F4" w:rsidRPr="00C84CB9">
        <w:rPr>
          <w:rFonts w:ascii="Times New Roman" w:hAnsi="Times New Roman"/>
          <w:sz w:val="28"/>
          <w:szCs w:val="28"/>
        </w:rPr>
        <w:t xml:space="preserve"> максимально</w:t>
      </w:r>
      <w:r w:rsidR="00844C47">
        <w:rPr>
          <w:rFonts w:ascii="Times New Roman" w:hAnsi="Times New Roman"/>
          <w:sz w:val="28"/>
          <w:szCs w:val="28"/>
        </w:rPr>
        <w:t>го</w:t>
      </w:r>
      <w:r w:rsidR="00B755F4" w:rsidRPr="00C84CB9">
        <w:rPr>
          <w:rFonts w:ascii="Times New Roman" w:hAnsi="Times New Roman"/>
          <w:sz w:val="28"/>
          <w:szCs w:val="28"/>
        </w:rPr>
        <w:t xml:space="preserve"> вовлечени</w:t>
      </w:r>
      <w:r w:rsidR="00844C47">
        <w:rPr>
          <w:rFonts w:ascii="Times New Roman" w:hAnsi="Times New Roman"/>
          <w:sz w:val="28"/>
          <w:szCs w:val="28"/>
        </w:rPr>
        <w:t>я</w:t>
      </w:r>
      <w:r w:rsidR="00B755F4" w:rsidRPr="00C84CB9">
        <w:rPr>
          <w:rFonts w:ascii="Times New Roman" w:hAnsi="Times New Roman"/>
          <w:sz w:val="28"/>
          <w:szCs w:val="28"/>
        </w:rPr>
        <w:t xml:space="preserve"> имущества в хозяйственный оборот</w:t>
      </w:r>
      <w:r w:rsidR="00B755F4" w:rsidRPr="00C84CB9">
        <w:rPr>
          <w:rFonts w:ascii="Times New Roman" w:hAnsi="Times New Roman"/>
          <w:bCs/>
          <w:color w:val="212121"/>
          <w:spacing w:val="1"/>
          <w:sz w:val="28"/>
          <w:szCs w:val="28"/>
        </w:rPr>
        <w:t xml:space="preserve"> </w:t>
      </w:r>
      <w:r w:rsidR="00B755F4" w:rsidRPr="00C84CB9">
        <w:rPr>
          <w:rFonts w:ascii="Times New Roman" w:hAnsi="Times New Roman"/>
          <w:sz w:val="28"/>
          <w:szCs w:val="28"/>
          <w:shd w:val="clear" w:color="auto" w:fill="FFFFFF"/>
        </w:rPr>
        <w:t>либо его отчуждени</w:t>
      </w:r>
      <w:r>
        <w:rPr>
          <w:rFonts w:ascii="Times New Roman" w:hAnsi="Times New Roman"/>
          <w:sz w:val="28"/>
          <w:szCs w:val="28"/>
          <w:shd w:val="clear" w:color="auto" w:fill="FFFFFF"/>
        </w:rPr>
        <w:t>е;</w:t>
      </w:r>
    </w:p>
    <w:p w:rsidR="004D1BF5" w:rsidRDefault="004D1BF5" w:rsidP="00B755F4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- </w:t>
      </w:r>
      <w:r w:rsidR="00B755F4" w:rsidRPr="00C84CB9">
        <w:rPr>
          <w:rFonts w:ascii="Times New Roman" w:hAnsi="Times New Roman"/>
          <w:sz w:val="28"/>
          <w:szCs w:val="28"/>
          <w:shd w:val="clear" w:color="auto" w:fill="FFFFFF"/>
        </w:rPr>
        <w:t>приняти</w:t>
      </w:r>
      <w:r w:rsidR="00844C47">
        <w:rPr>
          <w:rFonts w:ascii="Times New Roman" w:hAnsi="Times New Roman"/>
          <w:sz w:val="28"/>
          <w:szCs w:val="28"/>
          <w:shd w:val="clear" w:color="auto" w:fill="FFFFFF"/>
        </w:rPr>
        <w:t>я</w:t>
      </w:r>
      <w:r w:rsidR="00B755F4" w:rsidRPr="00C84CB9">
        <w:rPr>
          <w:rFonts w:ascii="Times New Roman" w:hAnsi="Times New Roman"/>
          <w:sz w:val="28"/>
          <w:szCs w:val="28"/>
          <w:shd w:val="clear" w:color="auto" w:fill="FFFFFF"/>
        </w:rPr>
        <w:t xml:space="preserve"> мер к должникам арендной платы и платы за наем</w:t>
      </w:r>
      <w:r>
        <w:rPr>
          <w:rFonts w:ascii="Times New Roman" w:hAnsi="Times New Roman"/>
          <w:sz w:val="28"/>
          <w:szCs w:val="28"/>
          <w:shd w:val="clear" w:color="auto" w:fill="FFFFFF"/>
        </w:rPr>
        <w:t>;</w:t>
      </w:r>
    </w:p>
    <w:p w:rsidR="00B755F4" w:rsidRDefault="004D1BF5" w:rsidP="00B755F4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- активн</w:t>
      </w:r>
      <w:r w:rsidR="00844C47">
        <w:rPr>
          <w:rFonts w:ascii="Times New Roman" w:hAnsi="Times New Roman"/>
          <w:sz w:val="28"/>
          <w:szCs w:val="28"/>
          <w:shd w:val="clear" w:color="auto" w:fill="FFFFFF"/>
        </w:rPr>
        <w:t>ой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B755F4" w:rsidRPr="00C84CB9">
        <w:rPr>
          <w:rFonts w:ascii="Times New Roman" w:hAnsi="Times New Roman"/>
          <w:sz w:val="28"/>
          <w:szCs w:val="28"/>
          <w:shd w:val="clear" w:color="auto" w:fill="FFFFFF"/>
        </w:rPr>
        <w:t>организаци</w:t>
      </w:r>
      <w:r w:rsidR="00844C47">
        <w:rPr>
          <w:rFonts w:ascii="Times New Roman" w:hAnsi="Times New Roman"/>
          <w:sz w:val="28"/>
          <w:szCs w:val="28"/>
          <w:shd w:val="clear" w:color="auto" w:fill="FFFFFF"/>
        </w:rPr>
        <w:t>и</w:t>
      </w:r>
      <w:r w:rsidR="00B755F4" w:rsidRPr="00C84CB9">
        <w:rPr>
          <w:rFonts w:ascii="Times New Roman" w:hAnsi="Times New Roman"/>
          <w:sz w:val="28"/>
          <w:szCs w:val="28"/>
          <w:shd w:val="clear" w:color="auto" w:fill="FFFFFF"/>
        </w:rPr>
        <w:t xml:space="preserve"> взаимодействия с администрациями городских поселений района.</w:t>
      </w:r>
    </w:p>
    <w:p w:rsidR="004D1BF5" w:rsidRDefault="00B755F4" w:rsidP="00A26922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Pr="009A4F7A">
        <w:rPr>
          <w:rFonts w:ascii="Times New Roman" w:hAnsi="Times New Roman"/>
          <w:sz w:val="28"/>
          <w:szCs w:val="28"/>
        </w:rPr>
        <w:t xml:space="preserve">По результатам мероприятия счетной палатой объекту проверки </w:t>
      </w:r>
      <w:r w:rsidR="00A26922" w:rsidRPr="009A4F7A">
        <w:rPr>
          <w:rFonts w:ascii="Times New Roman" w:hAnsi="Times New Roman"/>
          <w:sz w:val="28"/>
          <w:szCs w:val="28"/>
        </w:rPr>
        <w:t>вынесено представление</w:t>
      </w:r>
      <w:r w:rsidR="009A4F7A">
        <w:rPr>
          <w:rFonts w:ascii="Times New Roman" w:hAnsi="Times New Roman"/>
          <w:sz w:val="28"/>
          <w:szCs w:val="28"/>
        </w:rPr>
        <w:t>. В адрес</w:t>
      </w:r>
      <w:r w:rsidRPr="009A4F7A">
        <w:rPr>
          <w:rFonts w:ascii="Times New Roman" w:hAnsi="Times New Roman"/>
          <w:sz w:val="28"/>
          <w:szCs w:val="28"/>
        </w:rPr>
        <w:t xml:space="preserve"> </w:t>
      </w:r>
      <w:r w:rsidR="00A26922" w:rsidRPr="009A4F7A">
        <w:rPr>
          <w:rFonts w:ascii="Times New Roman" w:hAnsi="Times New Roman"/>
          <w:sz w:val="28"/>
          <w:szCs w:val="28"/>
        </w:rPr>
        <w:t xml:space="preserve">Администрации </w:t>
      </w:r>
      <w:r w:rsidRPr="009A4F7A">
        <w:rPr>
          <w:rFonts w:ascii="Times New Roman" w:hAnsi="Times New Roman"/>
          <w:sz w:val="28"/>
          <w:szCs w:val="28"/>
        </w:rPr>
        <w:t>муниципального района напра</w:t>
      </w:r>
      <w:r w:rsidR="00A26922" w:rsidRPr="009A4F7A">
        <w:rPr>
          <w:rFonts w:ascii="Times New Roman" w:hAnsi="Times New Roman"/>
          <w:sz w:val="28"/>
          <w:szCs w:val="28"/>
        </w:rPr>
        <w:t xml:space="preserve">влены предложения по устранению </w:t>
      </w:r>
      <w:r w:rsidRPr="009A4F7A">
        <w:rPr>
          <w:rFonts w:ascii="Times New Roman" w:hAnsi="Times New Roman"/>
          <w:sz w:val="28"/>
          <w:szCs w:val="28"/>
        </w:rPr>
        <w:t>выявленных нарушений, а также</w:t>
      </w:r>
      <w:r w:rsidRPr="00844C47">
        <w:rPr>
          <w:rFonts w:ascii="Times New Roman" w:hAnsi="Times New Roman"/>
          <w:sz w:val="28"/>
          <w:szCs w:val="28"/>
        </w:rPr>
        <w:t xml:space="preserve"> </w:t>
      </w:r>
      <w:r w:rsidR="00A26922" w:rsidRPr="00844C47">
        <w:rPr>
          <w:rFonts w:ascii="Times New Roman" w:hAnsi="Times New Roman"/>
          <w:sz w:val="28"/>
          <w:szCs w:val="28"/>
        </w:rPr>
        <w:t xml:space="preserve">причин и условий, </w:t>
      </w:r>
      <w:r w:rsidRPr="00844C47">
        <w:rPr>
          <w:rFonts w:ascii="Times New Roman" w:hAnsi="Times New Roman"/>
          <w:sz w:val="28"/>
          <w:szCs w:val="28"/>
        </w:rPr>
        <w:t>способствующих их возникновению</w:t>
      </w:r>
      <w:r w:rsidR="004D1BF5" w:rsidRPr="00844C47">
        <w:rPr>
          <w:rFonts w:ascii="Times New Roman" w:hAnsi="Times New Roman"/>
          <w:sz w:val="28"/>
          <w:szCs w:val="28"/>
        </w:rPr>
        <w:t>.</w:t>
      </w:r>
    </w:p>
    <w:p w:rsidR="00B755F4" w:rsidRPr="008748E0" w:rsidRDefault="00B755F4" w:rsidP="00B755F4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00091">
        <w:rPr>
          <w:rFonts w:ascii="Times New Roman" w:hAnsi="Times New Roman"/>
          <w:sz w:val="28"/>
          <w:szCs w:val="28"/>
        </w:rPr>
        <w:tab/>
      </w:r>
      <w:r w:rsidR="004D1BF5">
        <w:rPr>
          <w:rFonts w:ascii="Times New Roman" w:hAnsi="Times New Roman"/>
          <w:sz w:val="28"/>
          <w:szCs w:val="28"/>
        </w:rPr>
        <w:t>Среди уже реализованных предложений счетной палаты -</w:t>
      </w:r>
      <w:r w:rsidRPr="00100091">
        <w:rPr>
          <w:rFonts w:ascii="Times New Roman" w:hAnsi="Times New Roman"/>
          <w:sz w:val="28"/>
          <w:szCs w:val="28"/>
        </w:rPr>
        <w:t xml:space="preserve"> закреплен</w:t>
      </w:r>
      <w:r w:rsidR="004D1BF5">
        <w:rPr>
          <w:rFonts w:ascii="Times New Roman" w:hAnsi="Times New Roman"/>
          <w:sz w:val="28"/>
          <w:szCs w:val="28"/>
        </w:rPr>
        <w:t>ие бюджетных</w:t>
      </w:r>
      <w:r w:rsidRPr="00100091">
        <w:rPr>
          <w:rFonts w:ascii="Times New Roman" w:hAnsi="Times New Roman"/>
          <w:sz w:val="28"/>
          <w:szCs w:val="28"/>
        </w:rPr>
        <w:t xml:space="preserve"> полномочи</w:t>
      </w:r>
      <w:r w:rsidR="004D1BF5">
        <w:rPr>
          <w:rFonts w:ascii="Times New Roman" w:hAnsi="Times New Roman"/>
          <w:sz w:val="28"/>
          <w:szCs w:val="28"/>
        </w:rPr>
        <w:t>й</w:t>
      </w:r>
      <w:r w:rsidRPr="00100091">
        <w:rPr>
          <w:rFonts w:ascii="Times New Roman" w:hAnsi="Times New Roman"/>
          <w:sz w:val="28"/>
          <w:szCs w:val="28"/>
        </w:rPr>
        <w:t xml:space="preserve"> по администрированию доходов от сдачи в аренду (</w:t>
      </w:r>
      <w:proofErr w:type="spellStart"/>
      <w:r w:rsidRPr="00100091">
        <w:rPr>
          <w:rFonts w:ascii="Times New Roman" w:hAnsi="Times New Roman"/>
          <w:sz w:val="28"/>
          <w:szCs w:val="28"/>
        </w:rPr>
        <w:t>найм</w:t>
      </w:r>
      <w:proofErr w:type="spellEnd"/>
      <w:r w:rsidRPr="00100091">
        <w:rPr>
          <w:rFonts w:ascii="Times New Roman" w:hAnsi="Times New Roman"/>
          <w:sz w:val="28"/>
          <w:szCs w:val="28"/>
        </w:rPr>
        <w:t xml:space="preserve">) имущества, находящегося в оперативном управлении органов управления муниципального района и созданных ими казенных учреждений, за непосредственными обладателями вещного права. </w:t>
      </w:r>
      <w:r w:rsidR="00F175FB">
        <w:rPr>
          <w:rFonts w:ascii="Times New Roman" w:hAnsi="Times New Roman"/>
          <w:sz w:val="28"/>
          <w:szCs w:val="28"/>
        </w:rPr>
        <w:t>У</w:t>
      </w:r>
      <w:r w:rsidRPr="00100091">
        <w:rPr>
          <w:rFonts w:ascii="Times New Roman" w:hAnsi="Times New Roman"/>
          <w:sz w:val="28"/>
          <w:szCs w:val="28"/>
        </w:rPr>
        <w:t>странено нарушение</w:t>
      </w:r>
      <w:r w:rsidR="00F175FB">
        <w:rPr>
          <w:rFonts w:ascii="Times New Roman" w:hAnsi="Times New Roman"/>
          <w:sz w:val="28"/>
          <w:szCs w:val="28"/>
        </w:rPr>
        <w:t>, связанное с не соблюдением требований о</w:t>
      </w:r>
      <w:r w:rsidR="004D1BF5">
        <w:rPr>
          <w:rFonts w:ascii="Times New Roman" w:hAnsi="Times New Roman"/>
          <w:sz w:val="28"/>
          <w:szCs w:val="28"/>
        </w:rPr>
        <w:t xml:space="preserve"> </w:t>
      </w:r>
      <w:r w:rsidRPr="00100091">
        <w:rPr>
          <w:rFonts w:ascii="Times New Roman" w:hAnsi="Times New Roman"/>
          <w:sz w:val="28"/>
          <w:szCs w:val="28"/>
        </w:rPr>
        <w:t>ежегодном установлени</w:t>
      </w:r>
      <w:r w:rsidR="007B09FC">
        <w:rPr>
          <w:rFonts w:ascii="Times New Roman" w:hAnsi="Times New Roman"/>
          <w:sz w:val="28"/>
          <w:szCs w:val="28"/>
        </w:rPr>
        <w:t>и</w:t>
      </w:r>
      <w:r w:rsidRPr="00100091">
        <w:rPr>
          <w:rFonts w:ascii="Times New Roman" w:hAnsi="Times New Roman"/>
          <w:sz w:val="28"/>
          <w:szCs w:val="28"/>
        </w:rPr>
        <w:t xml:space="preserve"> нормы стоимости 1 м</w:t>
      </w:r>
      <w:proofErr w:type="gramStart"/>
      <w:r w:rsidRPr="00100091">
        <w:rPr>
          <w:rFonts w:ascii="Times New Roman" w:hAnsi="Times New Roman"/>
          <w:sz w:val="28"/>
          <w:szCs w:val="28"/>
          <w:vertAlign w:val="superscript"/>
        </w:rPr>
        <w:t>2</w:t>
      </w:r>
      <w:proofErr w:type="gramEnd"/>
      <w:r w:rsidRPr="00100091">
        <w:rPr>
          <w:rFonts w:ascii="Times New Roman" w:hAnsi="Times New Roman"/>
          <w:sz w:val="28"/>
          <w:szCs w:val="28"/>
        </w:rPr>
        <w:t xml:space="preserve"> общей площади жилья</w:t>
      </w:r>
      <w:r w:rsidR="003F3C5C">
        <w:rPr>
          <w:rFonts w:ascii="Times New Roman" w:hAnsi="Times New Roman"/>
          <w:sz w:val="28"/>
          <w:szCs w:val="28"/>
        </w:rPr>
        <w:t>, в</w:t>
      </w:r>
      <w:r w:rsidRPr="00100091">
        <w:rPr>
          <w:rFonts w:ascii="Times New Roman" w:hAnsi="Times New Roman"/>
          <w:sz w:val="28"/>
          <w:szCs w:val="28"/>
        </w:rPr>
        <w:t xml:space="preserve">несены изменения в Методику определения арендной платы за пользование зданиями, сооружениями </w:t>
      </w:r>
      <w:r w:rsidR="003F3C5C">
        <w:rPr>
          <w:rFonts w:ascii="Times New Roman" w:hAnsi="Times New Roman"/>
          <w:sz w:val="28"/>
          <w:szCs w:val="28"/>
        </w:rPr>
        <w:t>и нежилыми помещениями, предусмо</w:t>
      </w:r>
      <w:r w:rsidRPr="00100091">
        <w:rPr>
          <w:rFonts w:ascii="Times New Roman" w:hAnsi="Times New Roman"/>
          <w:sz w:val="28"/>
          <w:szCs w:val="28"/>
        </w:rPr>
        <w:t>тр</w:t>
      </w:r>
      <w:r w:rsidR="003F3C5C">
        <w:rPr>
          <w:rFonts w:ascii="Times New Roman" w:hAnsi="Times New Roman"/>
          <w:sz w:val="28"/>
          <w:szCs w:val="28"/>
        </w:rPr>
        <w:t>ена</w:t>
      </w:r>
      <w:r w:rsidRPr="00100091">
        <w:rPr>
          <w:rFonts w:ascii="Times New Roman" w:hAnsi="Times New Roman"/>
          <w:sz w:val="28"/>
          <w:szCs w:val="28"/>
        </w:rPr>
        <w:t xml:space="preserve"> периодичность индексации базовой ставки арендной платы</w:t>
      </w:r>
      <w:r w:rsidR="003F3C5C">
        <w:rPr>
          <w:rFonts w:ascii="Times New Roman" w:hAnsi="Times New Roman"/>
          <w:sz w:val="28"/>
          <w:szCs w:val="28"/>
        </w:rPr>
        <w:t>, и</w:t>
      </w:r>
      <w:r w:rsidRPr="008748E0">
        <w:rPr>
          <w:rFonts w:ascii="Times New Roman" w:hAnsi="Times New Roman"/>
          <w:sz w:val="28"/>
          <w:szCs w:val="28"/>
        </w:rPr>
        <w:t>нициирована работа по отчуждению имущества, не предназначенного для реализации функций и полномочий муниципального района.</w:t>
      </w:r>
    </w:p>
    <w:p w:rsidR="00470D6D" w:rsidRDefault="001B0B9A" w:rsidP="00470D6D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748E0">
        <w:rPr>
          <w:rFonts w:ascii="Times New Roman" w:hAnsi="Times New Roman" w:cs="Times New Roman"/>
          <w:sz w:val="28"/>
          <w:szCs w:val="28"/>
        </w:rPr>
        <w:t>Полномочие по аудиту в сфере закупок товаров работ и услуг</w:t>
      </w:r>
      <w:r w:rsidRPr="001B0B9A">
        <w:rPr>
          <w:rFonts w:ascii="Times New Roman" w:hAnsi="Times New Roman" w:cs="Times New Roman"/>
          <w:sz w:val="28"/>
          <w:szCs w:val="28"/>
        </w:rPr>
        <w:t xml:space="preserve">, счетной палатой реализовывалось в ходе проведения контрольных мероприятий, где проводился анализ, оценка </w:t>
      </w:r>
      <w:r w:rsidRPr="00A46B45">
        <w:rPr>
          <w:rFonts w:ascii="Times New Roman" w:hAnsi="Times New Roman" w:cs="Times New Roman"/>
          <w:sz w:val="28"/>
          <w:szCs w:val="28"/>
        </w:rPr>
        <w:t xml:space="preserve">эффективности и результативности расходов, направленных на закупки (около 54 млн. руб.).  Исследования по-прежнему показывают, что нарушения законодательства о контрактной системе в сфере закупок </w:t>
      </w:r>
      <w:r w:rsidR="008748E0">
        <w:rPr>
          <w:rFonts w:ascii="Times New Roman" w:hAnsi="Times New Roman" w:cs="Times New Roman"/>
          <w:sz w:val="28"/>
          <w:szCs w:val="28"/>
        </w:rPr>
        <w:t>допускаются</w:t>
      </w:r>
      <w:r w:rsidRPr="00A46B45">
        <w:rPr>
          <w:rFonts w:ascii="Times New Roman" w:hAnsi="Times New Roman" w:cs="Times New Roman"/>
          <w:sz w:val="28"/>
          <w:szCs w:val="28"/>
        </w:rPr>
        <w:t xml:space="preserve"> на всех этапах закупочного цикла, начиная с планирования и организации закупочной деятельности и заканчивая исполнением контрактов (когда заказчиком осуществляется приемка и оплата выполненной работы, не соответствующей условиям документации о закупке и контракту). Нарушения классифицированы как количественные (без суммового выражения), так и суммовые</w:t>
      </w:r>
      <w:r w:rsidR="003F3C5C">
        <w:rPr>
          <w:rFonts w:ascii="Times New Roman" w:hAnsi="Times New Roman" w:cs="Times New Roman"/>
          <w:sz w:val="28"/>
          <w:szCs w:val="28"/>
        </w:rPr>
        <w:t xml:space="preserve"> (</w:t>
      </w:r>
      <w:r w:rsidRPr="00A46B45">
        <w:rPr>
          <w:rFonts w:ascii="Times New Roman" w:hAnsi="Times New Roman" w:cs="Times New Roman"/>
          <w:sz w:val="28"/>
          <w:szCs w:val="28"/>
        </w:rPr>
        <w:t>40 нарушений на общую сумму около 15 млн. руб.</w:t>
      </w:r>
      <w:r w:rsidR="003F3C5C">
        <w:rPr>
          <w:rFonts w:ascii="Times New Roman" w:hAnsi="Times New Roman" w:cs="Times New Roman"/>
          <w:sz w:val="28"/>
          <w:szCs w:val="28"/>
        </w:rPr>
        <w:t>).</w:t>
      </w:r>
      <w:r w:rsidRPr="00A46B45">
        <w:rPr>
          <w:rFonts w:ascii="Times New Roman" w:hAnsi="Times New Roman" w:cs="Times New Roman"/>
          <w:sz w:val="28"/>
          <w:szCs w:val="28"/>
        </w:rPr>
        <w:t xml:space="preserve"> Выявленные нарушения несут</w:t>
      </w:r>
      <w:r w:rsidR="007B09FC">
        <w:rPr>
          <w:rFonts w:ascii="Times New Roman" w:hAnsi="Times New Roman" w:cs="Times New Roman"/>
          <w:sz w:val="28"/>
          <w:szCs w:val="28"/>
        </w:rPr>
        <w:t xml:space="preserve"> риски привлечения заказчиков к</w:t>
      </w:r>
      <w:r w:rsidRPr="001B0B9A">
        <w:rPr>
          <w:rFonts w:ascii="Times New Roman" w:hAnsi="Times New Roman" w:cs="Times New Roman"/>
          <w:sz w:val="28"/>
          <w:szCs w:val="28"/>
        </w:rPr>
        <w:t xml:space="preserve"> административной </w:t>
      </w:r>
      <w:r w:rsidRPr="001B0B9A">
        <w:rPr>
          <w:rFonts w:ascii="Times New Roman" w:hAnsi="Times New Roman" w:cs="Times New Roman"/>
          <w:sz w:val="28"/>
          <w:szCs w:val="28"/>
        </w:rPr>
        <w:lastRenderedPageBreak/>
        <w:t xml:space="preserve">ответственности надзорными и контрольными органами в сфере закупок, о чем указывалось </w:t>
      </w:r>
      <w:r w:rsidR="00420703" w:rsidRPr="0030410C">
        <w:rPr>
          <w:rFonts w:ascii="Times New Roman" w:hAnsi="Times New Roman" w:cs="Times New Roman"/>
          <w:sz w:val="28"/>
          <w:szCs w:val="28"/>
        </w:rPr>
        <w:t>руководителям объектов</w:t>
      </w:r>
      <w:r w:rsidRPr="0030410C">
        <w:rPr>
          <w:rFonts w:ascii="Times New Roman" w:hAnsi="Times New Roman" w:cs="Times New Roman"/>
          <w:sz w:val="28"/>
          <w:szCs w:val="28"/>
        </w:rPr>
        <w:t xml:space="preserve"> </w:t>
      </w:r>
      <w:r w:rsidRPr="001B0B9A">
        <w:rPr>
          <w:rFonts w:ascii="Times New Roman" w:hAnsi="Times New Roman" w:cs="Times New Roman"/>
          <w:sz w:val="28"/>
          <w:szCs w:val="28"/>
        </w:rPr>
        <w:t>контроля.</w:t>
      </w:r>
      <w:r w:rsidR="00470D6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A4F7A" w:rsidRDefault="00470D6D" w:rsidP="009A4F7A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AB21ED" w:rsidRPr="00AB21ED">
        <w:rPr>
          <w:rFonts w:ascii="Times New Roman" w:hAnsi="Times New Roman" w:cs="Times New Roman"/>
          <w:sz w:val="28"/>
          <w:szCs w:val="28"/>
        </w:rPr>
        <w:t>частвуя</w:t>
      </w:r>
      <w:r w:rsidR="005C22A8" w:rsidRPr="00AB21ED">
        <w:rPr>
          <w:rFonts w:ascii="Times New Roman" w:hAnsi="Times New Roman" w:cs="Times New Roman"/>
          <w:sz w:val="28"/>
          <w:szCs w:val="28"/>
        </w:rPr>
        <w:t xml:space="preserve"> в пределах полномочий в мероприятиях, направленных на противодействие коррупции</w:t>
      </w:r>
      <w:r w:rsidR="00AB21ED" w:rsidRPr="00AB21ED">
        <w:rPr>
          <w:rFonts w:ascii="Times New Roman" w:hAnsi="Times New Roman" w:cs="Times New Roman"/>
          <w:sz w:val="28"/>
          <w:szCs w:val="28"/>
        </w:rPr>
        <w:t>,</w:t>
      </w:r>
      <w:r w:rsidR="00AB21ED" w:rsidRPr="00AB21ED">
        <w:rPr>
          <w:rFonts w:ascii="Times New Roman" w:hAnsi="Times New Roman"/>
          <w:sz w:val="28"/>
          <w:szCs w:val="28"/>
        </w:rPr>
        <w:t xml:space="preserve"> счетная палата в</w:t>
      </w:r>
      <w:r w:rsidR="003F3C5C" w:rsidRPr="00AB21ED">
        <w:rPr>
          <w:rFonts w:ascii="Times New Roman" w:hAnsi="Times New Roman"/>
          <w:sz w:val="28"/>
          <w:szCs w:val="28"/>
        </w:rPr>
        <w:t xml:space="preserve"> рамках заключенных соглашений </w:t>
      </w:r>
      <w:r w:rsidR="009A0655" w:rsidRPr="00AB21ED">
        <w:rPr>
          <w:rFonts w:ascii="Times New Roman" w:hAnsi="Times New Roman"/>
          <w:sz w:val="28"/>
          <w:szCs w:val="28"/>
        </w:rPr>
        <w:t>продолж</w:t>
      </w:r>
      <w:r w:rsidR="00AB21ED" w:rsidRPr="00AB21ED">
        <w:rPr>
          <w:rFonts w:ascii="Times New Roman" w:hAnsi="Times New Roman"/>
          <w:sz w:val="28"/>
          <w:szCs w:val="28"/>
        </w:rPr>
        <w:t>ала</w:t>
      </w:r>
      <w:r w:rsidR="009A0655" w:rsidRPr="00AB21ED">
        <w:rPr>
          <w:rFonts w:ascii="Times New Roman" w:hAnsi="Times New Roman"/>
          <w:sz w:val="28"/>
          <w:szCs w:val="28"/>
        </w:rPr>
        <w:t xml:space="preserve"> </w:t>
      </w:r>
      <w:r w:rsidR="00AB21ED" w:rsidRPr="00AB21ED">
        <w:rPr>
          <w:rFonts w:ascii="Times New Roman" w:hAnsi="Times New Roman"/>
          <w:sz w:val="28"/>
          <w:szCs w:val="28"/>
        </w:rPr>
        <w:t xml:space="preserve">в отчетном году </w:t>
      </w:r>
      <w:r w:rsidR="009A0655" w:rsidRPr="00AB21ED">
        <w:rPr>
          <w:rFonts w:ascii="Times New Roman" w:hAnsi="Times New Roman"/>
          <w:sz w:val="28"/>
          <w:szCs w:val="28"/>
        </w:rPr>
        <w:t xml:space="preserve">взаимодействие с надзорными и правоохранительными органами. </w:t>
      </w:r>
      <w:r w:rsidR="003F3C5C" w:rsidRPr="00AB21ED">
        <w:rPr>
          <w:rFonts w:ascii="Times New Roman" w:hAnsi="Times New Roman"/>
          <w:sz w:val="28"/>
          <w:szCs w:val="28"/>
        </w:rPr>
        <w:t>По</w:t>
      </w:r>
      <w:r w:rsidR="009A0655" w:rsidRPr="00AB21ED">
        <w:rPr>
          <w:rFonts w:ascii="Times New Roman" w:hAnsi="Times New Roman"/>
          <w:sz w:val="28"/>
          <w:szCs w:val="28"/>
        </w:rPr>
        <w:t xml:space="preserve"> обращению Прокуратуры Таймырского района проведено исследование на предмет правильности расчета начальной максимальной цены </w:t>
      </w:r>
      <w:r w:rsidR="00AB21ED">
        <w:rPr>
          <w:rFonts w:ascii="Times New Roman" w:hAnsi="Times New Roman"/>
          <w:sz w:val="28"/>
          <w:szCs w:val="28"/>
        </w:rPr>
        <w:t xml:space="preserve">отдельных </w:t>
      </w:r>
      <w:r w:rsidR="009A0655" w:rsidRPr="00AB21ED">
        <w:rPr>
          <w:rFonts w:ascii="Times New Roman" w:hAnsi="Times New Roman"/>
          <w:sz w:val="28"/>
          <w:szCs w:val="28"/>
        </w:rPr>
        <w:t xml:space="preserve">контрактов. </w:t>
      </w:r>
      <w:r w:rsidR="003F3C5C" w:rsidRPr="00AB21ED">
        <w:rPr>
          <w:rFonts w:ascii="Times New Roman" w:hAnsi="Times New Roman"/>
          <w:sz w:val="28"/>
          <w:szCs w:val="28"/>
        </w:rPr>
        <w:t>В П</w:t>
      </w:r>
      <w:r w:rsidR="009A0655" w:rsidRPr="00AB21ED">
        <w:rPr>
          <w:rFonts w:ascii="Times New Roman" w:hAnsi="Times New Roman"/>
          <w:sz w:val="28"/>
          <w:szCs w:val="28"/>
        </w:rPr>
        <w:t>рокуратуру района</w:t>
      </w:r>
      <w:r w:rsidR="003F3C5C" w:rsidRPr="00AB21ED">
        <w:rPr>
          <w:rFonts w:ascii="Times New Roman" w:hAnsi="Times New Roman"/>
          <w:sz w:val="28"/>
          <w:szCs w:val="28"/>
        </w:rPr>
        <w:t xml:space="preserve"> </w:t>
      </w:r>
      <w:r w:rsidR="009A0655" w:rsidRPr="00AB21ED">
        <w:rPr>
          <w:rFonts w:ascii="Times New Roman" w:hAnsi="Times New Roman"/>
          <w:sz w:val="28"/>
          <w:szCs w:val="28"/>
        </w:rPr>
        <w:t>направлялись итоговые материалы по результатам тематических контрольных и экспертно-аналитических мероприятий</w:t>
      </w:r>
      <w:r w:rsidR="003F3C5C" w:rsidRPr="00AB21ED">
        <w:rPr>
          <w:rFonts w:ascii="Times New Roman" w:hAnsi="Times New Roman"/>
          <w:sz w:val="28"/>
          <w:szCs w:val="28"/>
        </w:rPr>
        <w:t xml:space="preserve"> КСП</w:t>
      </w:r>
      <w:r w:rsidR="009A0655" w:rsidRPr="00AB21ED">
        <w:rPr>
          <w:rFonts w:ascii="Times New Roman" w:hAnsi="Times New Roman"/>
          <w:sz w:val="28"/>
          <w:szCs w:val="28"/>
        </w:rPr>
        <w:t xml:space="preserve">. </w:t>
      </w:r>
    </w:p>
    <w:p w:rsidR="009A4F7A" w:rsidRDefault="00AB21ED" w:rsidP="009A4F7A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A4F7A">
        <w:rPr>
          <w:rFonts w:ascii="Times New Roman" w:hAnsi="Times New Roman" w:cs="Times New Roman"/>
          <w:sz w:val="28"/>
          <w:szCs w:val="28"/>
        </w:rPr>
        <w:t>В соответствии с п.2 ст.1 Федерального закона от 25 декабря 2008 года № 273-ФЗ «О противодействии коррупции» на сайте счетной палаты в разделе «Противодействие коррупции» добавлена информация о действиях граждан, которым стали известны факты коррупции, с возможностью сообщить об этом в форме электронного обращения через интернет-приемную, по электронной почте или в письменной форме по почтовому адресу.</w:t>
      </w:r>
      <w:proofErr w:type="gramEnd"/>
    </w:p>
    <w:p w:rsidR="009A4F7A" w:rsidRPr="009A4F7A" w:rsidRDefault="009A4F7A" w:rsidP="009A4F7A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10"/>
          <w:szCs w:val="10"/>
        </w:rPr>
      </w:pPr>
    </w:p>
    <w:p w:rsidR="009A4F7A" w:rsidRDefault="00290FCD" w:rsidP="009A4F7A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A4F7A">
        <w:rPr>
          <w:rFonts w:ascii="Times New Roman" w:hAnsi="Times New Roman" w:cs="Times New Roman"/>
          <w:b/>
          <w:sz w:val="28"/>
          <w:szCs w:val="28"/>
        </w:rPr>
        <w:t xml:space="preserve">Организационная </w:t>
      </w:r>
      <w:r w:rsidR="003F3C5C" w:rsidRPr="009A4F7A">
        <w:rPr>
          <w:rFonts w:ascii="Times New Roman" w:hAnsi="Times New Roman" w:cs="Times New Roman"/>
          <w:b/>
          <w:sz w:val="28"/>
          <w:szCs w:val="28"/>
        </w:rPr>
        <w:t>и</w:t>
      </w:r>
      <w:r w:rsidR="008B0FD7" w:rsidRPr="009A4F7A">
        <w:rPr>
          <w:rFonts w:ascii="Times New Roman" w:hAnsi="Times New Roman" w:cs="Times New Roman"/>
          <w:b/>
          <w:sz w:val="28"/>
          <w:szCs w:val="28"/>
        </w:rPr>
        <w:t xml:space="preserve"> информационная деятельность</w:t>
      </w:r>
    </w:p>
    <w:p w:rsidR="009A4F7A" w:rsidRPr="009A4F7A" w:rsidRDefault="009A4F7A" w:rsidP="009A4F7A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10"/>
          <w:szCs w:val="10"/>
        </w:rPr>
      </w:pPr>
    </w:p>
    <w:p w:rsidR="009A4F7A" w:rsidRDefault="009A4F7A" w:rsidP="009A4F7A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9A4F7A">
        <w:rPr>
          <w:rFonts w:ascii="Times New Roman" w:hAnsi="Times New Roman" w:cs="Times New Roman"/>
          <w:sz w:val="28"/>
          <w:szCs w:val="28"/>
        </w:rPr>
        <w:t>К</w:t>
      </w:r>
      <w:r w:rsidR="008B0FD7" w:rsidRPr="009A4F7A">
        <w:rPr>
          <w:rFonts w:ascii="Times New Roman" w:hAnsi="Times New Roman" w:cs="Times New Roman"/>
          <w:sz w:val="28"/>
          <w:szCs w:val="28"/>
        </w:rPr>
        <w:t xml:space="preserve">онтрольно-Счетная палата, являясь </w:t>
      </w:r>
      <w:r w:rsidR="001B5B30" w:rsidRPr="009A4F7A">
        <w:rPr>
          <w:rFonts w:ascii="Times New Roman" w:hAnsi="Times New Roman" w:cs="Times New Roman"/>
          <w:sz w:val="28"/>
          <w:szCs w:val="28"/>
        </w:rPr>
        <w:t xml:space="preserve">одним из </w:t>
      </w:r>
      <w:r w:rsidR="008B0FD7" w:rsidRPr="009A4F7A">
        <w:rPr>
          <w:rFonts w:ascii="Times New Roman" w:hAnsi="Times New Roman" w:cs="Times New Roman"/>
          <w:sz w:val="28"/>
          <w:szCs w:val="28"/>
        </w:rPr>
        <w:t>органо</w:t>
      </w:r>
      <w:r w:rsidR="001B5B30" w:rsidRPr="009A4F7A">
        <w:rPr>
          <w:rFonts w:ascii="Times New Roman" w:hAnsi="Times New Roman" w:cs="Times New Roman"/>
          <w:sz w:val="28"/>
          <w:szCs w:val="28"/>
        </w:rPr>
        <w:t>в</w:t>
      </w:r>
      <w:r w:rsidR="008B0FD7" w:rsidRPr="009A4F7A">
        <w:rPr>
          <w:rFonts w:ascii="Times New Roman" w:hAnsi="Times New Roman" w:cs="Times New Roman"/>
          <w:sz w:val="28"/>
          <w:szCs w:val="28"/>
        </w:rPr>
        <w:t xml:space="preserve"> местного</w:t>
      </w:r>
      <w:r w:rsidR="008B0FD7"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самоу</w:t>
      </w:r>
      <w:r w:rsidR="009A0655">
        <w:rPr>
          <w:rFonts w:ascii="Times New Roman" w:eastAsia="Times New Roman" w:hAnsi="Times New Roman" w:cs="Times New Roman"/>
          <w:bCs/>
          <w:sz w:val="28"/>
          <w:szCs w:val="28"/>
        </w:rPr>
        <w:t>правления муниципального района и</w:t>
      </w:r>
      <w:r w:rsidR="008B0FD7"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постоянно действующим органом внешнего муниципального финансового контроля, все наиболее важные вопросы деятельности, включая вопросы планирования и организации деятельности, методологии работы </w:t>
      </w:r>
      <w:r w:rsidR="00D1098F" w:rsidRPr="002F660A">
        <w:rPr>
          <w:rFonts w:ascii="Times New Roman" w:eastAsia="Times New Roman" w:hAnsi="Times New Roman" w:cs="Times New Roman"/>
          <w:bCs/>
          <w:sz w:val="28"/>
          <w:szCs w:val="28"/>
        </w:rPr>
        <w:t>и утверждени</w:t>
      </w:r>
      <w:r w:rsidR="0022723A"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я результатов мероприятий </w:t>
      </w:r>
      <w:r w:rsidR="008B0FD7" w:rsidRPr="002F660A">
        <w:rPr>
          <w:rFonts w:ascii="Times New Roman" w:eastAsia="Times New Roman" w:hAnsi="Times New Roman" w:cs="Times New Roman"/>
          <w:bCs/>
          <w:sz w:val="28"/>
          <w:szCs w:val="28"/>
        </w:rPr>
        <w:t>рассматривает на заседаниях коллегиального ор</w:t>
      </w:r>
      <w:r w:rsidR="0022723A" w:rsidRPr="002F660A">
        <w:rPr>
          <w:rFonts w:ascii="Times New Roman" w:eastAsia="Times New Roman" w:hAnsi="Times New Roman" w:cs="Times New Roman"/>
          <w:bCs/>
          <w:sz w:val="28"/>
          <w:szCs w:val="28"/>
        </w:rPr>
        <w:t>гана – Коллегии счетной палаты. П</w:t>
      </w:r>
      <w:r w:rsidR="008B0FD7"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орядок работы </w:t>
      </w:r>
      <w:r w:rsidR="0022723A" w:rsidRPr="002F660A">
        <w:rPr>
          <w:rFonts w:ascii="Times New Roman" w:eastAsia="Times New Roman" w:hAnsi="Times New Roman" w:cs="Times New Roman"/>
          <w:bCs/>
          <w:sz w:val="28"/>
          <w:szCs w:val="28"/>
        </w:rPr>
        <w:t>Коллегии</w:t>
      </w:r>
      <w:r w:rsidR="001B5B30"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счетной палаты</w:t>
      </w:r>
      <w:r w:rsidR="008B0FD7"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3F3C5C"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определен Регламентом </w:t>
      </w:r>
      <w:r w:rsidR="003F3C5C">
        <w:rPr>
          <w:rFonts w:ascii="Times New Roman" w:eastAsia="Times New Roman" w:hAnsi="Times New Roman" w:cs="Times New Roman"/>
          <w:bCs/>
          <w:sz w:val="28"/>
          <w:szCs w:val="28"/>
        </w:rPr>
        <w:t xml:space="preserve">и </w:t>
      </w:r>
      <w:r w:rsidR="00C94FAC" w:rsidRPr="002F660A">
        <w:rPr>
          <w:rFonts w:ascii="Times New Roman" w:eastAsia="Times New Roman" w:hAnsi="Times New Roman" w:cs="Times New Roman"/>
          <w:bCs/>
          <w:sz w:val="28"/>
          <w:szCs w:val="28"/>
        </w:rPr>
        <w:t>предполагает выработку согласованных решений</w:t>
      </w:r>
      <w:r w:rsidR="003F3C5C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="0022723A"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:rsidR="009A4F7A" w:rsidRDefault="009A0655" w:rsidP="009A4F7A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Коллегия КСП</w:t>
      </w:r>
      <w:r w:rsidR="002F660A"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провела </w:t>
      </w:r>
      <w:r w:rsidR="003F3C5C">
        <w:rPr>
          <w:rFonts w:ascii="Times New Roman" w:eastAsia="Times New Roman" w:hAnsi="Times New Roman" w:cs="Times New Roman"/>
          <w:bCs/>
          <w:sz w:val="28"/>
          <w:szCs w:val="28"/>
        </w:rPr>
        <w:t xml:space="preserve">в отчетном периоде </w:t>
      </w:r>
      <w:r w:rsidR="002F660A"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16 заседаний, на которых </w:t>
      </w:r>
      <w:r w:rsidR="0089655B" w:rsidRPr="002F660A">
        <w:rPr>
          <w:rFonts w:ascii="Times New Roman" w:eastAsia="Times New Roman" w:hAnsi="Times New Roman" w:cs="Times New Roman"/>
          <w:bCs/>
          <w:sz w:val="28"/>
          <w:szCs w:val="28"/>
        </w:rPr>
        <w:t>рассмотрела</w:t>
      </w:r>
      <w:r w:rsidR="002F660A"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29 вопросов, </w:t>
      </w:r>
      <w:r w:rsidR="003F3C5C">
        <w:rPr>
          <w:rFonts w:ascii="Times New Roman" w:eastAsia="Times New Roman" w:hAnsi="Times New Roman" w:cs="Times New Roman"/>
          <w:bCs/>
          <w:sz w:val="28"/>
          <w:szCs w:val="28"/>
        </w:rPr>
        <w:t>среди которых</w:t>
      </w:r>
      <w:r w:rsidR="002F660A" w:rsidRPr="002F660A">
        <w:rPr>
          <w:rFonts w:ascii="Times New Roman" w:eastAsia="Times New Roman" w:hAnsi="Times New Roman" w:cs="Times New Roman"/>
          <w:bCs/>
          <w:sz w:val="28"/>
          <w:szCs w:val="28"/>
        </w:rPr>
        <w:t>:</w:t>
      </w:r>
    </w:p>
    <w:p w:rsidR="003F3C5C" w:rsidRDefault="003F3C5C" w:rsidP="009A4F7A">
      <w:pPr>
        <w:pBdr>
          <w:bottom w:val="single" w:sz="4" w:space="31" w:color="FFFFFF"/>
        </w:pBd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- </w:t>
      </w:r>
      <w:r w:rsidR="007F555A" w:rsidRPr="007F555A">
        <w:rPr>
          <w:rFonts w:ascii="Times New Roman" w:eastAsia="Times New Roman" w:hAnsi="Times New Roman" w:cs="Times New Roman"/>
          <w:bCs/>
          <w:sz w:val="28"/>
          <w:szCs w:val="28"/>
        </w:rPr>
        <w:t xml:space="preserve">внесение </w:t>
      </w:r>
      <w:r w:rsidR="002F660A" w:rsidRPr="007F555A">
        <w:rPr>
          <w:rFonts w:ascii="Times New Roman" w:eastAsia="Times New Roman" w:hAnsi="Times New Roman" w:cs="Times New Roman"/>
          <w:bCs/>
          <w:sz w:val="28"/>
          <w:szCs w:val="28"/>
        </w:rPr>
        <w:t>изм</w:t>
      </w:r>
      <w:r w:rsidR="007F555A" w:rsidRPr="007F555A">
        <w:rPr>
          <w:rFonts w:ascii="Times New Roman" w:eastAsia="Times New Roman" w:hAnsi="Times New Roman" w:cs="Times New Roman"/>
          <w:bCs/>
          <w:sz w:val="28"/>
          <w:szCs w:val="28"/>
        </w:rPr>
        <w:t>енений</w:t>
      </w:r>
      <w:r w:rsidR="002F660A"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в Регламент КСП; </w:t>
      </w:r>
    </w:p>
    <w:p w:rsidR="00621041" w:rsidRDefault="003F3C5C" w:rsidP="002F660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 xml:space="preserve">- </w:t>
      </w:r>
      <w:r w:rsidR="002F660A" w:rsidRPr="002F660A">
        <w:rPr>
          <w:rFonts w:ascii="Times New Roman" w:eastAsia="Times New Roman" w:hAnsi="Times New Roman" w:cs="Times New Roman"/>
          <w:bCs/>
          <w:sz w:val="28"/>
          <w:szCs w:val="28"/>
        </w:rPr>
        <w:t>утвержден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ие</w:t>
      </w:r>
      <w:r w:rsidR="002F660A"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новы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х</w:t>
      </w:r>
      <w:r w:rsidRPr="003F3C5C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2F660A">
        <w:rPr>
          <w:rFonts w:ascii="Times New Roman" w:eastAsia="Times New Roman" w:hAnsi="Times New Roman" w:cs="Times New Roman"/>
          <w:bCs/>
          <w:sz w:val="28"/>
          <w:szCs w:val="28"/>
        </w:rPr>
        <w:t>и внесен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ие</w:t>
      </w:r>
      <w:r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изменени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в действующие</w:t>
      </w:r>
      <w:r w:rsidR="002F660A"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Стандарт</w:t>
      </w:r>
      <w:r w:rsidR="00621041">
        <w:rPr>
          <w:rFonts w:ascii="Times New Roman" w:eastAsia="Times New Roman" w:hAnsi="Times New Roman" w:cs="Times New Roman"/>
          <w:bCs/>
          <w:sz w:val="28"/>
          <w:szCs w:val="28"/>
        </w:rPr>
        <w:t>ы</w:t>
      </w:r>
      <w:r w:rsidR="002F660A"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внешнего финансового контроля;  </w:t>
      </w:r>
    </w:p>
    <w:p w:rsidR="00621041" w:rsidRDefault="00621041" w:rsidP="002F660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-</w:t>
      </w:r>
      <w:r w:rsidR="002F660A"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утвержден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ие план</w:t>
      </w:r>
      <w:r w:rsidR="007F555A">
        <w:rPr>
          <w:rFonts w:ascii="Times New Roman" w:eastAsia="Times New Roman" w:hAnsi="Times New Roman" w:cs="Times New Roman"/>
          <w:bCs/>
          <w:sz w:val="28"/>
          <w:szCs w:val="28"/>
        </w:rPr>
        <w:t xml:space="preserve">а работы и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изменений</w:t>
      </w:r>
      <w:r w:rsidR="007F555A">
        <w:rPr>
          <w:rFonts w:ascii="Times New Roman" w:eastAsia="Times New Roman" w:hAnsi="Times New Roman" w:cs="Times New Roman"/>
          <w:bCs/>
          <w:sz w:val="28"/>
          <w:szCs w:val="28"/>
        </w:rPr>
        <w:t xml:space="preserve"> в него, а также О</w:t>
      </w:r>
      <w:r w:rsidR="002F660A" w:rsidRPr="002F660A">
        <w:rPr>
          <w:rFonts w:ascii="Times New Roman" w:eastAsia="Times New Roman" w:hAnsi="Times New Roman" w:cs="Times New Roman"/>
          <w:bCs/>
          <w:sz w:val="28"/>
          <w:szCs w:val="28"/>
        </w:rPr>
        <w:t>тчет</w:t>
      </w:r>
      <w:r w:rsidR="007F555A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="002F660A"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о деятельности КСП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;</w:t>
      </w:r>
    </w:p>
    <w:p w:rsidR="00621041" w:rsidRDefault="00621041" w:rsidP="002F660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- утверждение </w:t>
      </w:r>
      <w:r w:rsidR="002F660A" w:rsidRPr="002F660A">
        <w:rPr>
          <w:rFonts w:ascii="Times New Roman" w:eastAsia="Times New Roman" w:hAnsi="Times New Roman" w:cs="Times New Roman"/>
          <w:bCs/>
          <w:sz w:val="28"/>
          <w:szCs w:val="28"/>
        </w:rPr>
        <w:t>заключени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="002F660A"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по результатам внешней проверки годовых отчетов об исполнении бюджета (района и поселений); </w:t>
      </w:r>
    </w:p>
    <w:p w:rsidR="00621041" w:rsidRDefault="00621041" w:rsidP="002F660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- </w:t>
      </w:r>
      <w:r w:rsidR="002F660A" w:rsidRPr="002F660A">
        <w:rPr>
          <w:rFonts w:ascii="Times New Roman" w:eastAsia="Times New Roman" w:hAnsi="Times New Roman" w:cs="Times New Roman"/>
          <w:bCs/>
          <w:sz w:val="28"/>
          <w:szCs w:val="28"/>
        </w:rPr>
        <w:t>рассмотрен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ие</w:t>
      </w:r>
      <w:r w:rsidR="002F660A"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результат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ов</w:t>
      </w:r>
      <w:r w:rsidR="002F660A"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тематических контрольных и экспертно-аналитических мероприятий;</w:t>
      </w:r>
    </w:p>
    <w:p w:rsidR="00621041" w:rsidRDefault="00621041" w:rsidP="002F660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- </w:t>
      </w:r>
      <w:r w:rsidR="007F555A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2F660A" w:rsidRPr="002F660A">
        <w:rPr>
          <w:rFonts w:ascii="Times New Roman" w:eastAsia="Times New Roman" w:hAnsi="Times New Roman" w:cs="Times New Roman"/>
          <w:bCs/>
          <w:sz w:val="28"/>
          <w:szCs w:val="28"/>
        </w:rPr>
        <w:t>вынесен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ие двух</w:t>
      </w:r>
      <w:r w:rsidR="002F660A"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Представлени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="002F660A"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КСП; </w:t>
      </w:r>
    </w:p>
    <w:p w:rsidR="002F660A" w:rsidRPr="007F555A" w:rsidRDefault="00621041" w:rsidP="002F660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F555A">
        <w:rPr>
          <w:rFonts w:ascii="Times New Roman" w:eastAsia="Times New Roman" w:hAnsi="Times New Roman" w:cs="Times New Roman"/>
          <w:bCs/>
          <w:sz w:val="28"/>
          <w:szCs w:val="28"/>
        </w:rPr>
        <w:t>-</w:t>
      </w:r>
      <w:r w:rsidR="002F660A" w:rsidRPr="007F555A">
        <w:rPr>
          <w:rFonts w:ascii="Times New Roman" w:eastAsia="Times New Roman" w:hAnsi="Times New Roman" w:cs="Times New Roman"/>
          <w:bCs/>
          <w:sz w:val="28"/>
          <w:szCs w:val="28"/>
        </w:rPr>
        <w:t xml:space="preserve"> снят</w:t>
      </w:r>
      <w:r w:rsidR="00AB21ED" w:rsidRPr="007F555A">
        <w:rPr>
          <w:rFonts w:ascii="Times New Roman" w:eastAsia="Times New Roman" w:hAnsi="Times New Roman" w:cs="Times New Roman"/>
          <w:bCs/>
          <w:sz w:val="28"/>
          <w:szCs w:val="28"/>
        </w:rPr>
        <w:t>ие</w:t>
      </w:r>
      <w:r w:rsidR="002F660A" w:rsidRPr="007F555A">
        <w:rPr>
          <w:rFonts w:ascii="Times New Roman" w:eastAsia="Times New Roman" w:hAnsi="Times New Roman" w:cs="Times New Roman"/>
          <w:bCs/>
          <w:sz w:val="28"/>
          <w:szCs w:val="28"/>
        </w:rPr>
        <w:t xml:space="preserve"> с контроля </w:t>
      </w:r>
      <w:r w:rsidRPr="007F555A">
        <w:rPr>
          <w:rFonts w:ascii="Times New Roman" w:eastAsia="Times New Roman" w:hAnsi="Times New Roman" w:cs="Times New Roman"/>
          <w:bCs/>
          <w:sz w:val="28"/>
          <w:szCs w:val="28"/>
        </w:rPr>
        <w:t>тр</w:t>
      </w:r>
      <w:r w:rsidR="007F555A" w:rsidRPr="007F555A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7F555A">
        <w:rPr>
          <w:rFonts w:ascii="Times New Roman" w:eastAsia="Times New Roman" w:hAnsi="Times New Roman" w:cs="Times New Roman"/>
          <w:bCs/>
          <w:sz w:val="28"/>
          <w:szCs w:val="28"/>
        </w:rPr>
        <w:t>х</w:t>
      </w:r>
      <w:r w:rsidR="002F660A" w:rsidRPr="007F555A">
        <w:rPr>
          <w:rFonts w:ascii="Times New Roman" w:eastAsia="Times New Roman" w:hAnsi="Times New Roman" w:cs="Times New Roman"/>
          <w:bCs/>
          <w:sz w:val="28"/>
          <w:szCs w:val="28"/>
        </w:rPr>
        <w:t xml:space="preserve"> Представлени</w:t>
      </w:r>
      <w:r w:rsidRPr="007F555A"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="002F660A" w:rsidRPr="007F555A">
        <w:rPr>
          <w:rFonts w:ascii="Times New Roman" w:eastAsia="Times New Roman" w:hAnsi="Times New Roman" w:cs="Times New Roman"/>
          <w:bCs/>
          <w:sz w:val="28"/>
          <w:szCs w:val="28"/>
        </w:rPr>
        <w:t xml:space="preserve"> КСП</w:t>
      </w:r>
      <w:r w:rsidR="009A0655" w:rsidRPr="007F555A">
        <w:rPr>
          <w:rFonts w:ascii="Times New Roman" w:eastAsia="Times New Roman" w:hAnsi="Times New Roman" w:cs="Times New Roman"/>
          <w:bCs/>
          <w:sz w:val="28"/>
          <w:szCs w:val="28"/>
        </w:rPr>
        <w:t>,</w:t>
      </w:r>
      <w:r w:rsidR="002F660A" w:rsidRPr="007F555A">
        <w:rPr>
          <w:rFonts w:ascii="Times New Roman" w:eastAsia="Times New Roman" w:hAnsi="Times New Roman" w:cs="Times New Roman"/>
          <w:bCs/>
          <w:sz w:val="28"/>
          <w:szCs w:val="28"/>
        </w:rPr>
        <w:t xml:space="preserve"> вынесенных</w:t>
      </w:r>
      <w:r w:rsidRPr="007F555A">
        <w:rPr>
          <w:rFonts w:ascii="Times New Roman" w:eastAsia="Times New Roman" w:hAnsi="Times New Roman" w:cs="Times New Roman"/>
          <w:bCs/>
          <w:sz w:val="28"/>
          <w:szCs w:val="28"/>
        </w:rPr>
        <w:t xml:space="preserve"> ранее и исполненных объектами контроля</w:t>
      </w:r>
      <w:r w:rsidR="002F660A" w:rsidRPr="007F555A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CE3866" w:rsidRPr="002F660A" w:rsidRDefault="008B0FD7" w:rsidP="00CE386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proofErr w:type="gramStart"/>
      <w:r w:rsidRPr="007F555A">
        <w:rPr>
          <w:rFonts w:ascii="Times New Roman" w:eastAsia="Times New Roman" w:hAnsi="Times New Roman" w:cs="Times New Roman"/>
          <w:bCs/>
          <w:sz w:val="28"/>
          <w:szCs w:val="28"/>
        </w:rPr>
        <w:t>Контрольно-Счетная палата, являясь членом Союза муниципальных контрольно-счетных органов, обеспечива</w:t>
      </w:r>
      <w:r w:rsidR="00621041" w:rsidRPr="007F555A">
        <w:rPr>
          <w:rFonts w:ascii="Times New Roman" w:eastAsia="Times New Roman" w:hAnsi="Times New Roman" w:cs="Times New Roman"/>
          <w:bCs/>
          <w:sz w:val="28"/>
          <w:szCs w:val="28"/>
        </w:rPr>
        <w:t>ла</w:t>
      </w:r>
      <w:r w:rsidRPr="007F555A">
        <w:rPr>
          <w:rFonts w:ascii="Times New Roman" w:eastAsia="Times New Roman" w:hAnsi="Times New Roman" w:cs="Times New Roman"/>
          <w:bCs/>
          <w:sz w:val="28"/>
          <w:szCs w:val="28"/>
        </w:rPr>
        <w:t xml:space="preserve"> деятельность сотрудников в работе постоянных комиссий и рабочих </w:t>
      </w:r>
      <w:r w:rsidR="0022723A" w:rsidRPr="007F555A">
        <w:rPr>
          <w:rFonts w:ascii="Times New Roman" w:eastAsia="Times New Roman" w:hAnsi="Times New Roman" w:cs="Times New Roman"/>
          <w:bCs/>
          <w:sz w:val="28"/>
          <w:szCs w:val="28"/>
        </w:rPr>
        <w:t>орган</w:t>
      </w:r>
      <w:r w:rsidR="00621041" w:rsidRPr="007F555A">
        <w:rPr>
          <w:rFonts w:ascii="Times New Roman" w:eastAsia="Times New Roman" w:hAnsi="Times New Roman" w:cs="Times New Roman"/>
          <w:bCs/>
          <w:sz w:val="28"/>
          <w:szCs w:val="28"/>
        </w:rPr>
        <w:t>ах</w:t>
      </w:r>
      <w:r w:rsidR="0022723A" w:rsidRPr="007F555A">
        <w:rPr>
          <w:rFonts w:ascii="Times New Roman" w:eastAsia="Times New Roman" w:hAnsi="Times New Roman" w:cs="Times New Roman"/>
          <w:bCs/>
          <w:sz w:val="28"/>
          <w:szCs w:val="28"/>
        </w:rPr>
        <w:t xml:space="preserve"> профессионального сообщества </w:t>
      </w:r>
      <w:r w:rsidR="00621041" w:rsidRPr="007F555A">
        <w:rPr>
          <w:rFonts w:ascii="Times New Roman" w:eastAsia="Times New Roman" w:hAnsi="Times New Roman" w:cs="Times New Roman"/>
          <w:bCs/>
          <w:sz w:val="28"/>
          <w:szCs w:val="28"/>
        </w:rPr>
        <w:t>финансовых контрол</w:t>
      </w:r>
      <w:r w:rsidR="007F555A" w:rsidRPr="007F555A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="00621041" w:rsidRPr="007F555A">
        <w:rPr>
          <w:rFonts w:ascii="Times New Roman" w:eastAsia="Times New Roman" w:hAnsi="Times New Roman" w:cs="Times New Roman"/>
          <w:bCs/>
          <w:sz w:val="28"/>
          <w:szCs w:val="28"/>
        </w:rPr>
        <w:t xml:space="preserve">ров: </w:t>
      </w:r>
      <w:r w:rsidRPr="007F555A">
        <w:rPr>
          <w:rFonts w:ascii="Times New Roman" w:eastAsia="Times New Roman" w:hAnsi="Times New Roman" w:cs="Times New Roman"/>
          <w:bCs/>
          <w:sz w:val="28"/>
          <w:szCs w:val="28"/>
        </w:rPr>
        <w:t>комисси</w:t>
      </w:r>
      <w:r w:rsidR="00621041" w:rsidRPr="007F555A">
        <w:rPr>
          <w:rFonts w:ascii="Times New Roman" w:eastAsia="Times New Roman" w:hAnsi="Times New Roman" w:cs="Times New Roman"/>
          <w:bCs/>
          <w:sz w:val="28"/>
          <w:szCs w:val="28"/>
        </w:rPr>
        <w:t>ях</w:t>
      </w:r>
      <w:r w:rsidRPr="007F555A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CE3866" w:rsidRPr="007F555A">
        <w:rPr>
          <w:rFonts w:ascii="Times New Roman" w:eastAsia="Times New Roman" w:hAnsi="Times New Roman" w:cs="Times New Roman"/>
          <w:bCs/>
          <w:sz w:val="28"/>
          <w:szCs w:val="28"/>
        </w:rPr>
        <w:t xml:space="preserve">Союза </w:t>
      </w:r>
      <w:r w:rsidR="00621041" w:rsidRPr="007F555A">
        <w:rPr>
          <w:rFonts w:ascii="Times New Roman" w:eastAsia="Times New Roman" w:hAnsi="Times New Roman" w:cs="Times New Roman"/>
          <w:bCs/>
          <w:sz w:val="28"/>
          <w:szCs w:val="28"/>
        </w:rPr>
        <w:t xml:space="preserve">МКСО и Совета КСО при СП РФ </w:t>
      </w:r>
      <w:r w:rsidRPr="007F555A">
        <w:rPr>
          <w:rFonts w:ascii="Times New Roman" w:eastAsia="Times New Roman" w:hAnsi="Times New Roman" w:cs="Times New Roman"/>
          <w:bCs/>
          <w:sz w:val="28"/>
          <w:szCs w:val="28"/>
        </w:rPr>
        <w:t>по вопросам</w:t>
      </w:r>
      <w:r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профессионального развития сотрудников контрольно-счетных органов</w:t>
      </w:r>
      <w:r w:rsidR="00621041">
        <w:rPr>
          <w:rFonts w:ascii="Times New Roman" w:eastAsia="Times New Roman" w:hAnsi="Times New Roman" w:cs="Times New Roman"/>
          <w:bCs/>
          <w:sz w:val="28"/>
          <w:szCs w:val="28"/>
        </w:rPr>
        <w:t>;</w:t>
      </w:r>
      <w:r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комисси</w:t>
      </w:r>
      <w:r w:rsidR="00621041"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по этике Совета КСО Красноярского края</w:t>
      </w:r>
      <w:r w:rsidR="00621041">
        <w:rPr>
          <w:rFonts w:ascii="Times New Roman" w:eastAsia="Times New Roman" w:hAnsi="Times New Roman" w:cs="Times New Roman"/>
          <w:bCs/>
          <w:sz w:val="28"/>
          <w:szCs w:val="28"/>
        </w:rPr>
        <w:t>, Президиуме</w:t>
      </w:r>
      <w:r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 Союза МКСО, </w:t>
      </w:r>
      <w:r w:rsidR="00F634A3">
        <w:rPr>
          <w:rFonts w:ascii="Times New Roman" w:eastAsia="Times New Roman" w:hAnsi="Times New Roman" w:cs="Times New Roman"/>
          <w:bCs/>
          <w:sz w:val="28"/>
          <w:szCs w:val="28"/>
        </w:rPr>
        <w:t xml:space="preserve">в </w:t>
      </w:r>
      <w:r w:rsidR="00621041">
        <w:rPr>
          <w:rFonts w:ascii="Times New Roman" w:eastAsia="Times New Roman" w:hAnsi="Times New Roman" w:cs="Times New Roman"/>
          <w:bCs/>
          <w:sz w:val="28"/>
          <w:szCs w:val="28"/>
        </w:rPr>
        <w:t xml:space="preserve">других рабочих органах и </w:t>
      </w:r>
      <w:r w:rsidRPr="002F660A">
        <w:rPr>
          <w:rFonts w:ascii="Times New Roman" w:eastAsia="Times New Roman" w:hAnsi="Times New Roman" w:cs="Times New Roman"/>
          <w:bCs/>
          <w:sz w:val="28"/>
          <w:szCs w:val="28"/>
        </w:rPr>
        <w:t xml:space="preserve">мероприятиях Совета КСО </w:t>
      </w:r>
      <w:r w:rsidR="00F634A3">
        <w:rPr>
          <w:rFonts w:ascii="Times New Roman" w:eastAsia="Times New Roman" w:hAnsi="Times New Roman" w:cs="Times New Roman"/>
          <w:bCs/>
          <w:sz w:val="28"/>
          <w:szCs w:val="28"/>
        </w:rPr>
        <w:t>Сибирского ФО</w:t>
      </w:r>
      <w:r w:rsidRPr="002F660A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proofErr w:type="gramEnd"/>
    </w:p>
    <w:p w:rsidR="0088074F" w:rsidRDefault="002F660A" w:rsidP="002F660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F660A">
        <w:rPr>
          <w:rFonts w:ascii="Times New Roman" w:eastAsia="Times New Roman" w:hAnsi="Times New Roman" w:cs="Times New Roman"/>
          <w:bCs/>
          <w:sz w:val="28"/>
          <w:szCs w:val="28"/>
        </w:rPr>
        <w:t>В 2024 году Председатель Контрольно-Счетной палаты как член Президиума Союза МКСО и Председатель Комиссии Союза муниципальных контрольно-счетных органов по вопросам профессионального развития сотрудников принимал участие в заседаниях Совета КСО Красноярского края и Представительства  Союза МКСО в Сибирском федеральном округе, в Общем собрании и в заседаниях Президиума Союза МКСО</w:t>
      </w:r>
      <w:r w:rsidR="00F634A3">
        <w:rPr>
          <w:rFonts w:ascii="Times New Roman" w:eastAsia="Times New Roman" w:hAnsi="Times New Roman" w:cs="Times New Roman"/>
          <w:bCs/>
          <w:sz w:val="28"/>
          <w:szCs w:val="28"/>
        </w:rPr>
        <w:t xml:space="preserve">. </w:t>
      </w:r>
    </w:p>
    <w:p w:rsidR="008F5C18" w:rsidRPr="0088074F" w:rsidRDefault="00F634A3" w:rsidP="002F660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88074F">
        <w:rPr>
          <w:rFonts w:ascii="Times New Roman" w:eastAsia="Times New Roman" w:hAnsi="Times New Roman" w:cs="Times New Roman"/>
          <w:bCs/>
          <w:sz w:val="28"/>
          <w:szCs w:val="28"/>
        </w:rPr>
        <w:t>Выработанные документы по итогам работы указ</w:t>
      </w:r>
      <w:r w:rsidR="007B09FC">
        <w:rPr>
          <w:rFonts w:ascii="Times New Roman" w:eastAsia="Times New Roman" w:hAnsi="Times New Roman" w:cs="Times New Roman"/>
          <w:bCs/>
          <w:sz w:val="28"/>
          <w:szCs w:val="28"/>
        </w:rPr>
        <w:t>анных органов и проведенных ими</w:t>
      </w:r>
      <w:r w:rsidR="002F660A" w:rsidRPr="0088074F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88074F">
        <w:rPr>
          <w:rFonts w:ascii="Times New Roman" w:eastAsia="Times New Roman" w:hAnsi="Times New Roman" w:cs="Times New Roman"/>
          <w:bCs/>
          <w:sz w:val="28"/>
          <w:szCs w:val="28"/>
        </w:rPr>
        <w:t>мероприяти</w:t>
      </w:r>
      <w:r w:rsidR="00A40A26" w:rsidRPr="0088074F">
        <w:rPr>
          <w:rFonts w:ascii="Times New Roman" w:eastAsia="Times New Roman" w:hAnsi="Times New Roman" w:cs="Times New Roman"/>
          <w:bCs/>
          <w:sz w:val="28"/>
          <w:szCs w:val="28"/>
        </w:rPr>
        <w:t>й</w:t>
      </w:r>
      <w:r w:rsidRPr="0088074F">
        <w:rPr>
          <w:rFonts w:ascii="Times New Roman" w:eastAsia="Times New Roman" w:hAnsi="Times New Roman" w:cs="Times New Roman"/>
          <w:bCs/>
          <w:sz w:val="28"/>
          <w:szCs w:val="28"/>
        </w:rPr>
        <w:t xml:space="preserve">, в том числе </w:t>
      </w:r>
      <w:r w:rsidR="00A40A26" w:rsidRPr="0088074F">
        <w:rPr>
          <w:rFonts w:ascii="Times New Roman" w:eastAsia="Times New Roman" w:hAnsi="Times New Roman" w:cs="Times New Roman"/>
          <w:bCs/>
          <w:sz w:val="28"/>
          <w:szCs w:val="28"/>
        </w:rPr>
        <w:t xml:space="preserve">по итогам </w:t>
      </w:r>
      <w:r w:rsidR="002F660A" w:rsidRPr="0088074F">
        <w:rPr>
          <w:rFonts w:ascii="Times New Roman" w:eastAsia="Times New Roman" w:hAnsi="Times New Roman" w:cs="Times New Roman"/>
          <w:bCs/>
          <w:sz w:val="28"/>
          <w:szCs w:val="28"/>
        </w:rPr>
        <w:t>форум</w:t>
      </w:r>
      <w:r w:rsidR="00A40A26" w:rsidRPr="0088074F">
        <w:rPr>
          <w:rFonts w:ascii="Times New Roman" w:eastAsia="Times New Roman" w:hAnsi="Times New Roman" w:cs="Times New Roman"/>
          <w:bCs/>
          <w:sz w:val="28"/>
          <w:szCs w:val="28"/>
        </w:rPr>
        <w:t>ов</w:t>
      </w:r>
      <w:r w:rsidRPr="0088074F">
        <w:rPr>
          <w:rFonts w:ascii="Times New Roman" w:eastAsia="Times New Roman" w:hAnsi="Times New Roman" w:cs="Times New Roman"/>
          <w:bCs/>
          <w:sz w:val="28"/>
          <w:szCs w:val="28"/>
        </w:rPr>
        <w:t xml:space="preserve"> по с</w:t>
      </w:r>
      <w:r w:rsidR="002F660A" w:rsidRPr="0088074F">
        <w:rPr>
          <w:rFonts w:ascii="Times New Roman" w:eastAsia="Times New Roman" w:hAnsi="Times New Roman" w:cs="Times New Roman"/>
          <w:bCs/>
          <w:sz w:val="28"/>
          <w:szCs w:val="28"/>
        </w:rPr>
        <w:t>тратегическо</w:t>
      </w:r>
      <w:r w:rsidRPr="0088074F">
        <w:rPr>
          <w:rFonts w:ascii="Times New Roman" w:eastAsia="Times New Roman" w:hAnsi="Times New Roman" w:cs="Times New Roman"/>
          <w:bCs/>
          <w:sz w:val="28"/>
          <w:szCs w:val="28"/>
        </w:rPr>
        <w:t>му планированию</w:t>
      </w:r>
      <w:r w:rsidR="002F660A" w:rsidRPr="0088074F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8F5C18" w:rsidRPr="0088074F">
        <w:rPr>
          <w:rFonts w:ascii="Times New Roman" w:eastAsia="Times New Roman" w:hAnsi="Times New Roman" w:cs="Times New Roman"/>
          <w:bCs/>
          <w:sz w:val="28"/>
          <w:szCs w:val="28"/>
        </w:rPr>
        <w:t>и а</w:t>
      </w:r>
      <w:r w:rsidR="002F660A" w:rsidRPr="0088074F">
        <w:rPr>
          <w:rFonts w:ascii="Times New Roman" w:eastAsia="Times New Roman" w:hAnsi="Times New Roman" w:cs="Times New Roman"/>
          <w:bCs/>
          <w:sz w:val="28"/>
          <w:szCs w:val="28"/>
        </w:rPr>
        <w:t>ркти</w:t>
      </w:r>
      <w:r w:rsidR="008F5C18" w:rsidRPr="0088074F">
        <w:rPr>
          <w:rFonts w:ascii="Times New Roman" w:eastAsia="Times New Roman" w:hAnsi="Times New Roman" w:cs="Times New Roman"/>
          <w:bCs/>
          <w:sz w:val="28"/>
          <w:szCs w:val="28"/>
        </w:rPr>
        <w:t xml:space="preserve">ческой тематике </w:t>
      </w:r>
      <w:r w:rsidRPr="0088074F">
        <w:rPr>
          <w:rFonts w:ascii="Times New Roman" w:eastAsia="Times New Roman" w:hAnsi="Times New Roman" w:cs="Times New Roman"/>
          <w:bCs/>
          <w:sz w:val="28"/>
          <w:szCs w:val="28"/>
        </w:rPr>
        <w:t>позволяют сотрудникам</w:t>
      </w:r>
      <w:r w:rsidR="0088074F">
        <w:rPr>
          <w:rFonts w:ascii="Times New Roman" w:eastAsia="Times New Roman" w:hAnsi="Times New Roman" w:cs="Times New Roman"/>
          <w:bCs/>
          <w:sz w:val="28"/>
          <w:szCs w:val="28"/>
        </w:rPr>
        <w:t xml:space="preserve"> счетной палаты</w:t>
      </w:r>
      <w:r w:rsidRPr="0088074F">
        <w:rPr>
          <w:rFonts w:ascii="Times New Roman" w:eastAsia="Times New Roman" w:hAnsi="Times New Roman" w:cs="Times New Roman"/>
          <w:bCs/>
          <w:sz w:val="28"/>
          <w:szCs w:val="28"/>
        </w:rPr>
        <w:t xml:space="preserve"> оперативно вникать в вопрос</w:t>
      </w:r>
      <w:r w:rsidR="008F5C18" w:rsidRPr="0088074F">
        <w:rPr>
          <w:rFonts w:ascii="Times New Roman" w:eastAsia="Times New Roman" w:hAnsi="Times New Roman" w:cs="Times New Roman"/>
          <w:bCs/>
          <w:sz w:val="28"/>
          <w:szCs w:val="28"/>
        </w:rPr>
        <w:t>ы</w:t>
      </w:r>
      <w:r w:rsidRPr="0088074F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8F5C18" w:rsidRPr="0088074F">
        <w:rPr>
          <w:rFonts w:ascii="Times New Roman" w:eastAsia="Times New Roman" w:hAnsi="Times New Roman" w:cs="Times New Roman"/>
          <w:bCs/>
          <w:sz w:val="28"/>
          <w:szCs w:val="28"/>
        </w:rPr>
        <w:t xml:space="preserve">управления, </w:t>
      </w:r>
      <w:r w:rsidR="0088074F">
        <w:rPr>
          <w:rFonts w:ascii="Times New Roman" w:eastAsia="Times New Roman" w:hAnsi="Times New Roman" w:cs="Times New Roman"/>
          <w:bCs/>
          <w:sz w:val="28"/>
          <w:szCs w:val="28"/>
        </w:rPr>
        <w:t>знакомит</w:t>
      </w:r>
      <w:r w:rsidR="00420703">
        <w:rPr>
          <w:rFonts w:ascii="Times New Roman" w:eastAsia="Times New Roman" w:hAnsi="Times New Roman" w:cs="Times New Roman"/>
          <w:bCs/>
          <w:sz w:val="28"/>
          <w:szCs w:val="28"/>
        </w:rPr>
        <w:t>ь</w:t>
      </w:r>
      <w:r w:rsidR="0088074F">
        <w:rPr>
          <w:rFonts w:ascii="Times New Roman" w:eastAsia="Times New Roman" w:hAnsi="Times New Roman" w:cs="Times New Roman"/>
          <w:bCs/>
          <w:sz w:val="28"/>
          <w:szCs w:val="28"/>
        </w:rPr>
        <w:t>ся с новыми подходами в работе</w:t>
      </w:r>
      <w:r w:rsidR="00420703">
        <w:rPr>
          <w:rFonts w:ascii="Times New Roman" w:eastAsia="Times New Roman" w:hAnsi="Times New Roman" w:cs="Times New Roman"/>
          <w:bCs/>
          <w:sz w:val="28"/>
          <w:szCs w:val="28"/>
        </w:rPr>
        <w:t xml:space="preserve"> и новыми </w:t>
      </w:r>
      <w:r w:rsidR="00420703" w:rsidRPr="0088074F">
        <w:rPr>
          <w:rFonts w:ascii="Times New Roman" w:eastAsia="Times New Roman" w:hAnsi="Times New Roman" w:cs="Times New Roman"/>
          <w:bCs/>
          <w:sz w:val="28"/>
          <w:szCs w:val="28"/>
        </w:rPr>
        <w:t>тенденци</w:t>
      </w:r>
      <w:r w:rsidR="00420703">
        <w:rPr>
          <w:rFonts w:ascii="Times New Roman" w:eastAsia="Times New Roman" w:hAnsi="Times New Roman" w:cs="Times New Roman"/>
          <w:bCs/>
          <w:sz w:val="28"/>
          <w:szCs w:val="28"/>
        </w:rPr>
        <w:t>ями</w:t>
      </w:r>
      <w:r w:rsidR="00420703" w:rsidRPr="0088074F">
        <w:rPr>
          <w:rFonts w:ascii="Times New Roman" w:eastAsia="Times New Roman" w:hAnsi="Times New Roman" w:cs="Times New Roman"/>
          <w:bCs/>
          <w:sz w:val="28"/>
          <w:szCs w:val="28"/>
        </w:rPr>
        <w:t xml:space="preserve"> в законодательстве</w:t>
      </w:r>
      <w:r w:rsidR="0088074F">
        <w:rPr>
          <w:rFonts w:ascii="Times New Roman" w:eastAsia="Times New Roman" w:hAnsi="Times New Roman" w:cs="Times New Roman"/>
          <w:bCs/>
          <w:sz w:val="28"/>
          <w:szCs w:val="28"/>
        </w:rPr>
        <w:t>,</w:t>
      </w:r>
      <w:r w:rsidR="00420703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обмениваться практиками работы</w:t>
      </w:r>
      <w:r w:rsidR="0088074F">
        <w:rPr>
          <w:rFonts w:ascii="Times New Roman" w:eastAsia="Times New Roman" w:hAnsi="Times New Roman" w:cs="Times New Roman"/>
          <w:bCs/>
          <w:sz w:val="28"/>
          <w:szCs w:val="28"/>
        </w:rPr>
        <w:t xml:space="preserve">. </w:t>
      </w:r>
      <w:r w:rsidR="00A01118">
        <w:rPr>
          <w:rFonts w:ascii="Times New Roman" w:eastAsia="Times New Roman" w:hAnsi="Times New Roman" w:cs="Times New Roman"/>
          <w:bCs/>
          <w:sz w:val="28"/>
          <w:szCs w:val="28"/>
        </w:rPr>
        <w:t>Анализ состояния дел, в</w:t>
      </w:r>
      <w:r w:rsidR="0088074F">
        <w:rPr>
          <w:rFonts w:ascii="Times New Roman" w:eastAsia="Times New Roman" w:hAnsi="Times New Roman" w:cs="Times New Roman"/>
          <w:bCs/>
          <w:sz w:val="28"/>
          <w:szCs w:val="28"/>
        </w:rPr>
        <w:t xml:space="preserve">идение </w:t>
      </w:r>
      <w:r w:rsidR="008F5C18" w:rsidRPr="0088074F">
        <w:rPr>
          <w:rFonts w:ascii="Times New Roman" w:eastAsia="Times New Roman" w:hAnsi="Times New Roman" w:cs="Times New Roman"/>
          <w:bCs/>
          <w:sz w:val="28"/>
          <w:szCs w:val="28"/>
        </w:rPr>
        <w:t>перспектив развития</w:t>
      </w:r>
      <w:r w:rsidR="00A01118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A40A26" w:rsidRPr="0088074F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позволяет</w:t>
      </w:r>
      <w:r w:rsidR="00A01118">
        <w:rPr>
          <w:rFonts w:ascii="Times New Roman" w:eastAsia="Times New Roman" w:hAnsi="Times New Roman" w:cs="Times New Roman"/>
          <w:bCs/>
          <w:sz w:val="28"/>
          <w:szCs w:val="28"/>
        </w:rPr>
        <w:t xml:space="preserve"> более</w:t>
      </w:r>
      <w:r w:rsidR="00A40A26" w:rsidRPr="0088074F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A40A26" w:rsidRP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>оперативно и объективно находить и оценивать  системны</w:t>
      </w:r>
      <w:r w:rsidR="0088074F" w:rsidRP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>е</w:t>
      </w:r>
      <w:r w:rsidR="00A40A26" w:rsidRP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нарушени</w:t>
      </w:r>
      <w:r w:rsidR="0088074F" w:rsidRP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>я</w:t>
      </w:r>
      <w:r w:rsidR="00A40A26" w:rsidRP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или упущени</w:t>
      </w:r>
      <w:r w:rsidR="0088074F" w:rsidRP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>я</w:t>
      </w:r>
      <w:r w:rsidR="00A40A26" w:rsidRP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 системе</w:t>
      </w:r>
      <w:r w:rsidR="0088074F" w:rsidRP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муниципального </w:t>
      </w:r>
      <w:r w:rsidR="00A40A26" w:rsidRP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>управления, оцен</w:t>
      </w:r>
      <w:r w:rsidR="0088074F" w:rsidRP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ивать </w:t>
      </w:r>
      <w:r w:rsidR="00A40A26" w:rsidRP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>риск</w:t>
      </w:r>
      <w:r w:rsidR="0088074F" w:rsidRP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>и</w:t>
      </w:r>
      <w:r w:rsidR="00A40A26" w:rsidRP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proofErr w:type="gramStart"/>
      <w:r w:rsidR="00A40A26" w:rsidRP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>не</w:t>
      </w:r>
      <w:r w:rsidR="00380F8D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A40A26" w:rsidRP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>достижения</w:t>
      </w:r>
      <w:proofErr w:type="gramEnd"/>
      <w:r w:rsidR="00A40A26" w:rsidRP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запланированного</w:t>
      </w:r>
      <w:r w:rsidR="00420703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420703" w:rsidRPr="0030410C">
        <w:rPr>
          <w:rFonts w:ascii="Times New Roman" w:eastAsia="BatangChe" w:hAnsi="Times New Roman" w:cs="Times New Roman"/>
          <w:sz w:val="28"/>
          <w:szCs w:val="28"/>
          <w:shd w:val="clear" w:color="auto" w:fill="FFFFFF"/>
        </w:rPr>
        <w:t>результата</w:t>
      </w:r>
      <w:r w:rsidR="0088074F" w:rsidRPr="0030410C">
        <w:rPr>
          <w:rFonts w:ascii="Times New Roman" w:eastAsia="BatangChe" w:hAnsi="Times New Roman" w:cs="Times New Roman"/>
          <w:sz w:val="28"/>
          <w:szCs w:val="28"/>
          <w:shd w:val="clear" w:color="auto" w:fill="FFFFFF"/>
        </w:rPr>
        <w:t>,</w:t>
      </w:r>
      <w:r w:rsidR="0088074F" w:rsidRP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тем самым </w:t>
      </w:r>
      <w:r w:rsid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>способствовать более</w:t>
      </w:r>
      <w:r w:rsidR="0088074F" w:rsidRP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>эффективной работе</w:t>
      </w:r>
      <w:r w:rsidR="00A40A26" w:rsidRP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объект</w:t>
      </w:r>
      <w:r w:rsid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>ов</w:t>
      </w:r>
      <w:r w:rsidR="00A40A26" w:rsidRP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контроля</w:t>
      </w:r>
      <w:r w:rsidR="0088074F" w:rsidRP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, </w:t>
      </w:r>
      <w:r w:rsidR="00A01118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>делать е</w:t>
      </w:r>
      <w:r w:rsidR="007F555A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>е</w:t>
      </w:r>
      <w:r w:rsidR="00A01118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7B09FC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>более</w:t>
      </w:r>
      <w:r w:rsidR="00A40A26" w:rsidRP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ответственной</w:t>
      </w:r>
      <w:r w:rsidR="0088074F" w:rsidRPr="0088074F">
        <w:rPr>
          <w:rFonts w:ascii="Times New Roman" w:eastAsia="BatangChe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. </w:t>
      </w:r>
    </w:p>
    <w:p w:rsidR="009A0655" w:rsidRDefault="00A01118" w:rsidP="00CE386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Большое </w:t>
      </w:r>
      <w:r w:rsidR="009A0655" w:rsidRPr="009A0655">
        <w:rPr>
          <w:rFonts w:ascii="Times New Roman" w:eastAsia="Times New Roman" w:hAnsi="Times New Roman" w:cs="Times New Roman"/>
          <w:bCs/>
          <w:sz w:val="28"/>
          <w:szCs w:val="28"/>
        </w:rPr>
        <w:t>внимание в 2024 году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, как и в предыдущие годы,</w:t>
      </w:r>
      <w:r w:rsidR="009A0655" w:rsidRPr="009A0655">
        <w:rPr>
          <w:rFonts w:ascii="Times New Roman" w:eastAsia="Times New Roman" w:hAnsi="Times New Roman" w:cs="Times New Roman"/>
          <w:bCs/>
          <w:sz w:val="28"/>
          <w:szCs w:val="28"/>
        </w:rPr>
        <w:t xml:space="preserve"> уделялось повышению профессиональн</w:t>
      </w:r>
      <w:r w:rsidR="00E773C4">
        <w:rPr>
          <w:rFonts w:ascii="Times New Roman" w:eastAsia="Times New Roman" w:hAnsi="Times New Roman" w:cs="Times New Roman"/>
          <w:bCs/>
          <w:sz w:val="28"/>
          <w:szCs w:val="28"/>
        </w:rPr>
        <w:t xml:space="preserve">ого уровня и </w:t>
      </w:r>
      <w:r w:rsidR="009A0655" w:rsidRPr="009A0655">
        <w:rPr>
          <w:rFonts w:ascii="Times New Roman" w:eastAsia="Times New Roman" w:hAnsi="Times New Roman" w:cs="Times New Roman"/>
          <w:bCs/>
          <w:sz w:val="28"/>
          <w:szCs w:val="28"/>
        </w:rPr>
        <w:t xml:space="preserve">компетенций сотрудников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счетной палаты</w:t>
      </w:r>
      <w:r w:rsidR="00E33ACE">
        <w:rPr>
          <w:rFonts w:ascii="Times New Roman" w:eastAsia="Times New Roman" w:hAnsi="Times New Roman" w:cs="Times New Roman"/>
          <w:bCs/>
          <w:sz w:val="28"/>
          <w:szCs w:val="28"/>
        </w:rPr>
        <w:t>, которые о</w:t>
      </w:r>
      <w:r w:rsidR="00420703">
        <w:rPr>
          <w:rFonts w:ascii="Times New Roman" w:eastAsia="Times New Roman" w:hAnsi="Times New Roman" w:cs="Times New Roman"/>
          <w:bCs/>
          <w:sz w:val="28"/>
          <w:szCs w:val="28"/>
        </w:rPr>
        <w:t>буч</w:t>
      </w:r>
      <w:r w:rsidR="00E33ACE">
        <w:rPr>
          <w:rFonts w:ascii="Times New Roman" w:eastAsia="Times New Roman" w:hAnsi="Times New Roman" w:cs="Times New Roman"/>
          <w:bCs/>
          <w:sz w:val="28"/>
          <w:szCs w:val="28"/>
        </w:rPr>
        <w:t>ались</w:t>
      </w:r>
      <w:r w:rsidR="00420703">
        <w:rPr>
          <w:rFonts w:ascii="Times New Roman" w:eastAsia="Times New Roman" w:hAnsi="Times New Roman" w:cs="Times New Roman"/>
          <w:bCs/>
          <w:sz w:val="28"/>
          <w:szCs w:val="28"/>
        </w:rPr>
        <w:t xml:space="preserve"> по </w:t>
      </w:r>
      <w:r w:rsidR="00E33ACE">
        <w:rPr>
          <w:rFonts w:ascii="Times New Roman" w:eastAsia="Times New Roman" w:hAnsi="Times New Roman" w:cs="Times New Roman"/>
          <w:bCs/>
          <w:sz w:val="28"/>
          <w:szCs w:val="28"/>
        </w:rPr>
        <w:t xml:space="preserve">различным профильным </w:t>
      </w:r>
      <w:r w:rsidR="00420703">
        <w:rPr>
          <w:rFonts w:ascii="Times New Roman" w:eastAsia="Times New Roman" w:hAnsi="Times New Roman" w:cs="Times New Roman"/>
          <w:bCs/>
          <w:sz w:val="28"/>
          <w:szCs w:val="28"/>
        </w:rPr>
        <w:t xml:space="preserve">программам </w:t>
      </w:r>
      <w:r w:rsidR="00E33ACE">
        <w:rPr>
          <w:rFonts w:ascii="Times New Roman" w:eastAsia="Times New Roman" w:hAnsi="Times New Roman" w:cs="Times New Roman"/>
          <w:bCs/>
          <w:sz w:val="28"/>
          <w:szCs w:val="28"/>
        </w:rPr>
        <w:t xml:space="preserve">и получили  по итогам 16 удостоверений. </w:t>
      </w:r>
      <w:r w:rsidR="00D90192">
        <w:rPr>
          <w:rFonts w:ascii="Times New Roman" w:eastAsia="Times New Roman" w:hAnsi="Times New Roman" w:cs="Times New Roman"/>
          <w:bCs/>
          <w:sz w:val="28"/>
          <w:szCs w:val="28"/>
        </w:rPr>
        <w:t>П</w:t>
      </w:r>
      <w:r w:rsidR="009A0655" w:rsidRPr="009A0655">
        <w:rPr>
          <w:rFonts w:ascii="Times New Roman" w:eastAsia="Times New Roman" w:hAnsi="Times New Roman" w:cs="Times New Roman"/>
          <w:bCs/>
          <w:sz w:val="28"/>
          <w:szCs w:val="28"/>
        </w:rPr>
        <w:t xml:space="preserve">о актуальным вопросам профессиональной деятельности специалисты КСП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дважды в месяц </w:t>
      </w:r>
      <w:r w:rsidR="00D90192">
        <w:rPr>
          <w:rFonts w:ascii="Times New Roman" w:eastAsia="Times New Roman" w:hAnsi="Times New Roman" w:cs="Times New Roman"/>
          <w:bCs/>
          <w:sz w:val="28"/>
          <w:szCs w:val="28"/>
        </w:rPr>
        <w:t xml:space="preserve">также </w:t>
      </w:r>
      <w:r w:rsidR="00800CBB">
        <w:rPr>
          <w:rFonts w:ascii="Times New Roman" w:eastAsia="Times New Roman" w:hAnsi="Times New Roman" w:cs="Times New Roman"/>
          <w:bCs/>
          <w:sz w:val="28"/>
          <w:szCs w:val="28"/>
        </w:rPr>
        <w:t>принима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ют</w:t>
      </w:r>
      <w:r w:rsidR="00800CBB">
        <w:rPr>
          <w:rFonts w:ascii="Times New Roman" w:eastAsia="Times New Roman" w:hAnsi="Times New Roman" w:cs="Times New Roman"/>
          <w:bCs/>
          <w:sz w:val="28"/>
          <w:szCs w:val="28"/>
        </w:rPr>
        <w:t xml:space="preserve"> участие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в</w:t>
      </w:r>
      <w:r w:rsidR="009A0655" w:rsidRPr="009A0655">
        <w:rPr>
          <w:rFonts w:ascii="Times New Roman" w:eastAsia="Times New Roman" w:hAnsi="Times New Roman" w:cs="Times New Roman"/>
          <w:bCs/>
          <w:sz w:val="28"/>
          <w:szCs w:val="28"/>
        </w:rPr>
        <w:t xml:space="preserve"> семинар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ах, круглых столах и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вебинарах</w:t>
      </w:r>
      <w:proofErr w:type="spellEnd"/>
      <w:r w:rsidR="009A0655" w:rsidRPr="009A0655">
        <w:rPr>
          <w:rFonts w:ascii="Times New Roman" w:eastAsia="Times New Roman" w:hAnsi="Times New Roman" w:cs="Times New Roman"/>
          <w:bCs/>
          <w:sz w:val="28"/>
          <w:szCs w:val="28"/>
        </w:rPr>
        <w:t>, организованных Союз</w:t>
      </w:r>
      <w:r w:rsidR="00800CBB">
        <w:rPr>
          <w:rFonts w:ascii="Times New Roman" w:eastAsia="Times New Roman" w:hAnsi="Times New Roman" w:cs="Times New Roman"/>
          <w:bCs/>
          <w:sz w:val="28"/>
          <w:szCs w:val="28"/>
        </w:rPr>
        <w:t>ом</w:t>
      </w:r>
      <w:r w:rsidR="009A0655" w:rsidRPr="009A0655">
        <w:rPr>
          <w:rFonts w:ascii="Times New Roman" w:eastAsia="Times New Roman" w:hAnsi="Times New Roman" w:cs="Times New Roman"/>
          <w:bCs/>
          <w:sz w:val="28"/>
          <w:szCs w:val="28"/>
        </w:rPr>
        <w:t xml:space="preserve"> МКСО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и Счетной палатой РФ, которые проводятся в режиме видео-конференц-связи через Портал КСО СП РФ</w:t>
      </w:r>
      <w:r w:rsidR="009A0655" w:rsidRPr="009A0655">
        <w:rPr>
          <w:rFonts w:ascii="Times New Roman" w:eastAsia="Times New Roman" w:hAnsi="Times New Roman" w:cs="Times New Roman"/>
          <w:bCs/>
          <w:sz w:val="28"/>
          <w:szCs w:val="28"/>
        </w:rPr>
        <w:t xml:space="preserve">. Тематика </w:t>
      </w:r>
      <w:r w:rsidR="005C22A8">
        <w:rPr>
          <w:rFonts w:ascii="Times New Roman" w:eastAsia="Times New Roman" w:hAnsi="Times New Roman" w:cs="Times New Roman"/>
          <w:bCs/>
          <w:sz w:val="28"/>
          <w:szCs w:val="28"/>
        </w:rPr>
        <w:t>обучающих мероприятий</w:t>
      </w:r>
      <w:r w:rsidR="009A0655" w:rsidRPr="009A0655">
        <w:rPr>
          <w:rFonts w:ascii="Times New Roman" w:eastAsia="Times New Roman" w:hAnsi="Times New Roman" w:cs="Times New Roman"/>
          <w:bCs/>
          <w:sz w:val="28"/>
          <w:szCs w:val="28"/>
        </w:rPr>
        <w:t xml:space="preserve"> направлена на совершенствование практических навыков сотрудников, </w:t>
      </w:r>
      <w:r w:rsidR="005C22A8">
        <w:rPr>
          <w:rFonts w:ascii="Times New Roman" w:eastAsia="Times New Roman" w:hAnsi="Times New Roman" w:cs="Times New Roman"/>
          <w:bCs/>
          <w:sz w:val="28"/>
          <w:szCs w:val="28"/>
        </w:rPr>
        <w:t xml:space="preserve">обмен методическими материалами и опытом </w:t>
      </w:r>
      <w:r w:rsidR="005C22A8" w:rsidRPr="009A0655">
        <w:rPr>
          <w:rFonts w:ascii="Times New Roman" w:eastAsia="Times New Roman" w:hAnsi="Times New Roman" w:cs="Times New Roman"/>
          <w:bCs/>
          <w:sz w:val="28"/>
          <w:szCs w:val="28"/>
        </w:rPr>
        <w:t>контрольной деятельности</w:t>
      </w:r>
      <w:r w:rsidR="009A0655" w:rsidRPr="009A0655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0F60C0" w:rsidRDefault="008B0FD7" w:rsidP="000F60C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F660A">
        <w:rPr>
          <w:rFonts w:ascii="Times New Roman" w:eastAsia="Calibri" w:hAnsi="Times New Roman" w:cs="Times New Roman"/>
          <w:sz w:val="28"/>
          <w:szCs w:val="28"/>
        </w:rPr>
        <w:t>Средства на финансовое обеспечение деятельности Контрольно-Счетной палаты в 202</w:t>
      </w:r>
      <w:r w:rsidR="002F660A" w:rsidRPr="002F660A">
        <w:rPr>
          <w:rFonts w:ascii="Times New Roman" w:eastAsia="Calibri" w:hAnsi="Times New Roman" w:cs="Times New Roman"/>
          <w:sz w:val="28"/>
          <w:szCs w:val="28"/>
        </w:rPr>
        <w:t>4</w:t>
      </w:r>
      <w:r w:rsidRPr="002F660A">
        <w:rPr>
          <w:rFonts w:ascii="Times New Roman" w:eastAsia="Calibri" w:hAnsi="Times New Roman" w:cs="Times New Roman"/>
          <w:sz w:val="28"/>
          <w:szCs w:val="28"/>
        </w:rPr>
        <w:t xml:space="preserve"> году были предусмотрены в размере </w:t>
      </w:r>
      <w:r w:rsidR="002F660A" w:rsidRPr="002F660A">
        <w:rPr>
          <w:rFonts w:ascii="Times New Roman" w:eastAsia="Calibri" w:hAnsi="Times New Roman" w:cs="Times New Roman"/>
          <w:sz w:val="28"/>
          <w:szCs w:val="28"/>
        </w:rPr>
        <w:t xml:space="preserve">40,2 </w:t>
      </w:r>
      <w:r w:rsidRPr="002F660A">
        <w:rPr>
          <w:rFonts w:ascii="Times New Roman" w:eastAsia="Calibri" w:hAnsi="Times New Roman" w:cs="Times New Roman"/>
          <w:sz w:val="28"/>
          <w:szCs w:val="28"/>
        </w:rPr>
        <w:t>млн. руб.</w:t>
      </w:r>
      <w:r w:rsidR="00CE3866" w:rsidRPr="002F660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2F660A">
        <w:rPr>
          <w:rFonts w:ascii="Times New Roman" w:eastAsia="Calibri" w:hAnsi="Times New Roman" w:cs="Times New Roman"/>
          <w:sz w:val="28"/>
          <w:szCs w:val="28"/>
        </w:rPr>
        <w:t xml:space="preserve">Смета КСП исполнена в объеме </w:t>
      </w:r>
      <w:r w:rsidR="002F660A" w:rsidRPr="002F660A">
        <w:rPr>
          <w:rFonts w:ascii="Times New Roman" w:eastAsia="Calibri" w:hAnsi="Times New Roman" w:cs="Times New Roman"/>
          <w:sz w:val="28"/>
          <w:szCs w:val="28"/>
        </w:rPr>
        <w:t>95,13</w:t>
      </w:r>
      <w:r w:rsidR="005C22A8">
        <w:rPr>
          <w:rFonts w:ascii="Times New Roman" w:eastAsia="Calibri" w:hAnsi="Times New Roman" w:cs="Times New Roman"/>
          <w:sz w:val="28"/>
          <w:szCs w:val="28"/>
        </w:rPr>
        <w:t xml:space="preserve">% </w:t>
      </w:r>
      <w:r w:rsidRPr="002F660A">
        <w:rPr>
          <w:rFonts w:ascii="Times New Roman" w:eastAsia="Calibri" w:hAnsi="Times New Roman" w:cs="Times New Roman"/>
          <w:sz w:val="28"/>
          <w:szCs w:val="28"/>
        </w:rPr>
        <w:t xml:space="preserve">по целевому назначению в пределах утвержденных </w:t>
      </w:r>
      <w:r w:rsidR="00F82DE7" w:rsidRPr="002F660A">
        <w:rPr>
          <w:rFonts w:ascii="Times New Roman" w:eastAsia="Calibri" w:hAnsi="Times New Roman" w:cs="Times New Roman"/>
          <w:sz w:val="28"/>
          <w:szCs w:val="28"/>
        </w:rPr>
        <w:t>л</w:t>
      </w:r>
      <w:r w:rsidRPr="002F660A">
        <w:rPr>
          <w:rFonts w:ascii="Times New Roman" w:eastAsia="Calibri" w:hAnsi="Times New Roman" w:cs="Times New Roman"/>
          <w:sz w:val="28"/>
          <w:szCs w:val="28"/>
        </w:rPr>
        <w:t>имитов бюджетных обязательств.</w:t>
      </w:r>
      <w:r w:rsidR="005A1B67" w:rsidRPr="002F660A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8748E0" w:rsidRPr="00A118E9" w:rsidRDefault="001C375B" w:rsidP="008748E0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Следуя </w:t>
      </w:r>
      <w:r w:rsidRPr="00572BDE">
        <w:rPr>
          <w:rFonts w:ascii="Times New Roman" w:eastAsia="Calibri" w:hAnsi="Times New Roman" w:cs="Times New Roman"/>
          <w:iCs/>
          <w:sz w:val="28"/>
          <w:szCs w:val="28"/>
        </w:rPr>
        <w:t xml:space="preserve">установленным законом </w:t>
      </w:r>
      <w:r w:rsidRPr="00572BDE">
        <w:rPr>
          <w:rFonts w:ascii="Times New Roman" w:hAnsi="Times New Roman" w:cs="Times New Roman"/>
          <w:sz w:val="28"/>
          <w:szCs w:val="28"/>
        </w:rPr>
        <w:t xml:space="preserve">принципам </w:t>
      </w:r>
      <w:r w:rsidRPr="00572BDE">
        <w:rPr>
          <w:rFonts w:ascii="Times New Roman" w:hAnsi="Times New Roman" w:cs="Times New Roman"/>
          <w:bCs/>
          <w:iCs/>
          <w:sz w:val="28"/>
          <w:szCs w:val="28"/>
        </w:rPr>
        <w:t>открытости и</w:t>
      </w:r>
      <w:r w:rsidRPr="00572BDE">
        <w:rPr>
          <w:rFonts w:ascii="Times New Roman" w:hAnsi="Times New Roman" w:cs="Times New Roman"/>
          <w:sz w:val="28"/>
          <w:szCs w:val="28"/>
        </w:rPr>
        <w:t xml:space="preserve"> гласности</w:t>
      </w:r>
      <w:r>
        <w:rPr>
          <w:rFonts w:ascii="Times New Roman" w:hAnsi="Times New Roman" w:cs="Times New Roman"/>
          <w:sz w:val="28"/>
          <w:szCs w:val="28"/>
        </w:rPr>
        <w:t xml:space="preserve">, счетная палата </w:t>
      </w:r>
      <w:r w:rsidRPr="002F660A">
        <w:rPr>
          <w:rFonts w:ascii="Times New Roman" w:hAnsi="Times New Roman" w:cs="Times New Roman"/>
          <w:color w:val="000000"/>
          <w:sz w:val="28"/>
          <w:szCs w:val="28"/>
        </w:rPr>
        <w:t xml:space="preserve">регулярно размещает на </w:t>
      </w:r>
      <w:r>
        <w:rPr>
          <w:rFonts w:ascii="Times New Roman" w:hAnsi="Times New Roman" w:cs="Times New Roman"/>
          <w:color w:val="000000"/>
          <w:sz w:val="28"/>
          <w:szCs w:val="28"/>
        </w:rPr>
        <w:t>сво</w:t>
      </w:r>
      <w:r w:rsidR="007F555A">
        <w:rPr>
          <w:rFonts w:ascii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м </w:t>
      </w:r>
      <w:r w:rsidRPr="002F660A">
        <w:rPr>
          <w:rFonts w:ascii="Times New Roman" w:hAnsi="Times New Roman" w:cs="Times New Roman"/>
          <w:color w:val="000000"/>
          <w:sz w:val="28"/>
          <w:szCs w:val="28"/>
        </w:rPr>
        <w:t xml:space="preserve">официальном сайте в сети «Интернет» </w:t>
      </w:r>
      <w:hyperlink r:id="rId21" w:history="1">
        <w:r w:rsidRPr="002F660A">
          <w:rPr>
            <w:rStyle w:val="af1"/>
            <w:rFonts w:ascii="Times New Roman" w:hAnsi="Times New Roman" w:cs="Times New Roman"/>
            <w:sz w:val="28"/>
            <w:szCs w:val="28"/>
          </w:rPr>
          <w:t>http</w:t>
        </w:r>
        <w:r w:rsidRPr="002F660A">
          <w:rPr>
            <w:rStyle w:val="af1"/>
            <w:rFonts w:ascii="Times New Roman" w:hAnsi="Times New Roman" w:cs="Times New Roman"/>
            <w:sz w:val="28"/>
            <w:szCs w:val="28"/>
            <w:lang w:val="en-US"/>
          </w:rPr>
          <w:t>s</w:t>
        </w:r>
        <w:r w:rsidRPr="002F660A">
          <w:rPr>
            <w:rStyle w:val="af1"/>
            <w:rFonts w:ascii="Times New Roman" w:hAnsi="Times New Roman" w:cs="Times New Roman"/>
            <w:sz w:val="28"/>
            <w:szCs w:val="28"/>
          </w:rPr>
          <w:t>://ksptmr.ru</w:t>
        </w:r>
      </w:hyperlink>
      <w:r>
        <w:rPr>
          <w:rFonts w:ascii="Times New Roman" w:hAnsi="Times New Roman" w:cs="Times New Roman"/>
          <w:color w:val="000000"/>
          <w:sz w:val="28"/>
          <w:szCs w:val="28"/>
        </w:rPr>
        <w:t xml:space="preserve"> всю и</w:t>
      </w:r>
      <w:r w:rsidR="008748E0" w:rsidRPr="002F660A">
        <w:rPr>
          <w:rFonts w:ascii="Times New Roman" w:hAnsi="Times New Roman" w:cs="Times New Roman"/>
          <w:color w:val="000000"/>
          <w:sz w:val="28"/>
          <w:szCs w:val="28"/>
        </w:rPr>
        <w:t>нформаци</w:t>
      </w:r>
      <w:r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="008748E0" w:rsidRPr="002F660A">
        <w:rPr>
          <w:rFonts w:ascii="Times New Roman" w:hAnsi="Times New Roman" w:cs="Times New Roman"/>
          <w:color w:val="000000"/>
          <w:sz w:val="28"/>
          <w:szCs w:val="28"/>
        </w:rPr>
        <w:t xml:space="preserve"> о проведенных мероприятиях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</w:t>
      </w:r>
      <w:r w:rsidR="008748E0" w:rsidRPr="002F660A">
        <w:rPr>
          <w:rFonts w:ascii="Times New Roman" w:hAnsi="Times New Roman" w:cs="Times New Roman"/>
          <w:color w:val="000000"/>
          <w:sz w:val="28"/>
          <w:szCs w:val="28"/>
        </w:rPr>
        <w:t xml:space="preserve"> иных событиях</w:t>
      </w:r>
      <w:r>
        <w:rPr>
          <w:rFonts w:ascii="Times New Roman" w:hAnsi="Times New Roman" w:cs="Times New Roman"/>
          <w:color w:val="000000"/>
          <w:sz w:val="28"/>
          <w:szCs w:val="28"/>
        </w:rPr>
        <w:t>, которые касаются деятельности органа внешнего финансового контроля.</w:t>
      </w:r>
    </w:p>
    <w:p w:rsidR="00A118E9" w:rsidRPr="006241F0" w:rsidRDefault="000E5A3F" w:rsidP="000E5A3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E3D5C">
        <w:rPr>
          <w:rFonts w:ascii="Times New Roman" w:hAnsi="Times New Roman" w:cs="Times New Roman"/>
          <w:sz w:val="28"/>
          <w:szCs w:val="28"/>
        </w:rPr>
        <w:t xml:space="preserve">В отчетном периоде на сайте </w:t>
      </w:r>
      <w:r w:rsidR="001C375B">
        <w:rPr>
          <w:rFonts w:ascii="Times New Roman" w:hAnsi="Times New Roman" w:cs="Times New Roman"/>
          <w:sz w:val="28"/>
          <w:szCs w:val="28"/>
        </w:rPr>
        <w:t xml:space="preserve">было </w:t>
      </w:r>
      <w:r w:rsidRPr="000E3D5C">
        <w:rPr>
          <w:rFonts w:ascii="Times New Roman" w:hAnsi="Times New Roman" w:cs="Times New Roman"/>
          <w:sz w:val="28"/>
          <w:szCs w:val="28"/>
        </w:rPr>
        <w:t>размещено</w:t>
      </w:r>
      <w:r w:rsidR="00B05D8F" w:rsidRPr="000E3D5C">
        <w:rPr>
          <w:rFonts w:ascii="Times New Roman" w:hAnsi="Times New Roman" w:cs="Times New Roman"/>
          <w:sz w:val="28"/>
          <w:szCs w:val="28"/>
        </w:rPr>
        <w:t xml:space="preserve"> 14 заключений и 7 информационных сообщений</w:t>
      </w:r>
      <w:r w:rsidR="001C375B">
        <w:rPr>
          <w:rFonts w:ascii="Times New Roman" w:hAnsi="Times New Roman" w:cs="Times New Roman"/>
          <w:sz w:val="28"/>
          <w:szCs w:val="28"/>
        </w:rPr>
        <w:t xml:space="preserve"> </w:t>
      </w:r>
      <w:r w:rsidR="00B05D8F" w:rsidRPr="000E3D5C">
        <w:rPr>
          <w:rFonts w:ascii="Times New Roman" w:hAnsi="Times New Roman" w:cs="Times New Roman"/>
          <w:sz w:val="28"/>
          <w:szCs w:val="28"/>
        </w:rPr>
        <w:t>по итогам контрольных и экспертно-аналитических мероприятий,</w:t>
      </w:r>
      <w:r w:rsidRPr="000E3D5C">
        <w:rPr>
          <w:rFonts w:ascii="Times New Roman" w:hAnsi="Times New Roman" w:cs="Times New Roman"/>
          <w:sz w:val="28"/>
          <w:szCs w:val="28"/>
        </w:rPr>
        <w:t xml:space="preserve"> </w:t>
      </w:r>
      <w:r w:rsidR="00B05D8F" w:rsidRPr="000E3D5C">
        <w:rPr>
          <w:rFonts w:ascii="Times New Roman" w:hAnsi="Times New Roman" w:cs="Times New Roman"/>
          <w:sz w:val="28"/>
          <w:szCs w:val="28"/>
        </w:rPr>
        <w:t>4 заключения на отчет об исполнении бюджета района</w:t>
      </w:r>
      <w:r w:rsidR="000E3D5C" w:rsidRPr="000E3D5C">
        <w:rPr>
          <w:rFonts w:ascii="Times New Roman" w:hAnsi="Times New Roman" w:cs="Times New Roman"/>
          <w:sz w:val="28"/>
          <w:szCs w:val="28"/>
        </w:rPr>
        <w:t>.</w:t>
      </w:r>
      <w:r w:rsidR="00B05D8F" w:rsidRPr="000E3D5C">
        <w:rPr>
          <w:rFonts w:ascii="Times New Roman" w:hAnsi="Times New Roman" w:cs="Times New Roman"/>
          <w:sz w:val="28"/>
          <w:szCs w:val="28"/>
        </w:rPr>
        <w:t xml:space="preserve"> </w:t>
      </w:r>
      <w:r w:rsidR="000E3D5C" w:rsidRPr="000E3D5C">
        <w:rPr>
          <w:rFonts w:ascii="Times New Roman" w:hAnsi="Times New Roman" w:cs="Times New Roman"/>
          <w:sz w:val="28"/>
          <w:szCs w:val="28"/>
        </w:rPr>
        <w:t xml:space="preserve">Помимо материалов о </w:t>
      </w:r>
      <w:r w:rsidR="008748E0">
        <w:rPr>
          <w:rFonts w:ascii="Times New Roman" w:hAnsi="Times New Roman" w:cs="Times New Roman"/>
          <w:sz w:val="28"/>
          <w:szCs w:val="28"/>
        </w:rPr>
        <w:t>проведенных</w:t>
      </w:r>
      <w:r w:rsidR="000E3D5C" w:rsidRPr="000E3D5C">
        <w:rPr>
          <w:rFonts w:ascii="Times New Roman" w:hAnsi="Times New Roman" w:cs="Times New Roman"/>
          <w:sz w:val="28"/>
          <w:szCs w:val="28"/>
        </w:rPr>
        <w:t xml:space="preserve"> мероприяти</w:t>
      </w:r>
      <w:r w:rsidR="008748E0">
        <w:rPr>
          <w:rFonts w:ascii="Times New Roman" w:hAnsi="Times New Roman" w:cs="Times New Roman"/>
          <w:sz w:val="28"/>
          <w:szCs w:val="28"/>
        </w:rPr>
        <w:t>ях</w:t>
      </w:r>
      <w:r w:rsidR="000E3D5C" w:rsidRPr="000E3D5C">
        <w:rPr>
          <w:rFonts w:ascii="Times New Roman" w:hAnsi="Times New Roman" w:cs="Times New Roman"/>
          <w:sz w:val="28"/>
          <w:szCs w:val="28"/>
        </w:rPr>
        <w:t xml:space="preserve"> на официальном сайте оперативно размещались сведения и документы, регламентирующие деятельность КСП: план мероприятий, отч</w:t>
      </w:r>
      <w:r w:rsidR="007F555A">
        <w:rPr>
          <w:rFonts w:ascii="Times New Roman" w:hAnsi="Times New Roman" w:cs="Times New Roman"/>
          <w:sz w:val="28"/>
          <w:szCs w:val="28"/>
        </w:rPr>
        <w:t>е</w:t>
      </w:r>
      <w:r w:rsidR="000E3D5C" w:rsidRPr="000E3D5C">
        <w:rPr>
          <w:rFonts w:ascii="Times New Roman" w:hAnsi="Times New Roman" w:cs="Times New Roman"/>
          <w:sz w:val="28"/>
          <w:szCs w:val="28"/>
        </w:rPr>
        <w:t>т о деятельности, актуализированные стандарты и регламент,</w:t>
      </w:r>
      <w:r w:rsidR="008748E0">
        <w:rPr>
          <w:rFonts w:ascii="Times New Roman" w:hAnsi="Times New Roman" w:cs="Times New Roman"/>
          <w:sz w:val="28"/>
          <w:szCs w:val="28"/>
        </w:rPr>
        <w:t xml:space="preserve"> результаты заседаний Коллегии КСП, </w:t>
      </w:r>
      <w:r w:rsidR="000E3D5C" w:rsidRPr="000E3D5C">
        <w:rPr>
          <w:rFonts w:ascii="Times New Roman" w:hAnsi="Times New Roman" w:cs="Times New Roman"/>
          <w:sz w:val="28"/>
          <w:szCs w:val="28"/>
        </w:rPr>
        <w:t xml:space="preserve">33 новостных сообщения и другая </w:t>
      </w:r>
      <w:r w:rsidR="001C375B">
        <w:rPr>
          <w:rFonts w:ascii="Times New Roman" w:hAnsi="Times New Roman" w:cs="Times New Roman"/>
          <w:sz w:val="28"/>
          <w:szCs w:val="28"/>
        </w:rPr>
        <w:t xml:space="preserve">актуальная </w:t>
      </w:r>
      <w:r w:rsidR="000E3D5C" w:rsidRPr="000E3D5C">
        <w:rPr>
          <w:rFonts w:ascii="Times New Roman" w:hAnsi="Times New Roman" w:cs="Times New Roman"/>
          <w:sz w:val="28"/>
          <w:szCs w:val="28"/>
        </w:rPr>
        <w:t>информация.</w:t>
      </w:r>
    </w:p>
    <w:p w:rsidR="000E3D5C" w:rsidRPr="000E3D5C" w:rsidRDefault="00A118E9" w:rsidP="00A118E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16B5F0E" wp14:editId="6F2A8821">
            <wp:extent cx="6151245" cy="2743200"/>
            <wp:effectExtent l="0" t="0" r="190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245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754F2" w:rsidRPr="002F660A" w:rsidRDefault="003754F2" w:rsidP="003754F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2F660A">
        <w:rPr>
          <w:rFonts w:ascii="Times New Roman" w:hAnsi="Times New Roman" w:cs="Times New Roman"/>
          <w:sz w:val="28"/>
          <w:szCs w:val="28"/>
        </w:rPr>
        <w:t xml:space="preserve"> разделе «Деятельность» продолжилось наполнение подраздела «База рекомендаций», формируемого по результатам </w:t>
      </w:r>
      <w:r w:rsidR="003D05BB">
        <w:rPr>
          <w:rFonts w:ascii="Times New Roman" w:hAnsi="Times New Roman" w:cs="Times New Roman"/>
          <w:sz w:val="28"/>
          <w:szCs w:val="28"/>
        </w:rPr>
        <w:t>провед</w:t>
      </w:r>
      <w:r w:rsidR="007F555A">
        <w:rPr>
          <w:rFonts w:ascii="Times New Roman" w:hAnsi="Times New Roman" w:cs="Times New Roman"/>
          <w:sz w:val="28"/>
          <w:szCs w:val="28"/>
        </w:rPr>
        <w:t>е</w:t>
      </w:r>
      <w:r w:rsidR="003D05BB">
        <w:rPr>
          <w:rFonts w:ascii="Times New Roman" w:hAnsi="Times New Roman" w:cs="Times New Roman"/>
          <w:sz w:val="28"/>
          <w:szCs w:val="28"/>
        </w:rPr>
        <w:t xml:space="preserve">нных </w:t>
      </w:r>
      <w:r w:rsidRPr="002F660A">
        <w:rPr>
          <w:rFonts w:ascii="Times New Roman" w:hAnsi="Times New Roman" w:cs="Times New Roman"/>
          <w:sz w:val="28"/>
          <w:szCs w:val="28"/>
        </w:rPr>
        <w:t>мероприятий. Указанный раздел обновляется каждый квартал и содержит актуальную информацию о статусе внедрения той или иной меры, предложенной счетной палатой.</w:t>
      </w:r>
    </w:p>
    <w:p w:rsidR="003754F2" w:rsidRPr="00800CBB" w:rsidRDefault="003754F2" w:rsidP="003D05B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F660A">
        <w:rPr>
          <w:rFonts w:ascii="Times New Roman" w:hAnsi="Times New Roman" w:cs="Times New Roman"/>
          <w:sz w:val="28"/>
          <w:szCs w:val="28"/>
        </w:rPr>
        <w:t xml:space="preserve">В отчетном периоде продолжилось наполнение подраздела «Повышение профессиональных компетенций», где размещаются ссылки на </w:t>
      </w:r>
      <w:r w:rsidR="003D05BB">
        <w:rPr>
          <w:rFonts w:ascii="Times New Roman" w:hAnsi="Times New Roman" w:cs="Times New Roman"/>
          <w:sz w:val="28"/>
          <w:szCs w:val="28"/>
        </w:rPr>
        <w:t xml:space="preserve">все </w:t>
      </w:r>
      <w:r w:rsidRPr="002F660A">
        <w:rPr>
          <w:rFonts w:ascii="Times New Roman" w:hAnsi="Times New Roman" w:cs="Times New Roman"/>
          <w:sz w:val="28"/>
          <w:szCs w:val="28"/>
        </w:rPr>
        <w:t>обучающие мероприятия (круглые столы, семинары, вебинары, лекции и др.)</w:t>
      </w:r>
      <w:r w:rsidR="007B09FC">
        <w:rPr>
          <w:rFonts w:ascii="Times New Roman" w:hAnsi="Times New Roman" w:cs="Times New Roman"/>
          <w:sz w:val="28"/>
          <w:szCs w:val="28"/>
        </w:rPr>
        <w:t>,</w:t>
      </w:r>
      <w:r w:rsidRPr="002F660A">
        <w:rPr>
          <w:rFonts w:ascii="Times New Roman" w:hAnsi="Times New Roman" w:cs="Times New Roman"/>
          <w:sz w:val="28"/>
          <w:szCs w:val="28"/>
        </w:rPr>
        <w:t xml:space="preserve"> </w:t>
      </w:r>
      <w:r w:rsidR="003D05BB">
        <w:rPr>
          <w:rFonts w:ascii="Times New Roman" w:hAnsi="Times New Roman" w:cs="Times New Roman"/>
          <w:sz w:val="28"/>
          <w:szCs w:val="28"/>
        </w:rPr>
        <w:t xml:space="preserve">организуемые и </w:t>
      </w:r>
      <w:r w:rsidRPr="002F660A">
        <w:rPr>
          <w:rFonts w:ascii="Times New Roman" w:hAnsi="Times New Roman" w:cs="Times New Roman"/>
          <w:sz w:val="28"/>
          <w:szCs w:val="28"/>
        </w:rPr>
        <w:t>проводимые</w:t>
      </w:r>
      <w:r w:rsidR="003D05BB">
        <w:rPr>
          <w:rFonts w:ascii="Times New Roman" w:hAnsi="Times New Roman" w:cs="Times New Roman"/>
          <w:sz w:val="28"/>
          <w:szCs w:val="28"/>
        </w:rPr>
        <w:t xml:space="preserve"> уже третий год,</w:t>
      </w:r>
      <w:r w:rsidRPr="002F660A">
        <w:rPr>
          <w:rFonts w:ascii="Times New Roman" w:hAnsi="Times New Roman" w:cs="Times New Roman"/>
          <w:sz w:val="28"/>
          <w:szCs w:val="28"/>
        </w:rPr>
        <w:t xml:space="preserve"> </w:t>
      </w:r>
      <w:r w:rsidR="003D05BB">
        <w:rPr>
          <w:rFonts w:ascii="Times New Roman" w:hAnsi="Times New Roman" w:cs="Times New Roman"/>
          <w:sz w:val="28"/>
          <w:szCs w:val="28"/>
        </w:rPr>
        <w:t xml:space="preserve">в том </w:t>
      </w:r>
      <w:r w:rsidR="003D05BB" w:rsidRPr="00844C47">
        <w:rPr>
          <w:rFonts w:ascii="Times New Roman" w:hAnsi="Times New Roman" w:cs="Times New Roman"/>
          <w:sz w:val="28"/>
          <w:szCs w:val="28"/>
        </w:rPr>
        <w:t xml:space="preserve">числе под эгидой </w:t>
      </w:r>
      <w:r w:rsidR="00844C47" w:rsidRPr="00844C47">
        <w:rPr>
          <w:rFonts w:ascii="Times New Roman" w:hAnsi="Times New Roman" w:cs="Times New Roman"/>
          <w:sz w:val="28"/>
          <w:szCs w:val="28"/>
        </w:rPr>
        <w:t xml:space="preserve">одной из профильных комиссий Союза МКСО, возглавляемой </w:t>
      </w:r>
      <w:r w:rsidR="003D05BB" w:rsidRPr="00844C47">
        <w:rPr>
          <w:rFonts w:ascii="Times New Roman" w:hAnsi="Times New Roman" w:cs="Times New Roman"/>
          <w:sz w:val="28"/>
          <w:szCs w:val="28"/>
        </w:rPr>
        <w:t>Председател</w:t>
      </w:r>
      <w:r w:rsidR="00844C47" w:rsidRPr="00844C47">
        <w:rPr>
          <w:rFonts w:ascii="Times New Roman" w:hAnsi="Times New Roman" w:cs="Times New Roman"/>
          <w:sz w:val="28"/>
          <w:szCs w:val="28"/>
        </w:rPr>
        <w:t>ем счетной палаты Таймыра</w:t>
      </w:r>
      <w:r w:rsidR="003D05BB" w:rsidRPr="00844C47">
        <w:rPr>
          <w:rFonts w:ascii="Times New Roman" w:hAnsi="Times New Roman" w:cs="Times New Roman"/>
          <w:sz w:val="28"/>
          <w:szCs w:val="28"/>
        </w:rPr>
        <w:t xml:space="preserve">. </w:t>
      </w:r>
      <w:r w:rsidRPr="00844C47">
        <w:rPr>
          <w:rFonts w:ascii="Times New Roman" w:hAnsi="Times New Roman" w:cs="Times New Roman"/>
          <w:sz w:val="28"/>
          <w:szCs w:val="28"/>
        </w:rPr>
        <w:t xml:space="preserve">Всего в 2024 году </w:t>
      </w:r>
      <w:r w:rsidR="003D05BB" w:rsidRPr="00844C47">
        <w:rPr>
          <w:rFonts w:ascii="Times New Roman" w:hAnsi="Times New Roman" w:cs="Times New Roman"/>
          <w:sz w:val="28"/>
          <w:szCs w:val="28"/>
        </w:rPr>
        <w:t>сотрудники КСП ознакомились</w:t>
      </w:r>
      <w:r w:rsidR="003D05BB">
        <w:rPr>
          <w:rFonts w:ascii="Times New Roman" w:hAnsi="Times New Roman" w:cs="Times New Roman"/>
          <w:sz w:val="28"/>
          <w:szCs w:val="28"/>
        </w:rPr>
        <w:t xml:space="preserve"> с материалами </w:t>
      </w:r>
      <w:r w:rsidR="003D05BB" w:rsidRPr="00EA3E3F">
        <w:rPr>
          <w:rFonts w:ascii="Times New Roman" w:hAnsi="Times New Roman" w:cs="Times New Roman"/>
          <w:sz w:val="28"/>
          <w:szCs w:val="28"/>
        </w:rPr>
        <w:t xml:space="preserve">21 </w:t>
      </w:r>
      <w:r w:rsidR="003D05BB" w:rsidRPr="002F660A">
        <w:rPr>
          <w:rFonts w:ascii="Times New Roman" w:hAnsi="Times New Roman" w:cs="Times New Roman"/>
          <w:sz w:val="28"/>
          <w:szCs w:val="28"/>
        </w:rPr>
        <w:t>обучающе</w:t>
      </w:r>
      <w:r w:rsidR="003D05BB">
        <w:rPr>
          <w:rFonts w:ascii="Times New Roman" w:hAnsi="Times New Roman" w:cs="Times New Roman"/>
          <w:sz w:val="28"/>
          <w:szCs w:val="28"/>
        </w:rPr>
        <w:t>го</w:t>
      </w:r>
      <w:r w:rsidR="003D05BB" w:rsidRPr="002F660A">
        <w:rPr>
          <w:rFonts w:ascii="Times New Roman" w:hAnsi="Times New Roman" w:cs="Times New Roman"/>
          <w:sz w:val="28"/>
          <w:szCs w:val="28"/>
        </w:rPr>
        <w:t xml:space="preserve"> мероприяти</w:t>
      </w:r>
      <w:r w:rsidR="003D05BB">
        <w:rPr>
          <w:rFonts w:ascii="Times New Roman" w:hAnsi="Times New Roman" w:cs="Times New Roman"/>
          <w:sz w:val="28"/>
          <w:szCs w:val="28"/>
        </w:rPr>
        <w:t>я, проведенного посредством</w:t>
      </w:r>
      <w:r w:rsidR="003D05BB" w:rsidRPr="002F660A">
        <w:rPr>
          <w:rFonts w:ascii="Times New Roman" w:hAnsi="Times New Roman" w:cs="Times New Roman"/>
          <w:sz w:val="28"/>
          <w:szCs w:val="28"/>
        </w:rPr>
        <w:t xml:space="preserve"> портала контрольно-счетных органов Счетной палаты РФ</w:t>
      </w:r>
      <w:r w:rsidR="003D05BB">
        <w:rPr>
          <w:rFonts w:ascii="Times New Roman" w:hAnsi="Times New Roman" w:cs="Times New Roman"/>
          <w:sz w:val="28"/>
          <w:szCs w:val="28"/>
        </w:rPr>
        <w:t>. Многие обучающие мероприятия и их материалы</w:t>
      </w:r>
      <w:r w:rsidRPr="002F660A">
        <w:rPr>
          <w:rFonts w:ascii="Times New Roman" w:hAnsi="Times New Roman" w:cs="Times New Roman"/>
          <w:sz w:val="28"/>
          <w:szCs w:val="28"/>
        </w:rPr>
        <w:t xml:space="preserve"> полезны не только сотрудникам КСО, но также сотрудникам органов внутреннего контроля и специалистам органов исполнительной власти, бюджетных учреждений. Все </w:t>
      </w:r>
      <w:r w:rsidR="003F19F9">
        <w:rPr>
          <w:rFonts w:ascii="Times New Roman" w:hAnsi="Times New Roman" w:cs="Times New Roman"/>
          <w:sz w:val="28"/>
          <w:szCs w:val="28"/>
        </w:rPr>
        <w:t>в</w:t>
      </w:r>
      <w:r w:rsidRPr="002F660A">
        <w:rPr>
          <w:rFonts w:ascii="Times New Roman" w:hAnsi="Times New Roman" w:cs="Times New Roman"/>
          <w:sz w:val="28"/>
          <w:szCs w:val="28"/>
        </w:rPr>
        <w:t>идеозаписи и презентации докладчиков, а также  предложения ВУЗов по обучению, и анонсы предстоящих образовательных мероприятий размещаются в обла</w:t>
      </w:r>
      <w:r>
        <w:rPr>
          <w:rFonts w:ascii="Times New Roman" w:hAnsi="Times New Roman" w:cs="Times New Roman"/>
          <w:sz w:val="28"/>
          <w:szCs w:val="28"/>
        </w:rPr>
        <w:t xml:space="preserve">чном хранилище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Яндекс</w:t>
      </w:r>
      <w:proofErr w:type="gramStart"/>
      <w:r>
        <w:rPr>
          <w:rFonts w:ascii="Times New Roman" w:hAnsi="Times New Roman" w:cs="Times New Roman"/>
          <w:sz w:val="28"/>
          <w:szCs w:val="28"/>
        </w:rPr>
        <w:t>.Д</w:t>
      </w:r>
      <w:proofErr w:type="gramEnd"/>
      <w:r>
        <w:rPr>
          <w:rFonts w:ascii="Times New Roman" w:hAnsi="Times New Roman" w:cs="Times New Roman"/>
          <w:sz w:val="28"/>
          <w:szCs w:val="28"/>
        </w:rPr>
        <w:t>иске</w:t>
      </w:r>
      <w:proofErr w:type="spellEnd"/>
      <w:r w:rsidR="003F19F9">
        <w:rPr>
          <w:rFonts w:ascii="Times New Roman" w:hAnsi="Times New Roman" w:cs="Times New Roman"/>
          <w:sz w:val="28"/>
          <w:szCs w:val="28"/>
        </w:rPr>
        <w:t xml:space="preserve"> в указанном разделе сайта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E5A3F" w:rsidRPr="00937CCF" w:rsidRDefault="00823C61" w:rsidP="000E5A3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D8678A">
        <w:rPr>
          <w:rFonts w:ascii="Times New Roman" w:hAnsi="Times New Roman" w:cs="Times New Roman"/>
          <w:sz w:val="28"/>
          <w:szCs w:val="28"/>
        </w:rPr>
        <w:t>Согласно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B457D">
        <w:rPr>
          <w:rFonts w:ascii="Times New Roman" w:hAnsi="Times New Roman" w:cs="Times New Roman"/>
          <w:sz w:val="28"/>
          <w:szCs w:val="28"/>
        </w:rPr>
        <w:t xml:space="preserve">данным </w:t>
      </w:r>
      <w:proofErr w:type="spellStart"/>
      <w:r>
        <w:rPr>
          <w:rFonts w:ascii="Times New Roman" w:hAnsi="Times New Roman" w:cs="Times New Roman"/>
          <w:sz w:val="28"/>
          <w:szCs w:val="28"/>
        </w:rPr>
        <w:t>Яндекс</w:t>
      </w:r>
      <w:proofErr w:type="gramStart"/>
      <w:r>
        <w:rPr>
          <w:rFonts w:ascii="Times New Roman" w:hAnsi="Times New Roman" w:cs="Times New Roman"/>
          <w:sz w:val="28"/>
          <w:szCs w:val="28"/>
        </w:rPr>
        <w:t>.М</w:t>
      </w:r>
      <w:proofErr w:type="gramEnd"/>
      <w:r>
        <w:rPr>
          <w:rFonts w:ascii="Times New Roman" w:hAnsi="Times New Roman" w:cs="Times New Roman"/>
          <w:sz w:val="28"/>
          <w:szCs w:val="28"/>
        </w:rPr>
        <w:t>етрика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823C61">
        <w:rPr>
          <w:rFonts w:ascii="Times New Roman" w:hAnsi="Times New Roman" w:cs="Times New Roman"/>
          <w:sz w:val="28"/>
          <w:szCs w:val="28"/>
        </w:rPr>
        <w:t>инструмент веб-аналитики</w:t>
      </w:r>
      <w:r>
        <w:rPr>
          <w:rFonts w:ascii="Times New Roman" w:hAnsi="Times New Roman" w:cs="Times New Roman"/>
          <w:sz w:val="28"/>
          <w:szCs w:val="28"/>
        </w:rPr>
        <w:t>), и</w:t>
      </w:r>
      <w:r w:rsidR="000E5A3F" w:rsidRPr="005618D0">
        <w:rPr>
          <w:rFonts w:ascii="Times New Roman" w:hAnsi="Times New Roman" w:cs="Times New Roman"/>
          <w:sz w:val="28"/>
          <w:szCs w:val="28"/>
        </w:rPr>
        <w:t xml:space="preserve">нтерес к сайту </w:t>
      </w:r>
      <w:r w:rsidR="0048304F">
        <w:rPr>
          <w:rFonts w:ascii="Times New Roman" w:hAnsi="Times New Roman" w:cs="Times New Roman"/>
          <w:sz w:val="28"/>
          <w:szCs w:val="28"/>
        </w:rPr>
        <w:t xml:space="preserve">в 2024 году </w:t>
      </w:r>
      <w:r w:rsidR="000E5A3F" w:rsidRPr="005618D0">
        <w:rPr>
          <w:rFonts w:ascii="Times New Roman" w:hAnsi="Times New Roman" w:cs="Times New Roman"/>
          <w:sz w:val="28"/>
          <w:szCs w:val="28"/>
        </w:rPr>
        <w:t>подтверждает</w:t>
      </w:r>
      <w:r>
        <w:rPr>
          <w:rFonts w:ascii="Times New Roman" w:hAnsi="Times New Roman" w:cs="Times New Roman"/>
          <w:sz w:val="28"/>
          <w:szCs w:val="28"/>
        </w:rPr>
        <w:t>ся</w:t>
      </w:r>
      <w:r w:rsidR="000E5A3F" w:rsidRPr="005618D0">
        <w:rPr>
          <w:rFonts w:ascii="Times New Roman" w:hAnsi="Times New Roman" w:cs="Times New Roman"/>
          <w:sz w:val="28"/>
          <w:szCs w:val="28"/>
        </w:rPr>
        <w:t xml:space="preserve"> количество</w:t>
      </w:r>
      <w:r>
        <w:rPr>
          <w:rFonts w:ascii="Times New Roman" w:hAnsi="Times New Roman" w:cs="Times New Roman"/>
          <w:sz w:val="28"/>
          <w:szCs w:val="28"/>
        </w:rPr>
        <w:t>м</w:t>
      </w:r>
      <w:r w:rsidR="000E5A3F" w:rsidRPr="005618D0">
        <w:rPr>
          <w:rFonts w:ascii="Times New Roman" w:hAnsi="Times New Roman" w:cs="Times New Roman"/>
          <w:sz w:val="28"/>
          <w:szCs w:val="28"/>
        </w:rPr>
        <w:t xml:space="preserve"> его посещений, которое </w:t>
      </w:r>
      <w:r w:rsidR="0048304F">
        <w:rPr>
          <w:rFonts w:ascii="Times New Roman" w:hAnsi="Times New Roman" w:cs="Times New Roman"/>
          <w:sz w:val="28"/>
          <w:szCs w:val="28"/>
        </w:rPr>
        <w:t xml:space="preserve">по сравнению с 2023 годом выросло и </w:t>
      </w:r>
      <w:r w:rsidR="000E5A3F" w:rsidRPr="005618D0">
        <w:rPr>
          <w:rFonts w:ascii="Times New Roman" w:hAnsi="Times New Roman" w:cs="Times New Roman"/>
          <w:sz w:val="28"/>
          <w:szCs w:val="28"/>
        </w:rPr>
        <w:t xml:space="preserve">составило </w:t>
      </w:r>
      <w:r w:rsidR="005618D0" w:rsidRPr="005618D0">
        <w:rPr>
          <w:rFonts w:ascii="Times New Roman" w:hAnsi="Times New Roman" w:cs="Times New Roman"/>
          <w:sz w:val="28"/>
          <w:szCs w:val="28"/>
        </w:rPr>
        <w:t>4 0</w:t>
      </w:r>
      <w:r w:rsidR="00E938F8">
        <w:rPr>
          <w:rFonts w:ascii="Times New Roman" w:hAnsi="Times New Roman" w:cs="Times New Roman"/>
          <w:sz w:val="28"/>
          <w:szCs w:val="28"/>
        </w:rPr>
        <w:t>28</w:t>
      </w:r>
      <w:r w:rsidR="000E5A3F" w:rsidRPr="005618D0">
        <w:rPr>
          <w:rFonts w:ascii="Times New Roman" w:hAnsi="Times New Roman" w:cs="Times New Roman"/>
          <w:sz w:val="28"/>
          <w:szCs w:val="28"/>
        </w:rPr>
        <w:t xml:space="preserve">, количество уникальных </w:t>
      </w:r>
      <w:r w:rsidR="000E5A3F" w:rsidRPr="005618D0">
        <w:rPr>
          <w:rFonts w:ascii="Times New Roman" w:hAnsi="Times New Roman" w:cs="Times New Roman"/>
          <w:sz w:val="28"/>
          <w:szCs w:val="28"/>
        </w:rPr>
        <w:lastRenderedPageBreak/>
        <w:t xml:space="preserve">пользователей </w:t>
      </w:r>
      <w:r>
        <w:rPr>
          <w:rFonts w:ascii="Times New Roman" w:hAnsi="Times New Roman" w:cs="Times New Roman"/>
          <w:sz w:val="28"/>
          <w:szCs w:val="28"/>
        </w:rPr>
        <w:t>–</w:t>
      </w:r>
      <w:r w:rsidR="000E5A3F" w:rsidRPr="005618D0">
        <w:rPr>
          <w:rFonts w:ascii="Times New Roman" w:hAnsi="Times New Roman" w:cs="Times New Roman"/>
          <w:sz w:val="28"/>
          <w:szCs w:val="28"/>
        </w:rPr>
        <w:t xml:space="preserve"> </w:t>
      </w:r>
      <w:r w:rsidR="0048304F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 </w:t>
      </w:r>
      <w:r w:rsidR="0048304F">
        <w:rPr>
          <w:rFonts w:ascii="Times New Roman" w:hAnsi="Times New Roman" w:cs="Times New Roman"/>
          <w:sz w:val="28"/>
          <w:szCs w:val="28"/>
        </w:rPr>
        <w:t>921</w:t>
      </w:r>
      <w:r w:rsidR="005618D0" w:rsidRPr="005618D0">
        <w:rPr>
          <w:rFonts w:ascii="Times New Roman" w:hAnsi="Times New Roman" w:cs="Times New Roman"/>
          <w:sz w:val="28"/>
          <w:szCs w:val="28"/>
        </w:rPr>
        <w:t xml:space="preserve"> </w:t>
      </w:r>
      <w:r w:rsidR="000E5A3F" w:rsidRPr="005618D0">
        <w:rPr>
          <w:rFonts w:ascii="Times New Roman" w:hAnsi="Times New Roman" w:cs="Times New Roman"/>
          <w:sz w:val="28"/>
          <w:szCs w:val="28"/>
        </w:rPr>
        <w:t>(в 202</w:t>
      </w:r>
      <w:r w:rsidR="005618D0" w:rsidRPr="005618D0">
        <w:rPr>
          <w:rFonts w:ascii="Times New Roman" w:hAnsi="Times New Roman" w:cs="Times New Roman"/>
          <w:sz w:val="28"/>
          <w:szCs w:val="28"/>
        </w:rPr>
        <w:t>3</w:t>
      </w:r>
      <w:r w:rsidR="000E5A3F" w:rsidRPr="005618D0">
        <w:rPr>
          <w:rFonts w:ascii="Times New Roman" w:hAnsi="Times New Roman" w:cs="Times New Roman"/>
          <w:sz w:val="28"/>
          <w:szCs w:val="28"/>
        </w:rPr>
        <w:t xml:space="preserve"> году</w:t>
      </w:r>
      <w:r w:rsidR="0048304F">
        <w:rPr>
          <w:rFonts w:ascii="Times New Roman" w:hAnsi="Times New Roman" w:cs="Times New Roman"/>
          <w:sz w:val="28"/>
          <w:szCs w:val="28"/>
        </w:rPr>
        <w:t xml:space="preserve"> – 1 802</w:t>
      </w:r>
      <w:r w:rsidR="000E5A3F" w:rsidRPr="005618D0">
        <w:rPr>
          <w:rFonts w:ascii="Times New Roman" w:hAnsi="Times New Roman" w:cs="Times New Roman"/>
          <w:sz w:val="28"/>
          <w:szCs w:val="28"/>
        </w:rPr>
        <w:t xml:space="preserve">), количество просмотров </w:t>
      </w:r>
      <w:r>
        <w:rPr>
          <w:rFonts w:ascii="Times New Roman" w:hAnsi="Times New Roman" w:cs="Times New Roman"/>
          <w:sz w:val="28"/>
          <w:szCs w:val="28"/>
        </w:rPr>
        <w:t>–</w:t>
      </w:r>
      <w:r w:rsidR="000E5A3F" w:rsidRPr="005618D0">
        <w:rPr>
          <w:rFonts w:ascii="Times New Roman" w:hAnsi="Times New Roman" w:cs="Times New Roman"/>
          <w:sz w:val="28"/>
          <w:szCs w:val="28"/>
        </w:rPr>
        <w:t xml:space="preserve"> </w:t>
      </w:r>
      <w:r w:rsidR="005618D0" w:rsidRPr="005618D0">
        <w:rPr>
          <w:rFonts w:ascii="Times New Roman" w:hAnsi="Times New Roman" w:cs="Times New Roman"/>
          <w:sz w:val="28"/>
          <w:szCs w:val="28"/>
        </w:rPr>
        <w:t>14</w:t>
      </w:r>
      <w:r w:rsidR="005618D0" w:rsidRPr="005618D0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="005618D0" w:rsidRPr="005618D0">
        <w:rPr>
          <w:rFonts w:ascii="Times New Roman" w:hAnsi="Times New Roman" w:cs="Times New Roman"/>
          <w:sz w:val="28"/>
          <w:szCs w:val="28"/>
        </w:rPr>
        <w:t xml:space="preserve">713 </w:t>
      </w:r>
      <w:r w:rsidR="000E5A3F" w:rsidRPr="005618D0">
        <w:rPr>
          <w:rFonts w:ascii="Times New Roman" w:hAnsi="Times New Roman" w:cs="Times New Roman"/>
          <w:sz w:val="28"/>
          <w:szCs w:val="28"/>
        </w:rPr>
        <w:t>(в 202</w:t>
      </w:r>
      <w:r w:rsidR="005618D0" w:rsidRPr="005618D0">
        <w:rPr>
          <w:rFonts w:ascii="Times New Roman" w:hAnsi="Times New Roman" w:cs="Times New Roman"/>
          <w:sz w:val="28"/>
          <w:szCs w:val="28"/>
        </w:rPr>
        <w:t>3</w:t>
      </w:r>
      <w:r w:rsidR="000E5A3F" w:rsidRPr="005618D0">
        <w:rPr>
          <w:rFonts w:ascii="Times New Roman" w:hAnsi="Times New Roman" w:cs="Times New Roman"/>
          <w:sz w:val="28"/>
          <w:szCs w:val="28"/>
        </w:rPr>
        <w:t xml:space="preserve"> году</w:t>
      </w:r>
      <w:r w:rsidR="005618D0" w:rsidRPr="005618D0">
        <w:rPr>
          <w:rFonts w:ascii="Times New Roman" w:hAnsi="Times New Roman" w:cs="Times New Roman"/>
          <w:sz w:val="28"/>
          <w:szCs w:val="28"/>
        </w:rPr>
        <w:t xml:space="preserve"> - 14 333</w:t>
      </w:r>
      <w:r w:rsidR="000E5A3F" w:rsidRPr="005618D0">
        <w:rPr>
          <w:rFonts w:ascii="Times New Roman" w:hAnsi="Times New Roman" w:cs="Times New Roman"/>
          <w:sz w:val="28"/>
          <w:szCs w:val="28"/>
        </w:rPr>
        <w:t>).</w:t>
      </w:r>
    </w:p>
    <w:p w:rsidR="000E5A3F" w:rsidRPr="000E169A" w:rsidRDefault="006A51FE" w:rsidP="000E5A3F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  <w:highlight w:val="yellow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highlight w:val="yellow"/>
          <w:lang w:eastAsia="ru-RU"/>
        </w:rPr>
        <w:pict>
          <v:shape id="_x0000_i1026" type="#_x0000_t75" style="width:495.25pt;height:147.15pt">
            <v:imagedata r:id="rId23" o:title="посетители"/>
          </v:shape>
        </w:pict>
      </w:r>
    </w:p>
    <w:p w:rsidR="000E5A3F" w:rsidRPr="00EA3E3F" w:rsidRDefault="000E5A3F" w:rsidP="006C5D9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A3E3F">
        <w:rPr>
          <w:rFonts w:ascii="Times New Roman" w:hAnsi="Times New Roman" w:cs="Times New Roman"/>
          <w:sz w:val="28"/>
          <w:szCs w:val="28"/>
        </w:rPr>
        <w:t xml:space="preserve">Способ перехода на главную страницу официального сайта (источник трафика), также имеет положительную динамику, и в основном сложился из </w:t>
      </w:r>
      <w:r w:rsidR="0000042A" w:rsidRPr="00EA3E3F">
        <w:rPr>
          <w:rFonts w:ascii="Times New Roman" w:hAnsi="Times New Roman" w:cs="Times New Roman"/>
          <w:sz w:val="28"/>
          <w:szCs w:val="28"/>
        </w:rPr>
        <w:t xml:space="preserve">переходов по </w:t>
      </w:r>
      <w:r w:rsidRPr="00EA3E3F">
        <w:rPr>
          <w:rFonts w:ascii="Times New Roman" w:hAnsi="Times New Roman" w:cs="Times New Roman"/>
          <w:sz w:val="28"/>
          <w:szCs w:val="28"/>
        </w:rPr>
        <w:t>поисковы</w:t>
      </w:r>
      <w:r w:rsidR="0000042A" w:rsidRPr="00EA3E3F">
        <w:rPr>
          <w:rFonts w:ascii="Times New Roman" w:hAnsi="Times New Roman" w:cs="Times New Roman"/>
          <w:sz w:val="28"/>
          <w:szCs w:val="28"/>
        </w:rPr>
        <w:t>м</w:t>
      </w:r>
      <w:r w:rsidRPr="00EA3E3F">
        <w:rPr>
          <w:rFonts w:ascii="Times New Roman" w:hAnsi="Times New Roman" w:cs="Times New Roman"/>
          <w:sz w:val="28"/>
          <w:szCs w:val="28"/>
        </w:rPr>
        <w:t xml:space="preserve"> запрос</w:t>
      </w:r>
      <w:r w:rsidR="0000042A" w:rsidRPr="00EA3E3F">
        <w:rPr>
          <w:rFonts w:ascii="Times New Roman" w:hAnsi="Times New Roman" w:cs="Times New Roman"/>
          <w:sz w:val="28"/>
          <w:szCs w:val="28"/>
        </w:rPr>
        <w:t>ам</w:t>
      </w:r>
      <w:r w:rsidRPr="00EA3E3F">
        <w:rPr>
          <w:rFonts w:ascii="Times New Roman" w:hAnsi="Times New Roman" w:cs="Times New Roman"/>
          <w:sz w:val="28"/>
          <w:szCs w:val="28"/>
        </w:rPr>
        <w:t xml:space="preserve"> и прямых заходов на </w:t>
      </w:r>
      <w:hyperlink r:id="rId24" w:history="1">
        <w:r w:rsidRPr="006C5D98">
          <w:rPr>
            <w:rStyle w:val="af1"/>
            <w:rFonts w:ascii="Times New Roman" w:hAnsi="Times New Roman" w:cs="Times New Roman"/>
            <w:sz w:val="28"/>
            <w:szCs w:val="28"/>
          </w:rPr>
          <w:t>https://ksptmr.ru</w:t>
        </w:r>
      </w:hyperlink>
      <w:r w:rsidRPr="00EA3E3F">
        <w:rPr>
          <w:rFonts w:ascii="Times New Roman" w:hAnsi="Times New Roman" w:cs="Times New Roman"/>
          <w:sz w:val="28"/>
          <w:szCs w:val="28"/>
        </w:rPr>
        <w:t>.</w:t>
      </w:r>
    </w:p>
    <w:p w:rsidR="000E5A3F" w:rsidRPr="00EA3E3F" w:rsidRDefault="000E5A3F" w:rsidP="005F4E9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A3E3F">
        <w:rPr>
          <w:rFonts w:ascii="Times New Roman" w:hAnsi="Times New Roman" w:cs="Times New Roman"/>
          <w:sz w:val="28"/>
          <w:szCs w:val="28"/>
        </w:rPr>
        <w:t xml:space="preserve">Анализ </w:t>
      </w:r>
      <w:r w:rsidR="00EA3E3F" w:rsidRPr="00EA3E3F">
        <w:rPr>
          <w:rFonts w:ascii="Times New Roman" w:hAnsi="Times New Roman" w:cs="Times New Roman"/>
          <w:sz w:val="28"/>
          <w:szCs w:val="28"/>
        </w:rPr>
        <w:t xml:space="preserve">пола и </w:t>
      </w:r>
      <w:r w:rsidRPr="00EA3E3F">
        <w:rPr>
          <w:rFonts w:ascii="Times New Roman" w:hAnsi="Times New Roman" w:cs="Times New Roman"/>
          <w:sz w:val="28"/>
          <w:szCs w:val="28"/>
        </w:rPr>
        <w:t xml:space="preserve">возраста посетителей официального сайта КСП показал, что </w:t>
      </w:r>
      <w:r w:rsidR="00EA3E3F" w:rsidRPr="00EA3E3F">
        <w:rPr>
          <w:rFonts w:ascii="Times New Roman" w:hAnsi="Times New Roman" w:cs="Times New Roman"/>
          <w:sz w:val="28"/>
          <w:szCs w:val="28"/>
        </w:rPr>
        <w:t>основную долю посетителей составили женщины,</w:t>
      </w:r>
      <w:r w:rsidRPr="00EA3E3F">
        <w:rPr>
          <w:rFonts w:ascii="Times New Roman" w:hAnsi="Times New Roman" w:cs="Times New Roman"/>
          <w:sz w:val="28"/>
          <w:szCs w:val="28"/>
        </w:rPr>
        <w:t xml:space="preserve"> из них </w:t>
      </w:r>
      <w:r w:rsidR="00EA3E3F" w:rsidRPr="00EA3E3F">
        <w:rPr>
          <w:rFonts w:ascii="Times New Roman" w:hAnsi="Times New Roman" w:cs="Times New Roman"/>
          <w:sz w:val="28"/>
          <w:szCs w:val="28"/>
        </w:rPr>
        <w:t xml:space="preserve">более половины </w:t>
      </w:r>
      <w:r w:rsidRPr="00EA3E3F">
        <w:rPr>
          <w:rFonts w:ascii="Times New Roman" w:hAnsi="Times New Roman" w:cs="Times New Roman"/>
          <w:sz w:val="28"/>
          <w:szCs w:val="28"/>
        </w:rPr>
        <w:t>в возрасте от 35 до 54 лет.</w:t>
      </w:r>
    </w:p>
    <w:p w:rsidR="000E5A3F" w:rsidRPr="0000042A" w:rsidRDefault="00EA3E3F" w:rsidP="000E5A3F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B52B538" wp14:editId="1EFEFE70">
            <wp:extent cx="5003596" cy="2862064"/>
            <wp:effectExtent l="0" t="0" r="6985" b="0"/>
            <wp:docPr id="4" name="Рисунок 4" descr="C:\Users\Жулев\AppData\Local\Microsoft\Windows\INetCache\Content.Word\посетители возра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Жулев\AppData\Local\Microsoft\Windows\INetCache\Content.Word\посетители возраст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761" cy="2862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5A3F" w:rsidRPr="0000042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0E5A3F" w:rsidRPr="00491928" w:rsidRDefault="000E5A3F" w:rsidP="000E5A3F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4855">
        <w:rPr>
          <w:rFonts w:ascii="Times New Roman" w:hAnsi="Times New Roman" w:cs="Times New Roman"/>
          <w:sz w:val="28"/>
          <w:szCs w:val="28"/>
        </w:rPr>
        <w:t xml:space="preserve">Как и в прошлые годы, продолжает функционировать </w:t>
      </w:r>
      <w:r w:rsidRPr="00FE4855">
        <w:rPr>
          <w:rFonts w:ascii="Times New Roman" w:hAnsi="Times New Roman" w:cs="Times New Roman"/>
          <w:color w:val="000000"/>
          <w:sz w:val="28"/>
          <w:szCs w:val="28"/>
        </w:rPr>
        <w:t xml:space="preserve">публичная страница в социальной сети «ВКонтакте» - </w:t>
      </w:r>
      <w:hyperlink r:id="rId26" w:history="1">
        <w:r w:rsidRPr="00FE4855">
          <w:rPr>
            <w:rStyle w:val="af1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Pr="00FE4855">
          <w:rPr>
            <w:rStyle w:val="af1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Pr="00FE4855">
          <w:rPr>
            <w:rStyle w:val="af1"/>
            <w:rFonts w:ascii="Times New Roman" w:hAnsi="Times New Roman" w:cs="Times New Roman"/>
            <w:sz w:val="28"/>
            <w:szCs w:val="28"/>
            <w:lang w:val="en-US"/>
          </w:rPr>
          <w:t>vk</w:t>
        </w:r>
        <w:proofErr w:type="spellEnd"/>
        <w:r w:rsidRPr="00FE4855">
          <w:rPr>
            <w:rStyle w:val="af1"/>
            <w:rFonts w:ascii="Times New Roman" w:hAnsi="Times New Roman" w:cs="Times New Roman"/>
            <w:sz w:val="28"/>
            <w:szCs w:val="28"/>
          </w:rPr>
          <w:t>.</w:t>
        </w:r>
        <w:r w:rsidRPr="00FE4855">
          <w:rPr>
            <w:rStyle w:val="af1"/>
            <w:rFonts w:ascii="Times New Roman" w:hAnsi="Times New Roman" w:cs="Times New Roman"/>
            <w:sz w:val="28"/>
            <w:szCs w:val="28"/>
            <w:lang w:val="en-US"/>
          </w:rPr>
          <w:t>com</w:t>
        </w:r>
        <w:r w:rsidRPr="00FE4855">
          <w:rPr>
            <w:rStyle w:val="af1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Pr="00FE4855">
          <w:rPr>
            <w:rStyle w:val="af1"/>
            <w:rFonts w:ascii="Times New Roman" w:hAnsi="Times New Roman" w:cs="Times New Roman"/>
            <w:sz w:val="28"/>
            <w:szCs w:val="28"/>
            <w:lang w:val="en-US"/>
          </w:rPr>
          <w:t>ksptmr</w:t>
        </w:r>
        <w:proofErr w:type="spellEnd"/>
      </w:hyperlink>
      <w:r w:rsidRPr="00FE4855">
        <w:rPr>
          <w:rFonts w:ascii="Times New Roman" w:hAnsi="Times New Roman" w:cs="Times New Roman"/>
          <w:color w:val="000000"/>
          <w:sz w:val="28"/>
          <w:szCs w:val="28"/>
        </w:rPr>
        <w:t xml:space="preserve"> (далее - ВК), где в рамках проводимых контрольных и экспертно-</w:t>
      </w:r>
      <w:r w:rsidRPr="00823C61">
        <w:rPr>
          <w:rFonts w:ascii="Times New Roman" w:hAnsi="Times New Roman" w:cs="Times New Roman"/>
          <w:color w:val="000000"/>
          <w:sz w:val="28"/>
          <w:szCs w:val="28"/>
        </w:rPr>
        <w:t xml:space="preserve">аналитических мероприятий размещаются актуальные новости, статьи и другая информация о деятельности </w:t>
      </w:r>
      <w:r w:rsidR="001C0486" w:rsidRPr="00823C61">
        <w:rPr>
          <w:rFonts w:ascii="Times New Roman" w:hAnsi="Times New Roman" w:cs="Times New Roman"/>
          <w:color w:val="000000"/>
          <w:sz w:val="28"/>
          <w:szCs w:val="28"/>
        </w:rPr>
        <w:t>органа внешнего финансового контроля Таймыра</w:t>
      </w:r>
      <w:r w:rsidRPr="00823C61">
        <w:rPr>
          <w:rFonts w:ascii="Times New Roman" w:hAnsi="Times New Roman" w:cs="Times New Roman"/>
          <w:color w:val="000000"/>
          <w:sz w:val="28"/>
          <w:szCs w:val="28"/>
        </w:rPr>
        <w:t>. Всего в 202</w:t>
      </w:r>
      <w:r w:rsidR="00FE4855" w:rsidRPr="00823C61"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Pr="00823C61">
        <w:rPr>
          <w:rFonts w:ascii="Times New Roman" w:hAnsi="Times New Roman" w:cs="Times New Roman"/>
          <w:color w:val="000000"/>
          <w:sz w:val="28"/>
          <w:szCs w:val="28"/>
        </w:rPr>
        <w:t xml:space="preserve"> году на странице КСП в ВК было размещено </w:t>
      </w:r>
      <w:r w:rsidR="00823C61" w:rsidRPr="00823C61">
        <w:rPr>
          <w:rFonts w:ascii="Times New Roman" w:hAnsi="Times New Roman" w:cs="Times New Roman"/>
          <w:color w:val="000000"/>
          <w:sz w:val="28"/>
          <w:szCs w:val="28"/>
        </w:rPr>
        <w:t xml:space="preserve">188 </w:t>
      </w:r>
      <w:r w:rsidRPr="00823C61">
        <w:rPr>
          <w:rFonts w:ascii="Times New Roman" w:hAnsi="Times New Roman" w:cs="Times New Roman"/>
          <w:color w:val="000000"/>
          <w:sz w:val="28"/>
          <w:szCs w:val="28"/>
        </w:rPr>
        <w:t>публикаций, из которых 3</w:t>
      </w:r>
      <w:r w:rsidR="00823C61" w:rsidRPr="00823C61">
        <w:rPr>
          <w:rFonts w:ascii="Times New Roman" w:hAnsi="Times New Roman" w:cs="Times New Roman"/>
          <w:color w:val="000000"/>
          <w:sz w:val="28"/>
          <w:szCs w:val="28"/>
        </w:rPr>
        <w:t>2</w:t>
      </w:r>
      <w:r w:rsidRPr="00823C61">
        <w:rPr>
          <w:rFonts w:ascii="Times New Roman" w:hAnsi="Times New Roman" w:cs="Times New Roman"/>
          <w:color w:val="000000"/>
          <w:sz w:val="28"/>
          <w:szCs w:val="28"/>
        </w:rPr>
        <w:t xml:space="preserve"> о деятельности КСП.</w:t>
      </w:r>
      <w:r w:rsidR="00F5539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0E5A3F" w:rsidRPr="00491928" w:rsidRDefault="000E5A3F" w:rsidP="00A81B27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491928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0CB804BE" wp14:editId="0A9A9244">
            <wp:extent cx="5939790" cy="2772801"/>
            <wp:effectExtent l="0" t="0" r="381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77280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E5A3F" w:rsidRPr="007F555A" w:rsidRDefault="000E5A3F" w:rsidP="000E5A3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E4855">
        <w:rPr>
          <w:rFonts w:ascii="Times New Roman" w:hAnsi="Times New Roman" w:cs="Times New Roman"/>
          <w:sz w:val="28"/>
          <w:szCs w:val="28"/>
        </w:rPr>
        <w:t xml:space="preserve">Количество подписчиков на страницу КСП в ВК за отчетный период </w:t>
      </w:r>
      <w:r w:rsidR="00F55394">
        <w:rPr>
          <w:rFonts w:ascii="Times New Roman" w:hAnsi="Times New Roman" w:cs="Times New Roman"/>
          <w:sz w:val="28"/>
          <w:szCs w:val="28"/>
        </w:rPr>
        <w:t>увелич</w:t>
      </w:r>
      <w:r w:rsidR="004E76B9">
        <w:rPr>
          <w:rFonts w:ascii="Times New Roman" w:hAnsi="Times New Roman" w:cs="Times New Roman"/>
          <w:sz w:val="28"/>
          <w:szCs w:val="28"/>
        </w:rPr>
        <w:t>и</w:t>
      </w:r>
      <w:r w:rsidR="00F55394">
        <w:rPr>
          <w:rFonts w:ascii="Times New Roman" w:hAnsi="Times New Roman" w:cs="Times New Roman"/>
          <w:sz w:val="28"/>
          <w:szCs w:val="28"/>
        </w:rPr>
        <w:t>лось</w:t>
      </w:r>
      <w:r w:rsidRPr="00FE4855">
        <w:rPr>
          <w:rFonts w:ascii="Times New Roman" w:hAnsi="Times New Roman" w:cs="Times New Roman"/>
          <w:sz w:val="28"/>
          <w:szCs w:val="28"/>
        </w:rPr>
        <w:t xml:space="preserve"> на </w:t>
      </w:r>
      <w:r w:rsidR="00FE4855" w:rsidRPr="00FE4855">
        <w:rPr>
          <w:rFonts w:ascii="Times New Roman" w:hAnsi="Times New Roman" w:cs="Times New Roman"/>
          <w:sz w:val="28"/>
          <w:szCs w:val="28"/>
        </w:rPr>
        <w:t>3</w:t>
      </w:r>
      <w:r w:rsidRPr="00FE4855">
        <w:rPr>
          <w:rFonts w:ascii="Times New Roman" w:hAnsi="Times New Roman" w:cs="Times New Roman"/>
          <w:sz w:val="28"/>
          <w:szCs w:val="28"/>
        </w:rPr>
        <w:t>0 человек, и к концу 202</w:t>
      </w:r>
      <w:r w:rsidR="00FE4855" w:rsidRPr="00FE4855">
        <w:rPr>
          <w:rFonts w:ascii="Times New Roman" w:hAnsi="Times New Roman" w:cs="Times New Roman"/>
          <w:sz w:val="28"/>
          <w:szCs w:val="28"/>
        </w:rPr>
        <w:t>4</w:t>
      </w:r>
      <w:r w:rsidRPr="00FE4855">
        <w:rPr>
          <w:rFonts w:ascii="Times New Roman" w:hAnsi="Times New Roman" w:cs="Times New Roman"/>
          <w:sz w:val="28"/>
          <w:szCs w:val="28"/>
        </w:rPr>
        <w:t xml:space="preserve"> года составило </w:t>
      </w:r>
      <w:r w:rsidR="00FE4855" w:rsidRPr="00FE4855">
        <w:rPr>
          <w:rFonts w:ascii="Times New Roman" w:hAnsi="Times New Roman" w:cs="Times New Roman"/>
          <w:sz w:val="28"/>
          <w:szCs w:val="28"/>
        </w:rPr>
        <w:t>200</w:t>
      </w:r>
      <w:r w:rsidRPr="00FE4855">
        <w:rPr>
          <w:rFonts w:ascii="Times New Roman" w:hAnsi="Times New Roman" w:cs="Times New Roman"/>
          <w:sz w:val="28"/>
          <w:szCs w:val="28"/>
        </w:rPr>
        <w:t xml:space="preserve"> человек.</w:t>
      </w:r>
      <w:r w:rsidR="00F55394">
        <w:rPr>
          <w:rFonts w:ascii="Times New Roman" w:hAnsi="Times New Roman" w:cs="Times New Roman"/>
          <w:sz w:val="28"/>
          <w:szCs w:val="28"/>
        </w:rPr>
        <w:t xml:space="preserve"> К</w:t>
      </w:r>
      <w:r w:rsidR="00F55394" w:rsidRPr="00F55394">
        <w:rPr>
          <w:rFonts w:ascii="Times New Roman" w:hAnsi="Times New Roman" w:cs="Times New Roman"/>
          <w:sz w:val="28"/>
          <w:szCs w:val="28"/>
        </w:rPr>
        <w:t>оличество посещений</w:t>
      </w:r>
      <w:r w:rsidR="00F55394">
        <w:rPr>
          <w:rFonts w:ascii="Times New Roman" w:hAnsi="Times New Roman" w:cs="Times New Roman"/>
          <w:sz w:val="28"/>
          <w:szCs w:val="28"/>
        </w:rPr>
        <w:t xml:space="preserve"> </w:t>
      </w:r>
      <w:r w:rsidR="00F55394" w:rsidRPr="00F55394">
        <w:rPr>
          <w:rFonts w:ascii="Times New Roman" w:hAnsi="Times New Roman" w:cs="Times New Roman"/>
          <w:sz w:val="28"/>
          <w:szCs w:val="28"/>
        </w:rPr>
        <w:t>страниц</w:t>
      </w:r>
      <w:r w:rsidR="00F55394">
        <w:rPr>
          <w:rFonts w:ascii="Times New Roman" w:hAnsi="Times New Roman" w:cs="Times New Roman"/>
          <w:sz w:val="28"/>
          <w:szCs w:val="28"/>
        </w:rPr>
        <w:t>ы</w:t>
      </w:r>
      <w:r w:rsidR="00F55394" w:rsidRPr="00F55394">
        <w:rPr>
          <w:rFonts w:ascii="Times New Roman" w:hAnsi="Times New Roman" w:cs="Times New Roman"/>
          <w:sz w:val="28"/>
          <w:szCs w:val="28"/>
        </w:rPr>
        <w:t xml:space="preserve"> КСП составило </w:t>
      </w:r>
      <w:r w:rsidR="00F55394">
        <w:rPr>
          <w:rFonts w:ascii="Times New Roman" w:hAnsi="Times New Roman" w:cs="Times New Roman"/>
          <w:sz w:val="28"/>
          <w:szCs w:val="28"/>
        </w:rPr>
        <w:t>более 4</w:t>
      </w:r>
      <w:r w:rsidR="00F55394" w:rsidRPr="00F55394">
        <w:rPr>
          <w:rFonts w:ascii="Times New Roman" w:hAnsi="Times New Roman" w:cs="Times New Roman"/>
          <w:sz w:val="28"/>
          <w:szCs w:val="28"/>
        </w:rPr>
        <w:t>0</w:t>
      </w:r>
      <w:r w:rsidR="00F55394">
        <w:rPr>
          <w:rFonts w:ascii="Times New Roman" w:hAnsi="Times New Roman" w:cs="Times New Roman"/>
          <w:sz w:val="28"/>
          <w:szCs w:val="28"/>
        </w:rPr>
        <w:t xml:space="preserve"> тысяч, количество реакций </w:t>
      </w:r>
      <w:r w:rsidR="00F55394" w:rsidRPr="007F555A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="00F55394" w:rsidRPr="007F555A">
        <w:rPr>
          <w:rFonts w:ascii="Times New Roman" w:hAnsi="Times New Roman" w:cs="Times New Roman"/>
          <w:sz w:val="28"/>
          <w:szCs w:val="28"/>
        </w:rPr>
        <w:t>лайков</w:t>
      </w:r>
      <w:proofErr w:type="spellEnd"/>
      <w:r w:rsidR="00F55394" w:rsidRPr="007F555A">
        <w:rPr>
          <w:rFonts w:ascii="Times New Roman" w:hAnsi="Times New Roman" w:cs="Times New Roman"/>
          <w:sz w:val="28"/>
          <w:szCs w:val="28"/>
        </w:rPr>
        <w:t>) на размещенные публикации более 1,7 тысяч.</w:t>
      </w:r>
    </w:p>
    <w:p w:rsidR="007F555A" w:rsidRPr="007F555A" w:rsidRDefault="007F555A" w:rsidP="000E5A3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10"/>
          <w:szCs w:val="10"/>
        </w:rPr>
      </w:pPr>
    </w:p>
    <w:p w:rsidR="001C520E" w:rsidRPr="007F555A" w:rsidRDefault="00290FCD" w:rsidP="00D1098F">
      <w:pPr>
        <w:pStyle w:val="af5"/>
        <w:numPr>
          <w:ilvl w:val="0"/>
          <w:numId w:val="5"/>
        </w:numPr>
        <w:spacing w:line="360" w:lineRule="auto"/>
        <w:jc w:val="center"/>
        <w:rPr>
          <w:b/>
          <w:sz w:val="28"/>
          <w:szCs w:val="28"/>
        </w:rPr>
      </w:pPr>
      <w:r w:rsidRPr="007F555A">
        <w:rPr>
          <w:b/>
          <w:sz w:val="28"/>
          <w:szCs w:val="28"/>
        </w:rPr>
        <w:t>Планы и задачи Контрольно-Счетной палаты на перспективу</w:t>
      </w:r>
    </w:p>
    <w:p w:rsidR="001C0486" w:rsidRPr="000E169A" w:rsidRDefault="001C0486" w:rsidP="0012039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10"/>
          <w:szCs w:val="10"/>
          <w:highlight w:val="yellow"/>
        </w:rPr>
      </w:pPr>
    </w:p>
    <w:p w:rsidR="007F555A" w:rsidRDefault="008D7444" w:rsidP="007F55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66A5">
        <w:rPr>
          <w:rFonts w:ascii="Times New Roman" w:hAnsi="Times New Roman" w:cs="Times New Roman"/>
          <w:sz w:val="28"/>
          <w:szCs w:val="28"/>
        </w:rPr>
        <w:t xml:space="preserve">Следуя обновленной </w:t>
      </w:r>
      <w:r w:rsidR="007B09FC">
        <w:rPr>
          <w:rFonts w:ascii="Times New Roman" w:hAnsi="Times New Roman" w:cs="Times New Roman"/>
          <w:sz w:val="28"/>
          <w:szCs w:val="28"/>
        </w:rPr>
        <w:t>стратегии</w:t>
      </w:r>
      <w:r w:rsidRPr="00BA66A5">
        <w:rPr>
          <w:rFonts w:ascii="Times New Roman" w:hAnsi="Times New Roman" w:cs="Times New Roman"/>
          <w:sz w:val="28"/>
          <w:szCs w:val="28"/>
        </w:rPr>
        <w:t xml:space="preserve"> СП РФ</w:t>
      </w:r>
      <w:r w:rsidR="007B09FC">
        <w:rPr>
          <w:rFonts w:ascii="Times New Roman" w:hAnsi="Times New Roman" w:cs="Times New Roman"/>
          <w:sz w:val="28"/>
          <w:szCs w:val="28"/>
        </w:rPr>
        <w:t>,</w:t>
      </w:r>
      <w:r w:rsidRPr="00BA66A5">
        <w:rPr>
          <w:rFonts w:ascii="Times New Roman" w:hAnsi="Times New Roman" w:cs="Times New Roman"/>
          <w:sz w:val="28"/>
          <w:szCs w:val="28"/>
        </w:rPr>
        <w:t xml:space="preserve"> одной из основных задач </w:t>
      </w:r>
      <w:r w:rsidR="003F19F9" w:rsidRPr="00BA66A5">
        <w:rPr>
          <w:rFonts w:ascii="Times New Roman" w:hAnsi="Times New Roman" w:cs="Times New Roman"/>
          <w:sz w:val="28"/>
          <w:szCs w:val="28"/>
        </w:rPr>
        <w:t xml:space="preserve"> </w:t>
      </w:r>
      <w:r w:rsidR="00BA66A5">
        <w:rPr>
          <w:rFonts w:ascii="Times New Roman" w:hAnsi="Times New Roman" w:cs="Times New Roman"/>
          <w:sz w:val="28"/>
          <w:szCs w:val="28"/>
        </w:rPr>
        <w:t>счетной палаты</w:t>
      </w:r>
      <w:r w:rsidR="007B09FC">
        <w:rPr>
          <w:rFonts w:ascii="Times New Roman" w:hAnsi="Times New Roman" w:cs="Times New Roman"/>
          <w:sz w:val="28"/>
          <w:szCs w:val="28"/>
        </w:rPr>
        <w:t xml:space="preserve"> Таймыра будет</w:t>
      </w:r>
      <w:r w:rsidR="003F19F9" w:rsidRPr="00BA66A5">
        <w:rPr>
          <w:rFonts w:ascii="Times New Roman" w:hAnsi="Times New Roman" w:cs="Times New Roman"/>
          <w:sz w:val="28"/>
          <w:szCs w:val="28"/>
        </w:rPr>
        <w:t xml:space="preserve"> содействие </w:t>
      </w:r>
      <w:r w:rsidR="003F19F9" w:rsidRPr="007F555A">
        <w:rPr>
          <w:rFonts w:ascii="Times New Roman" w:hAnsi="Times New Roman" w:cs="Times New Roman"/>
          <w:sz w:val="28"/>
          <w:szCs w:val="28"/>
        </w:rPr>
        <w:t>эффективному</w:t>
      </w:r>
      <w:r w:rsidRPr="007F555A">
        <w:rPr>
          <w:rFonts w:ascii="Times New Roman" w:hAnsi="Times New Roman" w:cs="Times New Roman"/>
          <w:sz w:val="28"/>
          <w:szCs w:val="28"/>
        </w:rPr>
        <w:t xml:space="preserve"> </w:t>
      </w:r>
      <w:r w:rsidR="003F19F9" w:rsidRPr="007F555A">
        <w:rPr>
          <w:rFonts w:ascii="Times New Roman" w:hAnsi="Times New Roman" w:cs="Times New Roman"/>
          <w:sz w:val="28"/>
          <w:szCs w:val="28"/>
        </w:rPr>
        <w:t>формированию</w:t>
      </w:r>
      <w:r w:rsidR="007F555A">
        <w:rPr>
          <w:rFonts w:ascii="Times New Roman" w:hAnsi="Times New Roman" w:cs="Times New Roman"/>
          <w:sz w:val="28"/>
          <w:szCs w:val="28"/>
        </w:rPr>
        <w:t xml:space="preserve"> бюджета,  </w:t>
      </w:r>
      <w:r w:rsidR="007F555A" w:rsidRPr="00BA66A5">
        <w:rPr>
          <w:rFonts w:ascii="Times New Roman" w:hAnsi="Times New Roman" w:cs="Times New Roman"/>
          <w:sz w:val="28"/>
          <w:szCs w:val="28"/>
        </w:rPr>
        <w:t>а также</w:t>
      </w:r>
      <w:r w:rsidR="007F555A" w:rsidRPr="007F555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7F555A" w:rsidRPr="00BA66A5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="007F555A">
        <w:rPr>
          <w:rFonts w:ascii="Times New Roman" w:hAnsi="Times New Roman" w:cs="Times New Roman"/>
          <w:sz w:val="28"/>
          <w:szCs w:val="28"/>
        </w:rPr>
        <w:t xml:space="preserve"> его</w:t>
      </w:r>
      <w:r w:rsidR="007F555A" w:rsidRPr="00BA66A5">
        <w:rPr>
          <w:rFonts w:ascii="Times New Roman" w:hAnsi="Times New Roman" w:cs="Times New Roman"/>
          <w:sz w:val="28"/>
          <w:szCs w:val="28"/>
        </w:rPr>
        <w:t xml:space="preserve"> исполнением</w:t>
      </w:r>
      <w:r w:rsidR="007F555A">
        <w:rPr>
          <w:rFonts w:ascii="Times New Roman" w:hAnsi="Times New Roman" w:cs="Times New Roman"/>
          <w:sz w:val="28"/>
          <w:szCs w:val="28"/>
        </w:rPr>
        <w:t xml:space="preserve"> и </w:t>
      </w:r>
      <w:r w:rsidR="003F19F9" w:rsidRPr="007F555A">
        <w:rPr>
          <w:rFonts w:ascii="Times New Roman" w:hAnsi="Times New Roman" w:cs="Times New Roman"/>
          <w:sz w:val="28"/>
          <w:szCs w:val="28"/>
        </w:rPr>
        <w:t>целев</w:t>
      </w:r>
      <w:r w:rsidR="007F555A">
        <w:rPr>
          <w:rFonts w:ascii="Times New Roman" w:hAnsi="Times New Roman" w:cs="Times New Roman"/>
          <w:sz w:val="28"/>
          <w:szCs w:val="28"/>
        </w:rPr>
        <w:t xml:space="preserve">ым </w:t>
      </w:r>
      <w:r w:rsidR="003F19F9" w:rsidRPr="007F555A">
        <w:rPr>
          <w:rFonts w:ascii="Times New Roman" w:hAnsi="Times New Roman" w:cs="Times New Roman"/>
          <w:sz w:val="28"/>
          <w:szCs w:val="28"/>
        </w:rPr>
        <w:t>использовани</w:t>
      </w:r>
      <w:r w:rsidR="007F555A">
        <w:rPr>
          <w:rFonts w:ascii="Times New Roman" w:hAnsi="Times New Roman" w:cs="Times New Roman"/>
          <w:sz w:val="28"/>
          <w:szCs w:val="28"/>
        </w:rPr>
        <w:t>ем</w:t>
      </w:r>
      <w:r w:rsidRPr="007F555A">
        <w:rPr>
          <w:rFonts w:ascii="Times New Roman" w:hAnsi="Times New Roman" w:cs="Times New Roman"/>
          <w:sz w:val="28"/>
          <w:szCs w:val="28"/>
        </w:rPr>
        <w:t xml:space="preserve"> муниципальных</w:t>
      </w:r>
      <w:r w:rsidR="00BA66A5" w:rsidRPr="007F555A">
        <w:rPr>
          <w:rFonts w:ascii="Times New Roman" w:hAnsi="Times New Roman" w:cs="Times New Roman"/>
          <w:sz w:val="28"/>
          <w:szCs w:val="28"/>
        </w:rPr>
        <w:t xml:space="preserve"> ресурсов</w:t>
      </w:r>
      <w:r w:rsidRPr="007F555A">
        <w:rPr>
          <w:rFonts w:ascii="Times New Roman" w:hAnsi="Times New Roman" w:cs="Times New Roman"/>
          <w:sz w:val="28"/>
          <w:szCs w:val="28"/>
        </w:rPr>
        <w:t>.</w:t>
      </w:r>
    </w:p>
    <w:p w:rsidR="00BA66A5" w:rsidRDefault="001C0486" w:rsidP="007F55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66A5">
        <w:rPr>
          <w:rFonts w:ascii="Times New Roman" w:hAnsi="Times New Roman" w:cs="Times New Roman"/>
          <w:sz w:val="28"/>
          <w:szCs w:val="28"/>
        </w:rPr>
        <w:t>Д</w:t>
      </w:r>
      <w:r w:rsidR="00290FCD" w:rsidRPr="00BA66A5">
        <w:rPr>
          <w:rFonts w:ascii="Times New Roman" w:hAnsi="Times New Roman" w:cs="Times New Roman"/>
          <w:sz w:val="28"/>
          <w:szCs w:val="28"/>
        </w:rPr>
        <w:t>еятельность счетной палаты</w:t>
      </w:r>
      <w:r w:rsidR="001C520E" w:rsidRPr="00BA66A5">
        <w:rPr>
          <w:rFonts w:ascii="Times New Roman" w:hAnsi="Times New Roman" w:cs="Times New Roman"/>
          <w:sz w:val="28"/>
          <w:szCs w:val="28"/>
        </w:rPr>
        <w:t xml:space="preserve"> в 202</w:t>
      </w:r>
      <w:r w:rsidR="0002757A" w:rsidRPr="00BA66A5">
        <w:rPr>
          <w:rFonts w:ascii="Times New Roman" w:hAnsi="Times New Roman" w:cs="Times New Roman"/>
          <w:sz w:val="28"/>
          <w:szCs w:val="28"/>
        </w:rPr>
        <w:t>5</w:t>
      </w:r>
      <w:r w:rsidR="001C520E" w:rsidRPr="00BA66A5">
        <w:rPr>
          <w:rFonts w:ascii="Times New Roman" w:hAnsi="Times New Roman" w:cs="Times New Roman"/>
          <w:sz w:val="28"/>
          <w:szCs w:val="28"/>
        </w:rPr>
        <w:t xml:space="preserve"> году, как и прежде,</w:t>
      </w:r>
      <w:r w:rsidR="00290FCD" w:rsidRPr="00BA66A5">
        <w:rPr>
          <w:rFonts w:ascii="Times New Roman" w:hAnsi="Times New Roman" w:cs="Times New Roman"/>
          <w:sz w:val="28"/>
          <w:szCs w:val="28"/>
        </w:rPr>
        <w:t xml:space="preserve"> будет направлена на упреждение рисков недостижения стратегических целей </w:t>
      </w:r>
      <w:r w:rsidR="00290FCD" w:rsidRPr="00673CEC">
        <w:rPr>
          <w:rFonts w:ascii="Times New Roman" w:hAnsi="Times New Roman" w:cs="Times New Roman"/>
          <w:sz w:val="28"/>
          <w:szCs w:val="28"/>
        </w:rPr>
        <w:t xml:space="preserve">при </w:t>
      </w:r>
      <w:r w:rsidR="0042393C" w:rsidRPr="00673CEC">
        <w:rPr>
          <w:rFonts w:ascii="Times New Roman" w:hAnsi="Times New Roman" w:cs="Times New Roman"/>
          <w:sz w:val="28"/>
          <w:szCs w:val="28"/>
        </w:rPr>
        <w:t xml:space="preserve">тенденции </w:t>
      </w:r>
      <w:r w:rsidR="00290FCD" w:rsidRPr="00673CEC">
        <w:rPr>
          <w:rFonts w:ascii="Times New Roman" w:hAnsi="Times New Roman" w:cs="Times New Roman"/>
          <w:sz w:val="28"/>
          <w:szCs w:val="28"/>
        </w:rPr>
        <w:t>устойчиво</w:t>
      </w:r>
      <w:r w:rsidR="0042393C" w:rsidRPr="00673CEC">
        <w:rPr>
          <w:rFonts w:ascii="Times New Roman" w:hAnsi="Times New Roman" w:cs="Times New Roman"/>
          <w:sz w:val="28"/>
          <w:szCs w:val="28"/>
        </w:rPr>
        <w:t>го</w:t>
      </w:r>
      <w:r w:rsidR="00290FCD" w:rsidRPr="00673CEC">
        <w:rPr>
          <w:rFonts w:ascii="Times New Roman" w:hAnsi="Times New Roman" w:cs="Times New Roman"/>
          <w:sz w:val="28"/>
          <w:szCs w:val="28"/>
        </w:rPr>
        <w:t xml:space="preserve"> развити</w:t>
      </w:r>
      <w:r w:rsidR="0042393C" w:rsidRPr="00673CEC">
        <w:rPr>
          <w:rFonts w:ascii="Times New Roman" w:hAnsi="Times New Roman" w:cs="Times New Roman"/>
          <w:sz w:val="28"/>
          <w:szCs w:val="28"/>
        </w:rPr>
        <w:t>я</w:t>
      </w:r>
      <w:r w:rsidR="00290FCD" w:rsidRPr="00673CEC">
        <w:rPr>
          <w:rFonts w:ascii="Times New Roman" w:hAnsi="Times New Roman" w:cs="Times New Roman"/>
          <w:sz w:val="28"/>
          <w:szCs w:val="28"/>
        </w:rPr>
        <w:t xml:space="preserve"> муниципальной экономики.</w:t>
      </w:r>
      <w:r w:rsidR="001C520E" w:rsidRPr="00673CEC">
        <w:rPr>
          <w:rFonts w:ascii="Times New Roman" w:hAnsi="Times New Roman" w:cs="Times New Roman"/>
          <w:sz w:val="28"/>
          <w:szCs w:val="28"/>
        </w:rPr>
        <w:t xml:space="preserve"> Неизменно в</w:t>
      </w:r>
      <w:r w:rsidR="00290FCD" w:rsidRPr="00673CEC">
        <w:rPr>
          <w:rFonts w:ascii="Times New Roman" w:hAnsi="Times New Roman" w:cs="Times New Roman"/>
          <w:sz w:val="28"/>
          <w:szCs w:val="28"/>
        </w:rPr>
        <w:t>ажнейшей задачей Контрольно-Счетной палаты будет являться обеспечени</w:t>
      </w:r>
      <w:r w:rsidR="001C520E" w:rsidRPr="00673CEC">
        <w:rPr>
          <w:rFonts w:ascii="Times New Roman" w:hAnsi="Times New Roman" w:cs="Times New Roman"/>
          <w:sz w:val="28"/>
          <w:szCs w:val="28"/>
        </w:rPr>
        <w:t>е</w:t>
      </w:r>
      <w:r w:rsidR="00290FCD" w:rsidRPr="00673CEC">
        <w:rPr>
          <w:rFonts w:ascii="Times New Roman" w:hAnsi="Times New Roman" w:cs="Times New Roman"/>
          <w:sz w:val="28"/>
          <w:szCs w:val="28"/>
        </w:rPr>
        <w:t xml:space="preserve"> принципов </w:t>
      </w:r>
      <w:r w:rsidR="000D4A36" w:rsidRPr="00673CEC">
        <w:rPr>
          <w:rFonts w:ascii="Times New Roman" w:hAnsi="Times New Roman" w:cs="Times New Roman"/>
          <w:sz w:val="28"/>
          <w:szCs w:val="28"/>
        </w:rPr>
        <w:t>эффективности, объективности,</w:t>
      </w:r>
      <w:r w:rsidR="00290FCD" w:rsidRPr="00673CEC">
        <w:rPr>
          <w:rFonts w:ascii="Times New Roman" w:hAnsi="Times New Roman" w:cs="Times New Roman"/>
          <w:sz w:val="28"/>
          <w:szCs w:val="28"/>
        </w:rPr>
        <w:t xml:space="preserve"> открытости</w:t>
      </w:r>
      <w:r w:rsidR="000D4A36" w:rsidRPr="00673CEC">
        <w:rPr>
          <w:rFonts w:ascii="Times New Roman" w:hAnsi="Times New Roman" w:cs="Times New Roman"/>
          <w:sz w:val="28"/>
          <w:szCs w:val="28"/>
        </w:rPr>
        <w:t xml:space="preserve"> и гласности</w:t>
      </w:r>
      <w:r w:rsidR="00290FCD" w:rsidRPr="00673CE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90FCD" w:rsidRPr="00C35606" w:rsidRDefault="000D4A36" w:rsidP="007F55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3CEC">
        <w:rPr>
          <w:rFonts w:ascii="Times New Roman" w:hAnsi="Times New Roman" w:cs="Times New Roman"/>
          <w:sz w:val="28"/>
          <w:szCs w:val="28"/>
        </w:rPr>
        <w:t>Б</w:t>
      </w:r>
      <w:r w:rsidR="00290FCD" w:rsidRPr="00673CEC">
        <w:rPr>
          <w:rFonts w:ascii="Times New Roman" w:hAnsi="Times New Roman" w:cs="Times New Roman"/>
          <w:sz w:val="28"/>
          <w:szCs w:val="28"/>
        </w:rPr>
        <w:t>удет продолжена профилактика правонарушений в бюджетной сфере, взаимодействие с другими контрольными и надзорными</w:t>
      </w:r>
      <w:r w:rsidR="000329BC" w:rsidRPr="00673CEC">
        <w:rPr>
          <w:rFonts w:ascii="Times New Roman" w:hAnsi="Times New Roman" w:cs="Times New Roman"/>
          <w:sz w:val="28"/>
          <w:szCs w:val="28"/>
        </w:rPr>
        <w:t xml:space="preserve"> </w:t>
      </w:r>
      <w:r w:rsidR="00290FCD" w:rsidRPr="00673CEC">
        <w:rPr>
          <w:rFonts w:ascii="Times New Roman" w:hAnsi="Times New Roman" w:cs="Times New Roman"/>
          <w:sz w:val="28"/>
          <w:szCs w:val="28"/>
        </w:rPr>
        <w:t xml:space="preserve">органами по противодействию коррупции в рамках </w:t>
      </w:r>
      <w:r w:rsidRPr="00673CEC">
        <w:rPr>
          <w:rFonts w:ascii="Times New Roman" w:hAnsi="Times New Roman" w:cs="Times New Roman"/>
          <w:sz w:val="28"/>
          <w:szCs w:val="28"/>
        </w:rPr>
        <w:t xml:space="preserve">полномочий и </w:t>
      </w:r>
      <w:r w:rsidR="00290FCD" w:rsidRPr="00673CEC">
        <w:rPr>
          <w:rFonts w:ascii="Times New Roman" w:hAnsi="Times New Roman" w:cs="Times New Roman"/>
          <w:sz w:val="28"/>
          <w:szCs w:val="28"/>
        </w:rPr>
        <w:t xml:space="preserve">заключенных со счетной палатой соглашений. Постоянным и непрерывным останется контроль устранения </w:t>
      </w:r>
      <w:r w:rsidR="00290FCD" w:rsidRPr="00C35606">
        <w:rPr>
          <w:rFonts w:ascii="Times New Roman" w:hAnsi="Times New Roman" w:cs="Times New Roman"/>
          <w:sz w:val="28"/>
          <w:szCs w:val="28"/>
        </w:rPr>
        <w:t>выявленных нарушений и недостатков, а также мониторинг выполнения</w:t>
      </w:r>
      <w:r w:rsidR="000329BC" w:rsidRPr="00C35606">
        <w:rPr>
          <w:rFonts w:ascii="Times New Roman" w:hAnsi="Times New Roman" w:cs="Times New Roman"/>
          <w:sz w:val="28"/>
          <w:szCs w:val="28"/>
        </w:rPr>
        <w:t xml:space="preserve"> </w:t>
      </w:r>
      <w:r w:rsidR="00290FCD" w:rsidRPr="00C35606">
        <w:rPr>
          <w:rFonts w:ascii="Times New Roman" w:hAnsi="Times New Roman" w:cs="Times New Roman"/>
          <w:sz w:val="28"/>
          <w:szCs w:val="28"/>
        </w:rPr>
        <w:t>рекомендаций КСП по провед</w:t>
      </w:r>
      <w:r w:rsidR="00E670AE" w:rsidRPr="00C35606">
        <w:rPr>
          <w:rFonts w:ascii="Times New Roman" w:hAnsi="Times New Roman" w:cs="Times New Roman"/>
          <w:sz w:val="28"/>
          <w:szCs w:val="28"/>
        </w:rPr>
        <w:t>е</w:t>
      </w:r>
      <w:r w:rsidR="00290FCD" w:rsidRPr="00C35606">
        <w:rPr>
          <w:rFonts w:ascii="Times New Roman" w:hAnsi="Times New Roman" w:cs="Times New Roman"/>
          <w:sz w:val="28"/>
          <w:szCs w:val="28"/>
        </w:rPr>
        <w:t>нным мероприятиям.</w:t>
      </w:r>
    </w:p>
    <w:p w:rsidR="00C35606" w:rsidRDefault="00BA66A5" w:rsidP="0012039F">
      <w:pPr>
        <w:spacing w:after="0" w:line="360" w:lineRule="auto"/>
        <w:ind w:firstLine="709"/>
        <w:jc w:val="both"/>
      </w:pPr>
      <w:r w:rsidRPr="00C35606">
        <w:rPr>
          <w:rFonts w:ascii="Times New Roman" w:hAnsi="Times New Roman" w:cs="Times New Roman"/>
          <w:sz w:val="28"/>
          <w:szCs w:val="28"/>
        </w:rPr>
        <w:lastRenderedPageBreak/>
        <w:t xml:space="preserve">Счетная палата будет стремиться к максимальной востребованности </w:t>
      </w:r>
      <w:r w:rsidR="003F19F9" w:rsidRPr="00C35606">
        <w:rPr>
          <w:rFonts w:ascii="Times New Roman" w:hAnsi="Times New Roman" w:cs="Times New Roman"/>
          <w:sz w:val="28"/>
          <w:szCs w:val="28"/>
        </w:rPr>
        <w:t>результатов</w:t>
      </w:r>
      <w:r w:rsidRPr="00C35606">
        <w:rPr>
          <w:rFonts w:ascii="Times New Roman" w:hAnsi="Times New Roman" w:cs="Times New Roman"/>
          <w:sz w:val="28"/>
          <w:szCs w:val="28"/>
        </w:rPr>
        <w:t xml:space="preserve"> своей</w:t>
      </w:r>
      <w:r w:rsidR="003F19F9" w:rsidRPr="00C35606">
        <w:rPr>
          <w:rFonts w:ascii="Times New Roman" w:hAnsi="Times New Roman" w:cs="Times New Roman"/>
          <w:sz w:val="28"/>
          <w:szCs w:val="28"/>
        </w:rPr>
        <w:t xml:space="preserve"> деятельности</w:t>
      </w:r>
      <w:r w:rsidR="00C35606" w:rsidRPr="00C35606">
        <w:rPr>
          <w:rFonts w:ascii="Times New Roman" w:hAnsi="Times New Roman" w:cs="Times New Roman"/>
          <w:sz w:val="28"/>
          <w:szCs w:val="28"/>
        </w:rPr>
        <w:t>, а р</w:t>
      </w:r>
      <w:r w:rsidR="003F19F9" w:rsidRPr="00C35606">
        <w:rPr>
          <w:rFonts w:ascii="Times New Roman" w:hAnsi="Times New Roman" w:cs="Times New Roman"/>
          <w:sz w:val="28"/>
          <w:szCs w:val="28"/>
        </w:rPr>
        <w:t>езультаты</w:t>
      </w:r>
      <w:r w:rsidRPr="00C35606">
        <w:rPr>
          <w:rFonts w:ascii="Times New Roman" w:hAnsi="Times New Roman" w:cs="Times New Roman"/>
          <w:sz w:val="28"/>
          <w:szCs w:val="28"/>
        </w:rPr>
        <w:t xml:space="preserve"> </w:t>
      </w:r>
      <w:r w:rsidR="003F19F9" w:rsidRPr="00C35606">
        <w:rPr>
          <w:rFonts w:ascii="Times New Roman" w:hAnsi="Times New Roman" w:cs="Times New Roman"/>
          <w:sz w:val="28"/>
          <w:szCs w:val="28"/>
        </w:rPr>
        <w:t xml:space="preserve">мероприятий </w:t>
      </w:r>
      <w:r w:rsidR="00C35606" w:rsidRPr="00C35606">
        <w:rPr>
          <w:rFonts w:ascii="Times New Roman" w:hAnsi="Times New Roman" w:cs="Times New Roman"/>
          <w:sz w:val="28"/>
          <w:szCs w:val="28"/>
        </w:rPr>
        <w:t>с</w:t>
      </w:r>
      <w:r w:rsidR="003F19F9" w:rsidRPr="00C35606">
        <w:rPr>
          <w:rFonts w:ascii="Times New Roman" w:hAnsi="Times New Roman" w:cs="Times New Roman"/>
          <w:sz w:val="28"/>
          <w:szCs w:val="28"/>
        </w:rPr>
        <w:t>четной палаты, экспертизы проектов</w:t>
      </w:r>
      <w:r w:rsidR="00C35606">
        <w:rPr>
          <w:rFonts w:ascii="Times New Roman" w:hAnsi="Times New Roman" w:cs="Times New Roman"/>
          <w:sz w:val="28"/>
          <w:szCs w:val="28"/>
        </w:rPr>
        <w:t xml:space="preserve"> </w:t>
      </w:r>
      <w:r w:rsidR="003F19F9" w:rsidRPr="00C35606">
        <w:rPr>
          <w:rFonts w:ascii="Times New Roman" w:hAnsi="Times New Roman" w:cs="Times New Roman"/>
          <w:sz w:val="28"/>
          <w:szCs w:val="28"/>
        </w:rPr>
        <w:t>нормативных правовых актов, муниципальных  программ</w:t>
      </w:r>
      <w:r w:rsidR="00C35606" w:rsidRPr="00C35606">
        <w:rPr>
          <w:rFonts w:ascii="Times New Roman" w:hAnsi="Times New Roman" w:cs="Times New Roman"/>
          <w:sz w:val="28"/>
          <w:szCs w:val="28"/>
        </w:rPr>
        <w:t xml:space="preserve"> </w:t>
      </w:r>
      <w:r w:rsidR="003F19F9" w:rsidRPr="00C35606">
        <w:rPr>
          <w:rFonts w:ascii="Times New Roman" w:hAnsi="Times New Roman" w:cs="Times New Roman"/>
          <w:sz w:val="28"/>
          <w:szCs w:val="28"/>
        </w:rPr>
        <w:t>и  документов стратегического</w:t>
      </w:r>
      <w:r w:rsidR="00C35606" w:rsidRPr="00C35606">
        <w:rPr>
          <w:rFonts w:ascii="Times New Roman" w:hAnsi="Times New Roman" w:cs="Times New Roman"/>
          <w:sz w:val="28"/>
          <w:szCs w:val="28"/>
        </w:rPr>
        <w:t xml:space="preserve"> </w:t>
      </w:r>
      <w:r w:rsidR="003F19F9" w:rsidRPr="00C35606">
        <w:rPr>
          <w:rFonts w:ascii="Times New Roman" w:hAnsi="Times New Roman" w:cs="Times New Roman"/>
          <w:sz w:val="28"/>
          <w:szCs w:val="28"/>
        </w:rPr>
        <w:t xml:space="preserve">планирования </w:t>
      </w:r>
      <w:r w:rsidR="0030410C">
        <w:rPr>
          <w:rFonts w:ascii="Times New Roman" w:hAnsi="Times New Roman" w:cs="Times New Roman"/>
          <w:sz w:val="28"/>
          <w:szCs w:val="28"/>
        </w:rPr>
        <w:t xml:space="preserve"> должны </w:t>
      </w:r>
      <w:r w:rsidR="0030410C" w:rsidRPr="00380F8D">
        <w:rPr>
          <w:rFonts w:ascii="Times New Roman" w:hAnsi="Times New Roman" w:cs="Times New Roman"/>
          <w:sz w:val="28"/>
          <w:szCs w:val="28"/>
        </w:rPr>
        <w:t>составлять</w:t>
      </w:r>
      <w:r w:rsidR="0030410C" w:rsidRPr="0030410C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C35606" w:rsidRPr="00C35606">
        <w:rPr>
          <w:rFonts w:ascii="Times New Roman" w:hAnsi="Times New Roman" w:cs="Times New Roman"/>
          <w:sz w:val="28"/>
          <w:szCs w:val="28"/>
        </w:rPr>
        <w:t xml:space="preserve"> основу и  </w:t>
      </w:r>
      <w:r w:rsidR="003F19F9" w:rsidRPr="00C35606">
        <w:rPr>
          <w:rFonts w:ascii="Times New Roman" w:hAnsi="Times New Roman" w:cs="Times New Roman"/>
          <w:sz w:val="28"/>
          <w:szCs w:val="28"/>
        </w:rPr>
        <w:t>применятся</w:t>
      </w:r>
      <w:r w:rsidR="00C35606" w:rsidRPr="00C35606">
        <w:rPr>
          <w:rFonts w:ascii="Times New Roman" w:hAnsi="Times New Roman" w:cs="Times New Roman"/>
          <w:sz w:val="28"/>
          <w:szCs w:val="28"/>
        </w:rPr>
        <w:t xml:space="preserve"> </w:t>
      </w:r>
      <w:r w:rsidR="003F19F9" w:rsidRPr="00C35606">
        <w:rPr>
          <w:rFonts w:ascii="Times New Roman" w:hAnsi="Times New Roman" w:cs="Times New Roman"/>
          <w:sz w:val="28"/>
          <w:szCs w:val="28"/>
        </w:rPr>
        <w:t>в качестве аргументированной и доказательной поддержки</w:t>
      </w:r>
      <w:r w:rsidR="00C35606" w:rsidRPr="00C35606">
        <w:rPr>
          <w:rFonts w:ascii="Times New Roman" w:hAnsi="Times New Roman" w:cs="Times New Roman"/>
          <w:sz w:val="28"/>
          <w:szCs w:val="28"/>
        </w:rPr>
        <w:t xml:space="preserve"> </w:t>
      </w:r>
      <w:r w:rsidR="003F19F9" w:rsidRPr="00C35606">
        <w:rPr>
          <w:rFonts w:ascii="Times New Roman" w:hAnsi="Times New Roman" w:cs="Times New Roman"/>
          <w:sz w:val="28"/>
          <w:szCs w:val="28"/>
        </w:rPr>
        <w:t>при принятии управленческих решений по широкому спектру</w:t>
      </w:r>
      <w:r w:rsidR="00C35606" w:rsidRPr="00C35606">
        <w:rPr>
          <w:rFonts w:ascii="Times New Roman" w:hAnsi="Times New Roman" w:cs="Times New Roman"/>
          <w:sz w:val="28"/>
          <w:szCs w:val="28"/>
        </w:rPr>
        <w:t xml:space="preserve"> </w:t>
      </w:r>
      <w:r w:rsidR="003F19F9" w:rsidRPr="00C35606">
        <w:rPr>
          <w:rFonts w:ascii="Times New Roman" w:hAnsi="Times New Roman" w:cs="Times New Roman"/>
          <w:sz w:val="28"/>
          <w:szCs w:val="28"/>
        </w:rPr>
        <w:t>муниципального  управления.</w:t>
      </w:r>
      <w:r w:rsidR="00C35606" w:rsidRPr="00C35606">
        <w:t xml:space="preserve"> </w:t>
      </w:r>
      <w:r w:rsidR="00FB50E8" w:rsidRPr="006C684A">
        <w:rPr>
          <w:rFonts w:ascii="Times New Roman" w:hAnsi="Times New Roman" w:cs="Times New Roman"/>
          <w:sz w:val="28"/>
          <w:szCs w:val="28"/>
        </w:rPr>
        <w:t>При проведении отдельных мероприятий, предусматривающих крупные расходы бюджета (муниципальные закупки, межбюджетные трансферты</w:t>
      </w:r>
      <w:r w:rsidR="00FB50E8">
        <w:rPr>
          <w:rFonts w:ascii="Times New Roman" w:hAnsi="Times New Roman" w:cs="Times New Roman"/>
          <w:sz w:val="28"/>
          <w:szCs w:val="28"/>
        </w:rPr>
        <w:t xml:space="preserve"> </w:t>
      </w:r>
      <w:r w:rsidR="00FB50E8" w:rsidRPr="006C684A">
        <w:rPr>
          <w:rFonts w:ascii="Times New Roman" w:hAnsi="Times New Roman" w:cs="Times New Roman"/>
          <w:sz w:val="28"/>
          <w:szCs w:val="28"/>
        </w:rPr>
        <w:t xml:space="preserve">и другие) будет применяться </w:t>
      </w:r>
      <w:proofErr w:type="gramStart"/>
      <w:r w:rsidR="00FB50E8" w:rsidRPr="006C684A">
        <w:rPr>
          <w:rFonts w:ascii="Times New Roman" w:hAnsi="Times New Roman" w:cs="Times New Roman"/>
          <w:sz w:val="28"/>
          <w:szCs w:val="28"/>
        </w:rPr>
        <w:t>риск-ориентированный</w:t>
      </w:r>
      <w:proofErr w:type="gramEnd"/>
      <w:r w:rsidR="00FB50E8" w:rsidRPr="006C684A">
        <w:rPr>
          <w:rFonts w:ascii="Times New Roman" w:hAnsi="Times New Roman" w:cs="Times New Roman"/>
          <w:sz w:val="28"/>
          <w:szCs w:val="28"/>
        </w:rPr>
        <w:t xml:space="preserve"> подход.</w:t>
      </w:r>
    </w:p>
    <w:p w:rsidR="00C35606" w:rsidRPr="00F702DD" w:rsidRDefault="00C35606" w:rsidP="0012039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02DD">
        <w:rPr>
          <w:rFonts w:ascii="Times New Roman" w:hAnsi="Times New Roman" w:cs="Times New Roman"/>
          <w:sz w:val="28"/>
          <w:szCs w:val="28"/>
        </w:rPr>
        <w:t xml:space="preserve">Счетная палата будет </w:t>
      </w:r>
      <w:proofErr w:type="gramStart"/>
      <w:r w:rsidRPr="00F702DD">
        <w:rPr>
          <w:rFonts w:ascii="Times New Roman" w:hAnsi="Times New Roman" w:cs="Times New Roman"/>
          <w:sz w:val="28"/>
          <w:szCs w:val="28"/>
        </w:rPr>
        <w:t>укреплять</w:t>
      </w:r>
      <w:proofErr w:type="gramEnd"/>
      <w:r w:rsidRPr="00F702DD">
        <w:rPr>
          <w:rFonts w:ascii="Times New Roman" w:hAnsi="Times New Roman" w:cs="Times New Roman"/>
          <w:sz w:val="28"/>
          <w:szCs w:val="28"/>
        </w:rPr>
        <w:t xml:space="preserve"> и развивать сотрудничество со Счетной палатой Красноярского края, другими региональными</w:t>
      </w:r>
      <w:r w:rsidR="00741C6D">
        <w:rPr>
          <w:rFonts w:ascii="Times New Roman" w:hAnsi="Times New Roman" w:cs="Times New Roman"/>
          <w:sz w:val="28"/>
          <w:szCs w:val="28"/>
        </w:rPr>
        <w:t xml:space="preserve"> и</w:t>
      </w:r>
      <w:r w:rsidRPr="00F702DD">
        <w:rPr>
          <w:rFonts w:ascii="Times New Roman" w:hAnsi="Times New Roman" w:cs="Times New Roman"/>
          <w:sz w:val="28"/>
          <w:szCs w:val="28"/>
        </w:rPr>
        <w:t xml:space="preserve"> муниципальными счетными палатами в целях формирования благоприятной среды для обмена</w:t>
      </w:r>
      <w:r w:rsidR="00F702DD">
        <w:rPr>
          <w:rFonts w:ascii="Times New Roman" w:hAnsi="Times New Roman" w:cs="Times New Roman"/>
          <w:sz w:val="28"/>
          <w:szCs w:val="28"/>
        </w:rPr>
        <w:t xml:space="preserve"> </w:t>
      </w:r>
      <w:r w:rsidRPr="00F702DD">
        <w:rPr>
          <w:rFonts w:ascii="Times New Roman" w:hAnsi="Times New Roman" w:cs="Times New Roman"/>
          <w:sz w:val="28"/>
          <w:szCs w:val="28"/>
        </w:rPr>
        <w:t>профессиональным опытом и обеспечения вклада палаты в эффективную деятельность  при проведении  совместных и параллельных</w:t>
      </w:r>
      <w:r w:rsidR="00F702DD">
        <w:rPr>
          <w:rFonts w:ascii="Times New Roman" w:hAnsi="Times New Roman" w:cs="Times New Roman"/>
          <w:sz w:val="28"/>
          <w:szCs w:val="28"/>
        </w:rPr>
        <w:t xml:space="preserve"> </w:t>
      </w:r>
      <w:r w:rsidRPr="00F702DD">
        <w:rPr>
          <w:rFonts w:ascii="Times New Roman" w:hAnsi="Times New Roman" w:cs="Times New Roman"/>
          <w:sz w:val="28"/>
          <w:szCs w:val="28"/>
        </w:rPr>
        <w:t>проверок.</w:t>
      </w:r>
    </w:p>
    <w:p w:rsidR="00C36DA5" w:rsidRPr="00F702DD" w:rsidRDefault="00290FCD" w:rsidP="0012039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02DD">
        <w:rPr>
          <w:rFonts w:ascii="Times New Roman" w:hAnsi="Times New Roman" w:cs="Times New Roman"/>
          <w:sz w:val="28"/>
          <w:szCs w:val="28"/>
        </w:rPr>
        <w:t xml:space="preserve">По-прежнему важным </w:t>
      </w:r>
      <w:r w:rsidR="007D5F63" w:rsidRPr="00F702DD">
        <w:rPr>
          <w:rFonts w:ascii="Times New Roman" w:hAnsi="Times New Roman" w:cs="Times New Roman"/>
          <w:sz w:val="28"/>
          <w:szCs w:val="28"/>
        </w:rPr>
        <w:t>в</w:t>
      </w:r>
      <w:r w:rsidRPr="00F702DD">
        <w:rPr>
          <w:rFonts w:ascii="Times New Roman" w:hAnsi="Times New Roman" w:cs="Times New Roman"/>
          <w:sz w:val="28"/>
          <w:szCs w:val="28"/>
        </w:rPr>
        <w:t xml:space="preserve"> деятельности </w:t>
      </w:r>
      <w:r w:rsidR="00AF6027" w:rsidRPr="00F702DD">
        <w:rPr>
          <w:rFonts w:ascii="Times New Roman" w:hAnsi="Times New Roman" w:cs="Times New Roman"/>
          <w:sz w:val="28"/>
          <w:szCs w:val="28"/>
        </w:rPr>
        <w:t>будет являться</w:t>
      </w:r>
      <w:r w:rsidRPr="00F702DD">
        <w:rPr>
          <w:rFonts w:ascii="Times New Roman" w:hAnsi="Times New Roman" w:cs="Times New Roman"/>
          <w:sz w:val="28"/>
          <w:szCs w:val="28"/>
        </w:rPr>
        <w:t xml:space="preserve"> участие в мероприятиях общественных объединений (</w:t>
      </w:r>
      <w:r w:rsidR="00690C10">
        <w:rPr>
          <w:rFonts w:ascii="Times New Roman" w:hAnsi="Times New Roman" w:cs="Times New Roman"/>
          <w:sz w:val="28"/>
          <w:szCs w:val="28"/>
        </w:rPr>
        <w:t xml:space="preserve">профессиональных </w:t>
      </w:r>
      <w:r w:rsidR="00AF6027" w:rsidRPr="00F702DD">
        <w:rPr>
          <w:rFonts w:ascii="Times New Roman" w:hAnsi="Times New Roman" w:cs="Times New Roman"/>
          <w:sz w:val="28"/>
          <w:szCs w:val="28"/>
        </w:rPr>
        <w:t>С</w:t>
      </w:r>
      <w:r w:rsidRPr="00F702DD">
        <w:rPr>
          <w:rFonts w:ascii="Times New Roman" w:hAnsi="Times New Roman" w:cs="Times New Roman"/>
          <w:sz w:val="28"/>
          <w:szCs w:val="28"/>
        </w:rPr>
        <w:t xml:space="preserve">оюзов, </w:t>
      </w:r>
      <w:r w:rsidR="00AF6027" w:rsidRPr="00F702DD">
        <w:rPr>
          <w:rFonts w:ascii="Times New Roman" w:hAnsi="Times New Roman" w:cs="Times New Roman"/>
          <w:sz w:val="28"/>
          <w:szCs w:val="28"/>
        </w:rPr>
        <w:t>С</w:t>
      </w:r>
      <w:r w:rsidRPr="00F702DD">
        <w:rPr>
          <w:rFonts w:ascii="Times New Roman" w:hAnsi="Times New Roman" w:cs="Times New Roman"/>
          <w:sz w:val="28"/>
          <w:szCs w:val="28"/>
        </w:rPr>
        <w:t>оветов</w:t>
      </w:r>
      <w:r w:rsidR="0042393C" w:rsidRPr="00F702DD">
        <w:rPr>
          <w:rFonts w:ascii="Times New Roman" w:hAnsi="Times New Roman" w:cs="Times New Roman"/>
          <w:sz w:val="28"/>
          <w:szCs w:val="28"/>
        </w:rPr>
        <w:t xml:space="preserve"> КСО</w:t>
      </w:r>
      <w:r w:rsidRPr="00F702DD">
        <w:rPr>
          <w:rFonts w:ascii="Times New Roman" w:hAnsi="Times New Roman" w:cs="Times New Roman"/>
          <w:sz w:val="28"/>
          <w:szCs w:val="28"/>
        </w:rPr>
        <w:t>)</w:t>
      </w:r>
      <w:r w:rsidR="001C520E" w:rsidRPr="00F702DD">
        <w:rPr>
          <w:rFonts w:ascii="Times New Roman" w:hAnsi="Times New Roman" w:cs="Times New Roman"/>
          <w:sz w:val="28"/>
          <w:szCs w:val="28"/>
        </w:rPr>
        <w:t xml:space="preserve"> и </w:t>
      </w:r>
      <w:r w:rsidRPr="00F702DD">
        <w:rPr>
          <w:rFonts w:ascii="Times New Roman" w:hAnsi="Times New Roman" w:cs="Times New Roman"/>
          <w:sz w:val="28"/>
          <w:szCs w:val="28"/>
        </w:rPr>
        <w:t>других органов внешнего государственного и муниципального финансового контроля</w:t>
      </w:r>
      <w:r w:rsidR="001C520E" w:rsidRPr="00F702D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41C6D" w:rsidRPr="00F702DD" w:rsidRDefault="007D5F63" w:rsidP="00741C6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2DD">
        <w:rPr>
          <w:rFonts w:ascii="Times New Roman" w:hAnsi="Times New Roman" w:cs="Times New Roman"/>
          <w:sz w:val="28"/>
          <w:szCs w:val="28"/>
        </w:rPr>
        <w:t xml:space="preserve">КСП </w:t>
      </w:r>
      <w:r w:rsidR="0030410C" w:rsidRPr="00380F8D">
        <w:rPr>
          <w:rFonts w:ascii="Times New Roman" w:hAnsi="Times New Roman" w:cs="Times New Roman"/>
          <w:sz w:val="28"/>
          <w:szCs w:val="28"/>
        </w:rPr>
        <w:t xml:space="preserve">продолжит межмуниципальное сотрудничество, </w:t>
      </w:r>
      <w:r w:rsidRPr="00380F8D">
        <w:rPr>
          <w:rFonts w:ascii="Times New Roman" w:hAnsi="Times New Roman" w:cs="Times New Roman"/>
          <w:sz w:val="28"/>
          <w:szCs w:val="28"/>
        </w:rPr>
        <w:t xml:space="preserve">будет </w:t>
      </w:r>
      <w:r w:rsidR="00290FCD" w:rsidRPr="00F702DD">
        <w:rPr>
          <w:rFonts w:ascii="Times New Roman" w:hAnsi="Times New Roman" w:cs="Times New Roman"/>
          <w:sz w:val="28"/>
          <w:szCs w:val="28"/>
        </w:rPr>
        <w:t>использова</w:t>
      </w:r>
      <w:r w:rsidRPr="00F702DD">
        <w:rPr>
          <w:rFonts w:ascii="Times New Roman" w:hAnsi="Times New Roman" w:cs="Times New Roman"/>
          <w:sz w:val="28"/>
          <w:szCs w:val="28"/>
        </w:rPr>
        <w:t>ть</w:t>
      </w:r>
      <w:r w:rsidR="00290FCD" w:rsidRPr="00F702DD">
        <w:rPr>
          <w:rFonts w:ascii="Times New Roman" w:hAnsi="Times New Roman" w:cs="Times New Roman"/>
          <w:sz w:val="28"/>
          <w:szCs w:val="28"/>
        </w:rPr>
        <w:t xml:space="preserve"> лучши</w:t>
      </w:r>
      <w:r w:rsidRPr="00F702DD">
        <w:rPr>
          <w:rFonts w:ascii="Times New Roman" w:hAnsi="Times New Roman" w:cs="Times New Roman"/>
          <w:sz w:val="28"/>
          <w:szCs w:val="28"/>
        </w:rPr>
        <w:t>е</w:t>
      </w:r>
      <w:r w:rsidR="00290FCD" w:rsidRPr="00F702DD">
        <w:rPr>
          <w:rFonts w:ascii="Times New Roman" w:hAnsi="Times New Roman" w:cs="Times New Roman"/>
          <w:sz w:val="28"/>
          <w:szCs w:val="28"/>
        </w:rPr>
        <w:t xml:space="preserve"> практик</w:t>
      </w:r>
      <w:r w:rsidRPr="00F702DD">
        <w:rPr>
          <w:rFonts w:ascii="Times New Roman" w:hAnsi="Times New Roman" w:cs="Times New Roman"/>
          <w:sz w:val="28"/>
          <w:szCs w:val="28"/>
        </w:rPr>
        <w:t>и</w:t>
      </w:r>
      <w:r w:rsidR="00290FCD" w:rsidRPr="00F702DD">
        <w:rPr>
          <w:rFonts w:ascii="Times New Roman" w:hAnsi="Times New Roman" w:cs="Times New Roman"/>
          <w:sz w:val="28"/>
          <w:szCs w:val="28"/>
        </w:rPr>
        <w:t xml:space="preserve"> работы органов внешнего финансового контроля Росси</w:t>
      </w:r>
      <w:r w:rsidR="001C520E" w:rsidRPr="00F702DD">
        <w:rPr>
          <w:rFonts w:ascii="Times New Roman" w:hAnsi="Times New Roman" w:cs="Times New Roman"/>
          <w:sz w:val="28"/>
          <w:szCs w:val="28"/>
        </w:rPr>
        <w:t>и</w:t>
      </w:r>
      <w:r w:rsidR="0030410C">
        <w:rPr>
          <w:rFonts w:ascii="Times New Roman" w:hAnsi="Times New Roman" w:cs="Times New Roman"/>
          <w:sz w:val="28"/>
          <w:szCs w:val="28"/>
        </w:rPr>
        <w:t>.</w:t>
      </w:r>
      <w:r w:rsidR="00741C6D" w:rsidRPr="00741C6D">
        <w:rPr>
          <w:rFonts w:ascii="Times New Roman" w:hAnsi="Times New Roman" w:cs="Times New Roman"/>
          <w:sz w:val="28"/>
          <w:szCs w:val="28"/>
        </w:rPr>
        <w:t xml:space="preserve"> </w:t>
      </w:r>
      <w:r w:rsidR="00741C6D" w:rsidRPr="00F702DD">
        <w:rPr>
          <w:rFonts w:ascii="Times New Roman" w:hAnsi="Times New Roman" w:cs="Times New Roman"/>
          <w:sz w:val="28"/>
          <w:szCs w:val="28"/>
        </w:rPr>
        <w:t>Одновременно будет совершенствоваться методологическая база, производиться актуализация стандартов финансового контроля и методических рекомендаций</w:t>
      </w:r>
      <w:r w:rsidR="00741C6D">
        <w:rPr>
          <w:rFonts w:ascii="Times New Roman" w:hAnsi="Times New Roman" w:cs="Times New Roman"/>
          <w:sz w:val="28"/>
          <w:szCs w:val="28"/>
        </w:rPr>
        <w:t>.</w:t>
      </w:r>
      <w:r w:rsidR="00741C6D" w:rsidRPr="00F702D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F19F9" w:rsidRPr="00F702DD" w:rsidRDefault="00C35606" w:rsidP="0030410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02DD">
        <w:rPr>
          <w:rFonts w:ascii="Times New Roman" w:hAnsi="Times New Roman" w:cs="Times New Roman"/>
          <w:sz w:val="28"/>
          <w:szCs w:val="28"/>
        </w:rPr>
        <w:t xml:space="preserve">В своей деятельности счетная палата будет применять </w:t>
      </w:r>
      <w:r w:rsidR="003F19F9" w:rsidRPr="00F702DD">
        <w:rPr>
          <w:rFonts w:ascii="Times New Roman" w:hAnsi="Times New Roman" w:cs="Times New Roman"/>
          <w:sz w:val="28"/>
          <w:szCs w:val="28"/>
        </w:rPr>
        <w:t>доказательный подход</w:t>
      </w:r>
      <w:r w:rsidR="00741C6D">
        <w:rPr>
          <w:rFonts w:ascii="Times New Roman" w:hAnsi="Times New Roman" w:cs="Times New Roman"/>
          <w:sz w:val="28"/>
          <w:szCs w:val="28"/>
        </w:rPr>
        <w:t>, используя</w:t>
      </w:r>
      <w:r w:rsidR="003F19F9" w:rsidRPr="00F702DD">
        <w:rPr>
          <w:rFonts w:ascii="Times New Roman" w:hAnsi="Times New Roman" w:cs="Times New Roman"/>
          <w:sz w:val="28"/>
          <w:szCs w:val="28"/>
        </w:rPr>
        <w:t xml:space="preserve"> в аудите</w:t>
      </w:r>
      <w:r w:rsidR="00F702DD" w:rsidRPr="00F702DD">
        <w:rPr>
          <w:rFonts w:ascii="Times New Roman" w:hAnsi="Times New Roman" w:cs="Times New Roman"/>
          <w:sz w:val="28"/>
          <w:szCs w:val="28"/>
        </w:rPr>
        <w:t xml:space="preserve"> (контроле) результаты </w:t>
      </w:r>
      <w:r w:rsidR="003F19F9" w:rsidRPr="00F702DD">
        <w:rPr>
          <w:rFonts w:ascii="Times New Roman" w:hAnsi="Times New Roman" w:cs="Times New Roman"/>
          <w:sz w:val="28"/>
          <w:szCs w:val="28"/>
        </w:rPr>
        <w:t>социологических</w:t>
      </w:r>
      <w:r w:rsidR="00F702DD" w:rsidRPr="00F702DD">
        <w:rPr>
          <w:rFonts w:ascii="Times New Roman" w:hAnsi="Times New Roman" w:cs="Times New Roman"/>
          <w:sz w:val="28"/>
          <w:szCs w:val="28"/>
        </w:rPr>
        <w:t xml:space="preserve"> </w:t>
      </w:r>
      <w:r w:rsidR="00741C6D">
        <w:rPr>
          <w:rFonts w:ascii="Times New Roman" w:hAnsi="Times New Roman" w:cs="Times New Roman"/>
          <w:sz w:val="28"/>
          <w:szCs w:val="28"/>
        </w:rPr>
        <w:t>исследований и</w:t>
      </w:r>
      <w:r w:rsidR="003F19F9" w:rsidRPr="00F702DD">
        <w:rPr>
          <w:rFonts w:ascii="Times New Roman" w:hAnsi="Times New Roman" w:cs="Times New Roman"/>
          <w:sz w:val="28"/>
          <w:szCs w:val="28"/>
        </w:rPr>
        <w:t xml:space="preserve"> продвинуты</w:t>
      </w:r>
      <w:r w:rsidR="00F702DD" w:rsidRPr="00F702DD">
        <w:rPr>
          <w:rFonts w:ascii="Times New Roman" w:hAnsi="Times New Roman" w:cs="Times New Roman"/>
          <w:sz w:val="28"/>
          <w:szCs w:val="28"/>
        </w:rPr>
        <w:t>е методы</w:t>
      </w:r>
      <w:r w:rsidR="003F19F9" w:rsidRPr="00F702DD">
        <w:rPr>
          <w:rFonts w:ascii="Times New Roman" w:hAnsi="Times New Roman" w:cs="Times New Roman"/>
          <w:sz w:val="28"/>
          <w:szCs w:val="28"/>
        </w:rPr>
        <w:t xml:space="preserve"> анализа</w:t>
      </w:r>
      <w:r w:rsidR="00F702DD" w:rsidRPr="00F702DD">
        <w:rPr>
          <w:rFonts w:ascii="Times New Roman" w:hAnsi="Times New Roman" w:cs="Times New Roman"/>
          <w:sz w:val="28"/>
          <w:szCs w:val="28"/>
        </w:rPr>
        <w:t xml:space="preserve"> </w:t>
      </w:r>
      <w:r w:rsidR="003F19F9" w:rsidRPr="00F702DD">
        <w:rPr>
          <w:rFonts w:ascii="Times New Roman" w:hAnsi="Times New Roman" w:cs="Times New Roman"/>
          <w:sz w:val="28"/>
          <w:szCs w:val="28"/>
        </w:rPr>
        <w:t>данных для оценки результатов</w:t>
      </w:r>
      <w:r w:rsidR="00F702DD" w:rsidRPr="00F702DD">
        <w:rPr>
          <w:rFonts w:ascii="Times New Roman" w:hAnsi="Times New Roman" w:cs="Times New Roman"/>
          <w:sz w:val="28"/>
          <w:szCs w:val="28"/>
        </w:rPr>
        <w:t xml:space="preserve">, что </w:t>
      </w:r>
      <w:r w:rsidR="00F702DD">
        <w:rPr>
          <w:rFonts w:ascii="Times New Roman" w:hAnsi="Times New Roman" w:cs="Times New Roman"/>
          <w:sz w:val="28"/>
          <w:szCs w:val="28"/>
        </w:rPr>
        <w:t xml:space="preserve">должно </w:t>
      </w:r>
      <w:r w:rsidR="003F19F9" w:rsidRPr="00F702DD">
        <w:rPr>
          <w:rFonts w:ascii="Times New Roman" w:hAnsi="Times New Roman" w:cs="Times New Roman"/>
          <w:sz w:val="28"/>
          <w:szCs w:val="28"/>
        </w:rPr>
        <w:t xml:space="preserve"> позвол</w:t>
      </w:r>
      <w:r w:rsidR="00F702DD" w:rsidRPr="00F702DD">
        <w:rPr>
          <w:rFonts w:ascii="Times New Roman" w:hAnsi="Times New Roman" w:cs="Times New Roman"/>
          <w:sz w:val="28"/>
          <w:szCs w:val="28"/>
        </w:rPr>
        <w:t>ит</w:t>
      </w:r>
      <w:r w:rsidR="00F702DD">
        <w:rPr>
          <w:rFonts w:ascii="Times New Roman" w:hAnsi="Times New Roman" w:cs="Times New Roman"/>
          <w:sz w:val="28"/>
          <w:szCs w:val="28"/>
        </w:rPr>
        <w:t>ь</w:t>
      </w:r>
      <w:r w:rsidR="00F702DD" w:rsidRPr="00F702DD">
        <w:rPr>
          <w:rFonts w:ascii="Times New Roman" w:hAnsi="Times New Roman" w:cs="Times New Roman"/>
          <w:sz w:val="28"/>
          <w:szCs w:val="28"/>
        </w:rPr>
        <w:t xml:space="preserve"> </w:t>
      </w:r>
      <w:r w:rsidR="003F19F9" w:rsidRPr="00F702DD">
        <w:rPr>
          <w:rFonts w:ascii="Times New Roman" w:hAnsi="Times New Roman" w:cs="Times New Roman"/>
          <w:sz w:val="28"/>
          <w:szCs w:val="28"/>
        </w:rPr>
        <w:t>получать</w:t>
      </w:r>
      <w:r w:rsidR="00F702DD" w:rsidRPr="00F702DD">
        <w:rPr>
          <w:rFonts w:ascii="Times New Roman" w:hAnsi="Times New Roman" w:cs="Times New Roman"/>
          <w:sz w:val="28"/>
          <w:szCs w:val="28"/>
        </w:rPr>
        <w:t xml:space="preserve"> </w:t>
      </w:r>
      <w:r w:rsidR="003F19F9" w:rsidRPr="00F702DD">
        <w:rPr>
          <w:rFonts w:ascii="Times New Roman" w:hAnsi="Times New Roman" w:cs="Times New Roman"/>
          <w:sz w:val="28"/>
          <w:szCs w:val="28"/>
        </w:rPr>
        <w:t>достаточные и надлежащие аналитические доказательства</w:t>
      </w:r>
      <w:r w:rsidR="00F702DD" w:rsidRPr="00F702DD">
        <w:rPr>
          <w:rFonts w:ascii="Times New Roman" w:hAnsi="Times New Roman" w:cs="Times New Roman"/>
          <w:sz w:val="28"/>
          <w:szCs w:val="28"/>
        </w:rPr>
        <w:t xml:space="preserve"> в </w:t>
      </w:r>
      <w:r w:rsidR="003F19F9" w:rsidRPr="00F702DD">
        <w:rPr>
          <w:rFonts w:ascii="Times New Roman" w:hAnsi="Times New Roman" w:cs="Times New Roman"/>
          <w:sz w:val="28"/>
          <w:szCs w:val="28"/>
        </w:rPr>
        <w:t>аудиторских мероприятиях</w:t>
      </w:r>
      <w:r w:rsidR="00F702DD" w:rsidRPr="00F702DD">
        <w:rPr>
          <w:rFonts w:ascii="Times New Roman" w:hAnsi="Times New Roman" w:cs="Times New Roman"/>
          <w:sz w:val="28"/>
          <w:szCs w:val="28"/>
        </w:rPr>
        <w:t xml:space="preserve"> и</w:t>
      </w:r>
      <w:r w:rsidR="003F19F9" w:rsidRPr="00F702DD">
        <w:rPr>
          <w:rFonts w:ascii="Times New Roman" w:hAnsi="Times New Roman" w:cs="Times New Roman"/>
          <w:sz w:val="28"/>
          <w:szCs w:val="28"/>
        </w:rPr>
        <w:t xml:space="preserve"> формировать более</w:t>
      </w:r>
      <w:r w:rsidR="00F702DD" w:rsidRPr="00F702DD">
        <w:rPr>
          <w:rFonts w:ascii="Times New Roman" w:hAnsi="Times New Roman" w:cs="Times New Roman"/>
          <w:sz w:val="28"/>
          <w:szCs w:val="28"/>
        </w:rPr>
        <w:t xml:space="preserve"> </w:t>
      </w:r>
      <w:r w:rsidR="003F19F9" w:rsidRPr="00F702DD">
        <w:rPr>
          <w:rFonts w:ascii="Times New Roman" w:hAnsi="Times New Roman" w:cs="Times New Roman"/>
          <w:sz w:val="28"/>
          <w:szCs w:val="28"/>
        </w:rPr>
        <w:t>востребова</w:t>
      </w:r>
      <w:r w:rsidR="00F702DD" w:rsidRPr="00F702DD">
        <w:rPr>
          <w:rFonts w:ascii="Times New Roman" w:hAnsi="Times New Roman" w:cs="Times New Roman"/>
          <w:sz w:val="28"/>
          <w:szCs w:val="28"/>
        </w:rPr>
        <w:t>нные предложения и рекомендации.</w:t>
      </w:r>
    </w:p>
    <w:p w:rsidR="000B062B" w:rsidRPr="00673CEC" w:rsidRDefault="00690C10" w:rsidP="0012039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Исходя из таких подходов </w:t>
      </w:r>
      <w:r w:rsidR="0012039F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 xml:space="preserve"> деятельности органа внешнего финансового контроля</w:t>
      </w:r>
      <w:r w:rsidR="0030410C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сф</w:t>
      </w:r>
      <w:r w:rsidR="00290FCD" w:rsidRPr="00673CEC">
        <w:rPr>
          <w:rFonts w:ascii="Times New Roman" w:hAnsi="Times New Roman" w:cs="Times New Roman"/>
          <w:sz w:val="28"/>
          <w:szCs w:val="28"/>
        </w:rPr>
        <w:t>ормирован план работы</w:t>
      </w:r>
      <w:r>
        <w:rPr>
          <w:rFonts w:ascii="Times New Roman" w:hAnsi="Times New Roman" w:cs="Times New Roman"/>
          <w:sz w:val="28"/>
          <w:szCs w:val="28"/>
        </w:rPr>
        <w:t xml:space="preserve"> счетной палаты</w:t>
      </w:r>
      <w:r w:rsidR="00290FCD" w:rsidRPr="00673CEC">
        <w:rPr>
          <w:rFonts w:ascii="Times New Roman" w:hAnsi="Times New Roman" w:cs="Times New Roman"/>
          <w:sz w:val="28"/>
          <w:szCs w:val="28"/>
        </w:rPr>
        <w:t xml:space="preserve"> на 202</w:t>
      </w:r>
      <w:r w:rsidR="002F660A" w:rsidRPr="00673CEC">
        <w:rPr>
          <w:rFonts w:ascii="Times New Roman" w:hAnsi="Times New Roman" w:cs="Times New Roman"/>
          <w:sz w:val="28"/>
          <w:szCs w:val="28"/>
        </w:rPr>
        <w:t>5</w:t>
      </w:r>
      <w:r w:rsidR="00290FCD" w:rsidRPr="00673CEC">
        <w:rPr>
          <w:rFonts w:ascii="Times New Roman" w:hAnsi="Times New Roman" w:cs="Times New Roman"/>
          <w:sz w:val="28"/>
          <w:szCs w:val="28"/>
        </w:rPr>
        <w:t xml:space="preserve"> год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30410C">
        <w:rPr>
          <w:rFonts w:ascii="Times New Roman" w:hAnsi="Times New Roman" w:cs="Times New Roman"/>
          <w:sz w:val="28"/>
          <w:szCs w:val="28"/>
        </w:rPr>
        <w:t>в которо</w:t>
      </w:r>
      <w:r>
        <w:rPr>
          <w:rFonts w:ascii="Times New Roman" w:hAnsi="Times New Roman" w:cs="Times New Roman"/>
          <w:sz w:val="28"/>
          <w:szCs w:val="28"/>
        </w:rPr>
        <w:t xml:space="preserve">м определены следующие </w:t>
      </w:r>
      <w:r w:rsidR="0012039F">
        <w:rPr>
          <w:rFonts w:ascii="Times New Roman" w:hAnsi="Times New Roman" w:cs="Times New Roman"/>
          <w:sz w:val="28"/>
          <w:szCs w:val="28"/>
        </w:rPr>
        <w:t>к</w:t>
      </w:r>
      <w:r w:rsidR="00290FCD" w:rsidRPr="00673CEC">
        <w:rPr>
          <w:rFonts w:ascii="Times New Roman" w:hAnsi="Times New Roman" w:cs="Times New Roman"/>
          <w:sz w:val="28"/>
          <w:szCs w:val="28"/>
        </w:rPr>
        <w:t>лючевы</w:t>
      </w:r>
      <w:r w:rsidR="0012039F">
        <w:rPr>
          <w:rFonts w:ascii="Times New Roman" w:hAnsi="Times New Roman" w:cs="Times New Roman"/>
          <w:sz w:val="28"/>
          <w:szCs w:val="28"/>
        </w:rPr>
        <w:t>е</w:t>
      </w:r>
      <w:r w:rsidR="00290FCD" w:rsidRPr="00673CEC">
        <w:rPr>
          <w:rFonts w:ascii="Times New Roman" w:hAnsi="Times New Roman" w:cs="Times New Roman"/>
          <w:sz w:val="28"/>
          <w:szCs w:val="28"/>
        </w:rPr>
        <w:t xml:space="preserve"> </w:t>
      </w:r>
      <w:r w:rsidR="00290FCD" w:rsidRPr="00844C47">
        <w:rPr>
          <w:rFonts w:ascii="Times New Roman" w:hAnsi="Times New Roman" w:cs="Times New Roman"/>
          <w:sz w:val="28"/>
          <w:szCs w:val="28"/>
        </w:rPr>
        <w:t>тем</w:t>
      </w:r>
      <w:r w:rsidR="0012039F" w:rsidRPr="00844C47">
        <w:rPr>
          <w:rFonts w:ascii="Times New Roman" w:hAnsi="Times New Roman" w:cs="Times New Roman"/>
          <w:sz w:val="28"/>
          <w:szCs w:val="28"/>
        </w:rPr>
        <w:t>ы</w:t>
      </w:r>
      <w:r w:rsidR="00290FCD" w:rsidRPr="00673CEC">
        <w:rPr>
          <w:rFonts w:ascii="Times New Roman" w:hAnsi="Times New Roman" w:cs="Times New Roman"/>
          <w:sz w:val="28"/>
          <w:szCs w:val="28"/>
        </w:rPr>
        <w:t xml:space="preserve"> </w:t>
      </w:r>
      <w:r w:rsidR="009A77DD" w:rsidRPr="00673CEC">
        <w:rPr>
          <w:rFonts w:ascii="Times New Roman" w:hAnsi="Times New Roman" w:cs="Times New Roman"/>
          <w:sz w:val="28"/>
          <w:szCs w:val="28"/>
        </w:rPr>
        <w:t>проверок</w:t>
      </w:r>
      <w:r w:rsidR="000B062B" w:rsidRPr="00673CEC">
        <w:rPr>
          <w:rFonts w:ascii="Times New Roman" w:hAnsi="Times New Roman" w:cs="Times New Roman"/>
          <w:sz w:val="28"/>
          <w:szCs w:val="28"/>
        </w:rPr>
        <w:t xml:space="preserve"> и исследований:</w:t>
      </w:r>
    </w:p>
    <w:p w:rsidR="00673CEC" w:rsidRPr="00673CEC" w:rsidRDefault="00673CEC" w:rsidP="0012039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673CEC">
        <w:rPr>
          <w:rFonts w:ascii="Times New Roman" w:hAnsi="Times New Roman" w:cs="Times New Roman"/>
          <w:sz w:val="28"/>
          <w:szCs w:val="28"/>
        </w:rPr>
        <w:t>формировани</w:t>
      </w:r>
      <w:r w:rsidR="0012039F">
        <w:rPr>
          <w:rFonts w:ascii="Times New Roman" w:hAnsi="Times New Roman" w:cs="Times New Roman"/>
          <w:sz w:val="28"/>
          <w:szCs w:val="28"/>
        </w:rPr>
        <w:t>е</w:t>
      </w:r>
      <w:r w:rsidRPr="00673CEC">
        <w:rPr>
          <w:rFonts w:ascii="Times New Roman" w:hAnsi="Times New Roman" w:cs="Times New Roman"/>
          <w:sz w:val="28"/>
          <w:szCs w:val="28"/>
        </w:rPr>
        <w:t>, финансово</w:t>
      </w:r>
      <w:r w:rsidR="0012039F">
        <w:rPr>
          <w:rFonts w:ascii="Times New Roman" w:hAnsi="Times New Roman" w:cs="Times New Roman"/>
          <w:sz w:val="28"/>
          <w:szCs w:val="28"/>
        </w:rPr>
        <w:t>е</w:t>
      </w:r>
      <w:r w:rsidRPr="00673CEC">
        <w:rPr>
          <w:rFonts w:ascii="Times New Roman" w:hAnsi="Times New Roman" w:cs="Times New Roman"/>
          <w:sz w:val="28"/>
          <w:szCs w:val="28"/>
        </w:rPr>
        <w:t xml:space="preserve"> обеспечени</w:t>
      </w:r>
      <w:r w:rsidR="0012039F">
        <w:rPr>
          <w:rFonts w:ascii="Times New Roman" w:hAnsi="Times New Roman" w:cs="Times New Roman"/>
          <w:sz w:val="28"/>
          <w:szCs w:val="28"/>
        </w:rPr>
        <w:t>е</w:t>
      </w:r>
      <w:r w:rsidRPr="00673CEC">
        <w:rPr>
          <w:rFonts w:ascii="Times New Roman" w:hAnsi="Times New Roman" w:cs="Times New Roman"/>
          <w:sz w:val="28"/>
          <w:szCs w:val="28"/>
        </w:rPr>
        <w:t xml:space="preserve"> и выполнени</w:t>
      </w:r>
      <w:r w:rsidR="0012039F">
        <w:rPr>
          <w:rFonts w:ascii="Times New Roman" w:hAnsi="Times New Roman" w:cs="Times New Roman"/>
          <w:sz w:val="28"/>
          <w:szCs w:val="28"/>
        </w:rPr>
        <w:t>е</w:t>
      </w:r>
      <w:r w:rsidRPr="00673CEC">
        <w:rPr>
          <w:rFonts w:ascii="Times New Roman" w:hAnsi="Times New Roman" w:cs="Times New Roman"/>
          <w:sz w:val="28"/>
          <w:szCs w:val="28"/>
        </w:rPr>
        <w:t xml:space="preserve"> муниципального задания </w:t>
      </w:r>
      <w:r>
        <w:rPr>
          <w:rFonts w:ascii="Times New Roman" w:hAnsi="Times New Roman" w:cs="Times New Roman"/>
          <w:sz w:val="28"/>
          <w:szCs w:val="28"/>
        </w:rPr>
        <w:t>автономн</w:t>
      </w:r>
      <w:r w:rsidR="0012039F">
        <w:rPr>
          <w:rFonts w:ascii="Times New Roman" w:hAnsi="Times New Roman" w:cs="Times New Roman"/>
          <w:sz w:val="28"/>
          <w:szCs w:val="28"/>
        </w:rPr>
        <w:t>ым</w:t>
      </w:r>
      <w:r>
        <w:rPr>
          <w:rFonts w:ascii="Times New Roman" w:hAnsi="Times New Roman" w:cs="Times New Roman"/>
          <w:sz w:val="28"/>
          <w:szCs w:val="28"/>
        </w:rPr>
        <w:t xml:space="preserve"> учреждени</w:t>
      </w:r>
      <w:r w:rsidR="0012039F">
        <w:rPr>
          <w:rFonts w:ascii="Times New Roman" w:hAnsi="Times New Roman" w:cs="Times New Roman"/>
          <w:sz w:val="28"/>
          <w:szCs w:val="28"/>
        </w:rPr>
        <w:t>ем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673CEC" w:rsidRDefault="00673CEC" w:rsidP="0012039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673CEC">
        <w:rPr>
          <w:rFonts w:ascii="Times New Roman" w:hAnsi="Times New Roman" w:cs="Times New Roman"/>
          <w:sz w:val="28"/>
          <w:szCs w:val="28"/>
        </w:rPr>
        <w:t>законност</w:t>
      </w:r>
      <w:r w:rsidR="0012039F">
        <w:rPr>
          <w:rFonts w:ascii="Times New Roman" w:hAnsi="Times New Roman" w:cs="Times New Roman"/>
          <w:sz w:val="28"/>
          <w:szCs w:val="28"/>
        </w:rPr>
        <w:t>ь</w:t>
      </w:r>
      <w:r w:rsidRPr="00673CEC">
        <w:rPr>
          <w:rFonts w:ascii="Times New Roman" w:hAnsi="Times New Roman" w:cs="Times New Roman"/>
          <w:sz w:val="28"/>
          <w:szCs w:val="28"/>
        </w:rPr>
        <w:t xml:space="preserve"> и эффективности использования средств районного бюджета, направленных в форме межбюджетных трансфертов в бюджет сельского поселения Хатанга на организацию предоставления дополнительного образования детей, в рамках реализации муниципальной программы «Развитие культуры и туризма </w:t>
      </w:r>
      <w:r w:rsidR="0012039F">
        <w:rPr>
          <w:rFonts w:ascii="Times New Roman" w:hAnsi="Times New Roman" w:cs="Times New Roman"/>
          <w:sz w:val="28"/>
          <w:szCs w:val="28"/>
        </w:rPr>
        <w:t>…</w:t>
      </w:r>
      <w:r w:rsidRPr="00673CEC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673CEC" w:rsidRDefault="00673CEC" w:rsidP="0012039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673CEC">
        <w:rPr>
          <w:rFonts w:ascii="Times New Roman" w:hAnsi="Times New Roman" w:cs="Times New Roman"/>
          <w:sz w:val="28"/>
          <w:szCs w:val="28"/>
        </w:rPr>
        <w:t>законност</w:t>
      </w:r>
      <w:r w:rsidR="0012039F">
        <w:rPr>
          <w:rFonts w:ascii="Times New Roman" w:hAnsi="Times New Roman" w:cs="Times New Roman"/>
          <w:sz w:val="28"/>
          <w:szCs w:val="28"/>
        </w:rPr>
        <w:t xml:space="preserve">ь </w:t>
      </w:r>
      <w:r w:rsidRPr="00673CEC">
        <w:rPr>
          <w:rFonts w:ascii="Times New Roman" w:hAnsi="Times New Roman" w:cs="Times New Roman"/>
          <w:sz w:val="28"/>
          <w:szCs w:val="28"/>
        </w:rPr>
        <w:t>и эффективност</w:t>
      </w:r>
      <w:r w:rsidR="0012039F">
        <w:rPr>
          <w:rFonts w:ascii="Times New Roman" w:hAnsi="Times New Roman" w:cs="Times New Roman"/>
          <w:sz w:val="28"/>
          <w:szCs w:val="28"/>
        </w:rPr>
        <w:t xml:space="preserve">ь </w:t>
      </w:r>
      <w:r w:rsidRPr="00673CEC">
        <w:rPr>
          <w:rFonts w:ascii="Times New Roman" w:hAnsi="Times New Roman" w:cs="Times New Roman"/>
          <w:sz w:val="28"/>
          <w:szCs w:val="28"/>
        </w:rPr>
        <w:t>использования средств субсидий, выделяемых из районного бюджета муниципальному предприятию «Таймыр» на возмещение затрат, связанных с осуществлением ремонта имущества, наход</w:t>
      </w:r>
      <w:r w:rsidR="0012039F">
        <w:rPr>
          <w:rFonts w:ascii="Times New Roman" w:hAnsi="Times New Roman" w:cs="Times New Roman"/>
          <w:sz w:val="28"/>
          <w:szCs w:val="28"/>
        </w:rPr>
        <w:t>ящегося в хозяйственном ведении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673CE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73CEC" w:rsidRDefault="0012039F" w:rsidP="0012039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673CEC" w:rsidRPr="00673CEC">
        <w:rPr>
          <w:rFonts w:ascii="Times New Roman" w:hAnsi="Times New Roman" w:cs="Times New Roman"/>
          <w:sz w:val="28"/>
          <w:szCs w:val="28"/>
        </w:rPr>
        <w:t>законност</w:t>
      </w:r>
      <w:r>
        <w:rPr>
          <w:rFonts w:ascii="Times New Roman" w:hAnsi="Times New Roman" w:cs="Times New Roman"/>
          <w:sz w:val="28"/>
          <w:szCs w:val="28"/>
        </w:rPr>
        <w:t>ь</w:t>
      </w:r>
      <w:r w:rsidR="00673CEC" w:rsidRPr="00673CEC">
        <w:rPr>
          <w:rFonts w:ascii="Times New Roman" w:hAnsi="Times New Roman" w:cs="Times New Roman"/>
          <w:sz w:val="28"/>
          <w:szCs w:val="28"/>
        </w:rPr>
        <w:t xml:space="preserve"> и эффективност</w:t>
      </w:r>
      <w:r>
        <w:rPr>
          <w:rFonts w:ascii="Times New Roman" w:hAnsi="Times New Roman" w:cs="Times New Roman"/>
          <w:sz w:val="28"/>
          <w:szCs w:val="28"/>
        </w:rPr>
        <w:t>ь</w:t>
      </w:r>
      <w:r w:rsidR="00673CEC" w:rsidRPr="00673CEC">
        <w:rPr>
          <w:rFonts w:ascii="Times New Roman" w:hAnsi="Times New Roman" w:cs="Times New Roman"/>
          <w:sz w:val="28"/>
          <w:szCs w:val="28"/>
        </w:rPr>
        <w:t xml:space="preserve"> использования средств, выделяемых из районного бюджета в рамках муниципальной программы «Развитие малого и среднего предпринимательства </w:t>
      </w:r>
      <w:r>
        <w:rPr>
          <w:rFonts w:ascii="Times New Roman" w:hAnsi="Times New Roman" w:cs="Times New Roman"/>
          <w:sz w:val="28"/>
          <w:szCs w:val="28"/>
        </w:rPr>
        <w:t>…</w:t>
      </w:r>
      <w:r w:rsidR="00673CEC" w:rsidRPr="00673CEC">
        <w:rPr>
          <w:rFonts w:ascii="Times New Roman" w:hAnsi="Times New Roman" w:cs="Times New Roman"/>
          <w:sz w:val="28"/>
          <w:szCs w:val="28"/>
        </w:rPr>
        <w:t>»</w:t>
      </w:r>
      <w:r w:rsidR="00673CEC">
        <w:rPr>
          <w:rFonts w:ascii="Times New Roman" w:hAnsi="Times New Roman" w:cs="Times New Roman"/>
          <w:sz w:val="28"/>
          <w:szCs w:val="28"/>
        </w:rPr>
        <w:t>;</w:t>
      </w:r>
    </w:p>
    <w:p w:rsidR="000B062B" w:rsidRPr="00673CEC" w:rsidRDefault="000B062B" w:rsidP="0012039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73CEC">
        <w:rPr>
          <w:rFonts w:ascii="Times New Roman" w:hAnsi="Times New Roman" w:cs="Times New Roman"/>
          <w:sz w:val="28"/>
          <w:szCs w:val="28"/>
        </w:rPr>
        <w:t xml:space="preserve">- </w:t>
      </w:r>
      <w:r w:rsidR="000D4A36" w:rsidRPr="00673CEC">
        <w:rPr>
          <w:rFonts w:ascii="Times New Roman" w:hAnsi="Times New Roman" w:cs="Times New Roman"/>
          <w:sz w:val="28"/>
          <w:szCs w:val="28"/>
        </w:rPr>
        <w:t xml:space="preserve">аудит </w:t>
      </w:r>
      <w:r w:rsidRPr="00673CEC">
        <w:rPr>
          <w:rFonts w:ascii="Times New Roman" w:hAnsi="Times New Roman" w:cs="Times New Roman"/>
          <w:sz w:val="28"/>
          <w:szCs w:val="28"/>
        </w:rPr>
        <w:t>закупок товаров, работ и услуг, а также их исполнение;</w:t>
      </w:r>
    </w:p>
    <w:p w:rsidR="0012039F" w:rsidRDefault="000B062B" w:rsidP="0012039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73CEC">
        <w:rPr>
          <w:rFonts w:ascii="Times New Roman" w:hAnsi="Times New Roman" w:cs="Times New Roman"/>
          <w:sz w:val="28"/>
          <w:szCs w:val="28"/>
        </w:rPr>
        <w:t>- экспертиз</w:t>
      </w:r>
      <w:r w:rsidR="000D4A36" w:rsidRPr="00673CEC">
        <w:rPr>
          <w:rFonts w:ascii="Times New Roman" w:hAnsi="Times New Roman" w:cs="Times New Roman"/>
          <w:sz w:val="28"/>
          <w:szCs w:val="28"/>
        </w:rPr>
        <w:t>ы</w:t>
      </w:r>
      <w:r w:rsidRPr="00673CEC">
        <w:rPr>
          <w:rFonts w:ascii="Times New Roman" w:hAnsi="Times New Roman" w:cs="Times New Roman"/>
          <w:sz w:val="28"/>
          <w:szCs w:val="28"/>
        </w:rPr>
        <w:t xml:space="preserve"> проектов бюджета и отчетов об их исполнении</w:t>
      </w:r>
      <w:r w:rsidR="0012039F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0B062B" w:rsidRPr="00673CEC" w:rsidRDefault="0030410C" w:rsidP="0012039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2039F">
        <w:rPr>
          <w:rFonts w:ascii="Times New Roman" w:hAnsi="Times New Roman" w:cs="Times New Roman"/>
          <w:sz w:val="28"/>
          <w:szCs w:val="28"/>
        </w:rPr>
        <w:t>другие мероприятия, связанные с управлением финансами и имущественным комплексом.</w:t>
      </w:r>
    </w:p>
    <w:p w:rsidR="00887AA2" w:rsidRPr="00690C10" w:rsidRDefault="00290FCD" w:rsidP="0012039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73CEC">
        <w:rPr>
          <w:rFonts w:ascii="Times New Roman" w:hAnsi="Times New Roman" w:cs="Times New Roman"/>
          <w:sz w:val="28"/>
          <w:szCs w:val="28"/>
        </w:rPr>
        <w:t xml:space="preserve">В ходе </w:t>
      </w:r>
      <w:r w:rsidR="00AF6027" w:rsidRPr="00673CEC">
        <w:rPr>
          <w:rFonts w:ascii="Times New Roman" w:hAnsi="Times New Roman" w:cs="Times New Roman"/>
          <w:sz w:val="28"/>
          <w:szCs w:val="28"/>
        </w:rPr>
        <w:t>реализации</w:t>
      </w:r>
      <w:r w:rsidRPr="00673CEC">
        <w:rPr>
          <w:rFonts w:ascii="Times New Roman" w:hAnsi="Times New Roman" w:cs="Times New Roman"/>
          <w:sz w:val="28"/>
          <w:szCs w:val="28"/>
        </w:rPr>
        <w:t xml:space="preserve"> мероприятий плана счетной палатой</w:t>
      </w:r>
      <w:r w:rsidR="00AA08E0" w:rsidRPr="00673CEC">
        <w:rPr>
          <w:rFonts w:ascii="Times New Roman" w:hAnsi="Times New Roman" w:cs="Times New Roman"/>
          <w:sz w:val="28"/>
          <w:szCs w:val="28"/>
        </w:rPr>
        <w:t>, как и прежде,</w:t>
      </w:r>
      <w:r w:rsidR="000329BC" w:rsidRPr="00673CEC">
        <w:rPr>
          <w:rFonts w:ascii="Times New Roman" w:hAnsi="Times New Roman" w:cs="Times New Roman"/>
          <w:sz w:val="28"/>
          <w:szCs w:val="28"/>
        </w:rPr>
        <w:t xml:space="preserve"> </w:t>
      </w:r>
      <w:r w:rsidRPr="00673CEC">
        <w:rPr>
          <w:rFonts w:ascii="Times New Roman" w:hAnsi="Times New Roman" w:cs="Times New Roman"/>
          <w:sz w:val="28"/>
          <w:szCs w:val="28"/>
        </w:rPr>
        <w:t>бу</w:t>
      </w:r>
      <w:r w:rsidR="00AA08E0" w:rsidRPr="00673CEC">
        <w:rPr>
          <w:rFonts w:ascii="Times New Roman" w:hAnsi="Times New Roman" w:cs="Times New Roman"/>
          <w:sz w:val="28"/>
          <w:szCs w:val="28"/>
        </w:rPr>
        <w:t xml:space="preserve">дут </w:t>
      </w:r>
      <w:r w:rsidRPr="00673CEC">
        <w:rPr>
          <w:rFonts w:ascii="Times New Roman" w:hAnsi="Times New Roman" w:cs="Times New Roman"/>
          <w:sz w:val="28"/>
          <w:szCs w:val="28"/>
        </w:rPr>
        <w:t>формулирова</w:t>
      </w:r>
      <w:r w:rsidR="00AA08E0" w:rsidRPr="00673CEC">
        <w:rPr>
          <w:rFonts w:ascii="Times New Roman" w:hAnsi="Times New Roman" w:cs="Times New Roman"/>
          <w:sz w:val="28"/>
          <w:szCs w:val="28"/>
        </w:rPr>
        <w:t>ться</w:t>
      </w:r>
      <w:r w:rsidRPr="00673CEC">
        <w:rPr>
          <w:rFonts w:ascii="Times New Roman" w:hAnsi="Times New Roman" w:cs="Times New Roman"/>
          <w:sz w:val="28"/>
          <w:szCs w:val="28"/>
        </w:rPr>
        <w:t xml:space="preserve"> </w:t>
      </w:r>
      <w:r w:rsidR="00AA08E0" w:rsidRPr="00673CEC">
        <w:rPr>
          <w:rFonts w:ascii="Times New Roman" w:hAnsi="Times New Roman" w:cs="Times New Roman"/>
          <w:sz w:val="28"/>
          <w:szCs w:val="28"/>
        </w:rPr>
        <w:t xml:space="preserve">выводы и </w:t>
      </w:r>
      <w:r w:rsidRPr="00673CEC">
        <w:rPr>
          <w:rFonts w:ascii="Times New Roman" w:hAnsi="Times New Roman" w:cs="Times New Roman"/>
          <w:sz w:val="28"/>
          <w:szCs w:val="28"/>
        </w:rPr>
        <w:t xml:space="preserve">рекомендации по повышению эффективности </w:t>
      </w:r>
      <w:r w:rsidRPr="00690C10">
        <w:rPr>
          <w:rFonts w:ascii="Times New Roman" w:hAnsi="Times New Roman" w:cs="Times New Roman"/>
          <w:sz w:val="28"/>
          <w:szCs w:val="28"/>
        </w:rPr>
        <w:t xml:space="preserve">расходования средств </w:t>
      </w:r>
      <w:r w:rsidR="00AF6027" w:rsidRPr="00690C10">
        <w:rPr>
          <w:rFonts w:ascii="Times New Roman" w:hAnsi="Times New Roman" w:cs="Times New Roman"/>
          <w:sz w:val="28"/>
          <w:szCs w:val="28"/>
        </w:rPr>
        <w:t xml:space="preserve">районного </w:t>
      </w:r>
      <w:r w:rsidRPr="00690C10">
        <w:rPr>
          <w:rFonts w:ascii="Times New Roman" w:hAnsi="Times New Roman" w:cs="Times New Roman"/>
          <w:sz w:val="28"/>
          <w:szCs w:val="28"/>
        </w:rPr>
        <w:t xml:space="preserve">бюджета, а также </w:t>
      </w:r>
      <w:r w:rsidR="00AA08E0" w:rsidRPr="00690C10">
        <w:rPr>
          <w:rFonts w:ascii="Times New Roman" w:hAnsi="Times New Roman" w:cs="Times New Roman"/>
          <w:sz w:val="28"/>
          <w:szCs w:val="28"/>
        </w:rPr>
        <w:t>в рамках полномочий будут применяться меры воздействия</w:t>
      </w:r>
      <w:r w:rsidRPr="00690C10">
        <w:rPr>
          <w:rFonts w:ascii="Times New Roman" w:hAnsi="Times New Roman" w:cs="Times New Roman"/>
          <w:sz w:val="28"/>
          <w:szCs w:val="28"/>
        </w:rPr>
        <w:t xml:space="preserve">, направленные на </w:t>
      </w:r>
      <w:r w:rsidR="00AA08E0" w:rsidRPr="00690C10">
        <w:rPr>
          <w:rFonts w:ascii="Times New Roman" w:hAnsi="Times New Roman" w:cs="Times New Roman"/>
          <w:sz w:val="28"/>
          <w:szCs w:val="28"/>
        </w:rPr>
        <w:t xml:space="preserve">совершенствование и </w:t>
      </w:r>
      <w:r w:rsidRPr="00690C10">
        <w:rPr>
          <w:rFonts w:ascii="Times New Roman" w:hAnsi="Times New Roman" w:cs="Times New Roman"/>
          <w:sz w:val="28"/>
          <w:szCs w:val="28"/>
        </w:rPr>
        <w:t>развити</w:t>
      </w:r>
      <w:r w:rsidR="00AA08E0" w:rsidRPr="00690C10">
        <w:rPr>
          <w:rFonts w:ascii="Times New Roman" w:hAnsi="Times New Roman" w:cs="Times New Roman"/>
          <w:sz w:val="28"/>
          <w:szCs w:val="28"/>
        </w:rPr>
        <w:t>е</w:t>
      </w:r>
      <w:r w:rsidRPr="00690C10">
        <w:rPr>
          <w:rFonts w:ascii="Times New Roman" w:hAnsi="Times New Roman" w:cs="Times New Roman"/>
          <w:sz w:val="28"/>
          <w:szCs w:val="28"/>
        </w:rPr>
        <w:t xml:space="preserve"> системы муниципального управления</w:t>
      </w:r>
      <w:r w:rsidR="00BD7064" w:rsidRPr="00690C10">
        <w:rPr>
          <w:rFonts w:ascii="Times New Roman" w:hAnsi="Times New Roman" w:cs="Times New Roman"/>
          <w:sz w:val="28"/>
          <w:szCs w:val="28"/>
        </w:rPr>
        <w:t>.</w:t>
      </w:r>
    </w:p>
    <w:p w:rsidR="006C684A" w:rsidRPr="00690C10" w:rsidRDefault="006C684A" w:rsidP="007F555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90C10">
        <w:rPr>
          <w:rFonts w:ascii="Times New Roman" w:hAnsi="Times New Roman" w:cs="Times New Roman"/>
          <w:sz w:val="28"/>
          <w:szCs w:val="28"/>
        </w:rPr>
        <w:t>Будет продолжена практика непрерывного профессионального развития сотрудников</w:t>
      </w:r>
      <w:r w:rsidR="00690C10">
        <w:rPr>
          <w:rFonts w:ascii="Times New Roman" w:hAnsi="Times New Roman" w:cs="Times New Roman"/>
          <w:sz w:val="28"/>
          <w:szCs w:val="28"/>
        </w:rPr>
        <w:t xml:space="preserve"> </w:t>
      </w:r>
      <w:r w:rsidRPr="00690C10">
        <w:rPr>
          <w:rFonts w:ascii="Times New Roman" w:hAnsi="Times New Roman" w:cs="Times New Roman"/>
          <w:sz w:val="28"/>
          <w:szCs w:val="28"/>
        </w:rPr>
        <w:t>в соответствии со стратегическими приоритетами счетной палаты</w:t>
      </w:r>
      <w:r w:rsidR="00690C10" w:rsidRPr="00690C10">
        <w:rPr>
          <w:rFonts w:ascii="Times New Roman" w:hAnsi="Times New Roman" w:cs="Times New Roman"/>
          <w:sz w:val="28"/>
          <w:szCs w:val="28"/>
        </w:rPr>
        <w:t xml:space="preserve"> и политикой развития человеческого капитала, основ</w:t>
      </w:r>
      <w:bookmarkStart w:id="0" w:name="_GoBack"/>
      <w:bookmarkEnd w:id="0"/>
      <w:r w:rsidR="00690C10" w:rsidRPr="00690C10">
        <w:rPr>
          <w:rFonts w:ascii="Times New Roman" w:hAnsi="Times New Roman" w:cs="Times New Roman"/>
          <w:sz w:val="28"/>
          <w:szCs w:val="28"/>
        </w:rPr>
        <w:t xml:space="preserve">анной на модели компетенций. </w:t>
      </w:r>
    </w:p>
    <w:p w:rsidR="00C14A6F" w:rsidRPr="00690C10" w:rsidRDefault="00690C10" w:rsidP="007F555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</w:t>
      </w:r>
      <w:r w:rsidRPr="00BA66A5">
        <w:rPr>
          <w:rFonts w:ascii="Times New Roman" w:hAnsi="Times New Roman" w:cs="Times New Roman"/>
          <w:sz w:val="28"/>
          <w:szCs w:val="28"/>
        </w:rPr>
        <w:t>отрудники органа внешнего финансового контроля будут придерживаться  высокого уровня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A66A5">
        <w:rPr>
          <w:rFonts w:ascii="Times New Roman" w:hAnsi="Times New Roman" w:cs="Times New Roman"/>
          <w:sz w:val="28"/>
          <w:szCs w:val="28"/>
        </w:rPr>
        <w:t>профессионализма, этических стандартов и накопленного опыта, которые  лежат в основе деятельности</w:t>
      </w:r>
      <w:r>
        <w:rPr>
          <w:rFonts w:ascii="Times New Roman" w:hAnsi="Times New Roman" w:cs="Times New Roman"/>
          <w:sz w:val="28"/>
          <w:szCs w:val="28"/>
        </w:rPr>
        <w:t xml:space="preserve"> всех КСО</w:t>
      </w:r>
      <w:r w:rsidRPr="00BA66A5">
        <w:rPr>
          <w:rFonts w:ascii="Times New Roman" w:hAnsi="Times New Roman" w:cs="Times New Roman"/>
          <w:sz w:val="28"/>
          <w:szCs w:val="28"/>
        </w:rPr>
        <w:t>.</w:t>
      </w:r>
    </w:p>
    <w:sectPr w:rsidR="00C14A6F" w:rsidRPr="00690C10" w:rsidSect="006A39DF">
      <w:headerReference w:type="default" r:id="rId28"/>
      <w:headerReference w:type="first" r:id="rId29"/>
      <w:pgSz w:w="11906" w:h="16838"/>
      <w:pgMar w:top="993" w:right="707" w:bottom="993" w:left="1276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F0442" w:rsidRDefault="007F0442" w:rsidP="00965F5B">
      <w:pPr>
        <w:spacing w:after="0" w:line="240" w:lineRule="auto"/>
      </w:pPr>
      <w:r>
        <w:separator/>
      </w:r>
    </w:p>
  </w:endnote>
  <w:endnote w:type="continuationSeparator" w:id="0">
    <w:p w:rsidR="007F0442" w:rsidRDefault="007F0442" w:rsidP="00965F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F0442" w:rsidRDefault="007F0442" w:rsidP="00965F5B">
      <w:pPr>
        <w:spacing w:after="0" w:line="240" w:lineRule="auto"/>
      </w:pPr>
      <w:r>
        <w:separator/>
      </w:r>
    </w:p>
  </w:footnote>
  <w:footnote w:type="continuationSeparator" w:id="0">
    <w:p w:rsidR="007F0442" w:rsidRDefault="007F0442" w:rsidP="00965F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 w:cs="Times New Roman"/>
      </w:rPr>
      <w:id w:val="-931201403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2B0876" w:rsidRPr="00172385" w:rsidRDefault="002B0876">
        <w:pPr>
          <w:pStyle w:val="ab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172385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172385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172385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6A51FE">
          <w:rPr>
            <w:rFonts w:ascii="Times New Roman" w:hAnsi="Times New Roman" w:cs="Times New Roman"/>
            <w:noProof/>
            <w:sz w:val="28"/>
            <w:szCs w:val="28"/>
          </w:rPr>
          <w:t>27</w:t>
        </w:r>
        <w:r w:rsidRPr="00172385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2B0876" w:rsidRDefault="002B0876">
    <w:pPr>
      <w:pStyle w:val="ab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0876" w:rsidRDefault="002B0876">
    <w:pPr>
      <w:pStyle w:val="ab"/>
      <w:jc w:val="center"/>
    </w:pPr>
  </w:p>
  <w:p w:rsidR="002B0876" w:rsidRDefault="002B0876">
    <w:pPr>
      <w:pStyle w:val="ab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8F5D75"/>
    <w:multiLevelType w:val="hybridMultilevel"/>
    <w:tmpl w:val="530443CA"/>
    <w:lvl w:ilvl="0" w:tplc="F192246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38D042AD"/>
    <w:multiLevelType w:val="hybridMultilevel"/>
    <w:tmpl w:val="04BE63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F4211FF"/>
    <w:multiLevelType w:val="hybridMultilevel"/>
    <w:tmpl w:val="D38C3A82"/>
    <w:lvl w:ilvl="0" w:tplc="F5E04F7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436114B4"/>
    <w:multiLevelType w:val="hybridMultilevel"/>
    <w:tmpl w:val="6290BFD6"/>
    <w:lvl w:ilvl="0" w:tplc="4AB2ECF0">
      <w:start w:val="3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65676076"/>
    <w:multiLevelType w:val="hybridMultilevel"/>
    <w:tmpl w:val="CF6285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567"/>
  <w:drawingGridHorizontalSpacing w:val="110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0437"/>
    <w:rsid w:val="0000042A"/>
    <w:rsid w:val="0000133B"/>
    <w:rsid w:val="00002AA2"/>
    <w:rsid w:val="00002BA1"/>
    <w:rsid w:val="000040B6"/>
    <w:rsid w:val="000052FE"/>
    <w:rsid w:val="00006F16"/>
    <w:rsid w:val="00007392"/>
    <w:rsid w:val="000110C5"/>
    <w:rsid w:val="000156BB"/>
    <w:rsid w:val="0001600D"/>
    <w:rsid w:val="00020AD9"/>
    <w:rsid w:val="000234CE"/>
    <w:rsid w:val="00023566"/>
    <w:rsid w:val="000259C4"/>
    <w:rsid w:val="00025FF1"/>
    <w:rsid w:val="0002675D"/>
    <w:rsid w:val="0002757A"/>
    <w:rsid w:val="00031015"/>
    <w:rsid w:val="000324BD"/>
    <w:rsid w:val="000329BC"/>
    <w:rsid w:val="0003690D"/>
    <w:rsid w:val="00041E7F"/>
    <w:rsid w:val="00042076"/>
    <w:rsid w:val="0004220B"/>
    <w:rsid w:val="0004266F"/>
    <w:rsid w:val="00043E7C"/>
    <w:rsid w:val="000442D0"/>
    <w:rsid w:val="000443C0"/>
    <w:rsid w:val="00045776"/>
    <w:rsid w:val="00047705"/>
    <w:rsid w:val="00050498"/>
    <w:rsid w:val="00051C5F"/>
    <w:rsid w:val="000567F6"/>
    <w:rsid w:val="00060DF4"/>
    <w:rsid w:val="000730EE"/>
    <w:rsid w:val="00074431"/>
    <w:rsid w:val="000839D8"/>
    <w:rsid w:val="00086201"/>
    <w:rsid w:val="000903E8"/>
    <w:rsid w:val="00091B61"/>
    <w:rsid w:val="00092742"/>
    <w:rsid w:val="00093084"/>
    <w:rsid w:val="00096AC1"/>
    <w:rsid w:val="00096B18"/>
    <w:rsid w:val="000A0272"/>
    <w:rsid w:val="000A0A7D"/>
    <w:rsid w:val="000A1B43"/>
    <w:rsid w:val="000A3FCE"/>
    <w:rsid w:val="000A4379"/>
    <w:rsid w:val="000A5E4A"/>
    <w:rsid w:val="000A745E"/>
    <w:rsid w:val="000B018D"/>
    <w:rsid w:val="000B062B"/>
    <w:rsid w:val="000B1837"/>
    <w:rsid w:val="000B1AD5"/>
    <w:rsid w:val="000B22DA"/>
    <w:rsid w:val="000B27F5"/>
    <w:rsid w:val="000B4641"/>
    <w:rsid w:val="000B4D7F"/>
    <w:rsid w:val="000B7FC0"/>
    <w:rsid w:val="000C0464"/>
    <w:rsid w:val="000C1764"/>
    <w:rsid w:val="000C1E72"/>
    <w:rsid w:val="000C3D7D"/>
    <w:rsid w:val="000C774F"/>
    <w:rsid w:val="000C7C82"/>
    <w:rsid w:val="000D099E"/>
    <w:rsid w:val="000D1179"/>
    <w:rsid w:val="000D3D6C"/>
    <w:rsid w:val="000D49DE"/>
    <w:rsid w:val="000D4A36"/>
    <w:rsid w:val="000E02A5"/>
    <w:rsid w:val="000E169A"/>
    <w:rsid w:val="000E200A"/>
    <w:rsid w:val="000E2036"/>
    <w:rsid w:val="000E25C1"/>
    <w:rsid w:val="000E2E00"/>
    <w:rsid w:val="000E3422"/>
    <w:rsid w:val="000E3D5C"/>
    <w:rsid w:val="000E48C9"/>
    <w:rsid w:val="000E5907"/>
    <w:rsid w:val="000E5A3F"/>
    <w:rsid w:val="000F064E"/>
    <w:rsid w:val="000F1FCF"/>
    <w:rsid w:val="000F356E"/>
    <w:rsid w:val="000F3574"/>
    <w:rsid w:val="000F54BB"/>
    <w:rsid w:val="000F5E46"/>
    <w:rsid w:val="000F60C0"/>
    <w:rsid w:val="000F66C2"/>
    <w:rsid w:val="000F7052"/>
    <w:rsid w:val="00100091"/>
    <w:rsid w:val="00101406"/>
    <w:rsid w:val="00101557"/>
    <w:rsid w:val="001023F6"/>
    <w:rsid w:val="00102AC0"/>
    <w:rsid w:val="0010330E"/>
    <w:rsid w:val="001068A7"/>
    <w:rsid w:val="001070FE"/>
    <w:rsid w:val="00111806"/>
    <w:rsid w:val="00113811"/>
    <w:rsid w:val="00113D3A"/>
    <w:rsid w:val="00115758"/>
    <w:rsid w:val="0012039F"/>
    <w:rsid w:val="001207A1"/>
    <w:rsid w:val="00125149"/>
    <w:rsid w:val="001251EB"/>
    <w:rsid w:val="001255BE"/>
    <w:rsid w:val="00130F76"/>
    <w:rsid w:val="00132FAF"/>
    <w:rsid w:val="00133FDD"/>
    <w:rsid w:val="001373A8"/>
    <w:rsid w:val="0014006C"/>
    <w:rsid w:val="00141005"/>
    <w:rsid w:val="0014186C"/>
    <w:rsid w:val="00145618"/>
    <w:rsid w:val="001463CD"/>
    <w:rsid w:val="00146E3D"/>
    <w:rsid w:val="00147507"/>
    <w:rsid w:val="0015351E"/>
    <w:rsid w:val="00153D40"/>
    <w:rsid w:val="00156777"/>
    <w:rsid w:val="001667D4"/>
    <w:rsid w:val="00167A2E"/>
    <w:rsid w:val="001703C6"/>
    <w:rsid w:val="0017059F"/>
    <w:rsid w:val="00170665"/>
    <w:rsid w:val="00170D09"/>
    <w:rsid w:val="00171C04"/>
    <w:rsid w:val="00171E43"/>
    <w:rsid w:val="00172385"/>
    <w:rsid w:val="00172B2F"/>
    <w:rsid w:val="00173564"/>
    <w:rsid w:val="00174F89"/>
    <w:rsid w:val="00176D5B"/>
    <w:rsid w:val="0017720B"/>
    <w:rsid w:val="001777D9"/>
    <w:rsid w:val="00181D5E"/>
    <w:rsid w:val="00181F24"/>
    <w:rsid w:val="00182E10"/>
    <w:rsid w:val="00182FB9"/>
    <w:rsid w:val="001839BD"/>
    <w:rsid w:val="00184158"/>
    <w:rsid w:val="001902B8"/>
    <w:rsid w:val="0019404E"/>
    <w:rsid w:val="001950EE"/>
    <w:rsid w:val="00197389"/>
    <w:rsid w:val="001A129F"/>
    <w:rsid w:val="001A2B99"/>
    <w:rsid w:val="001A4D1C"/>
    <w:rsid w:val="001A6DC1"/>
    <w:rsid w:val="001A72C0"/>
    <w:rsid w:val="001A7AA1"/>
    <w:rsid w:val="001B0A51"/>
    <w:rsid w:val="001B0B9A"/>
    <w:rsid w:val="001B3160"/>
    <w:rsid w:val="001B3531"/>
    <w:rsid w:val="001B4347"/>
    <w:rsid w:val="001B4CFB"/>
    <w:rsid w:val="001B51A1"/>
    <w:rsid w:val="001B5B30"/>
    <w:rsid w:val="001C0486"/>
    <w:rsid w:val="001C0F3B"/>
    <w:rsid w:val="001C1938"/>
    <w:rsid w:val="001C1BD1"/>
    <w:rsid w:val="001C375B"/>
    <w:rsid w:val="001C520E"/>
    <w:rsid w:val="001C55F5"/>
    <w:rsid w:val="001C6D69"/>
    <w:rsid w:val="001C712A"/>
    <w:rsid w:val="001C7FBC"/>
    <w:rsid w:val="001D03A4"/>
    <w:rsid w:val="001D097C"/>
    <w:rsid w:val="001D1E0D"/>
    <w:rsid w:val="001D4961"/>
    <w:rsid w:val="001D7A0F"/>
    <w:rsid w:val="001E0D95"/>
    <w:rsid w:val="001E1BAD"/>
    <w:rsid w:val="001E2AC4"/>
    <w:rsid w:val="001E38BA"/>
    <w:rsid w:val="001F3807"/>
    <w:rsid w:val="00201731"/>
    <w:rsid w:val="00202949"/>
    <w:rsid w:val="00205DB2"/>
    <w:rsid w:val="00210F80"/>
    <w:rsid w:val="00216CF8"/>
    <w:rsid w:val="00216D92"/>
    <w:rsid w:val="002171C1"/>
    <w:rsid w:val="002175F0"/>
    <w:rsid w:val="00217CDB"/>
    <w:rsid w:val="00220D2F"/>
    <w:rsid w:val="00220D67"/>
    <w:rsid w:val="002220C1"/>
    <w:rsid w:val="00223016"/>
    <w:rsid w:val="0022369C"/>
    <w:rsid w:val="0022412E"/>
    <w:rsid w:val="00224D2E"/>
    <w:rsid w:val="0022723A"/>
    <w:rsid w:val="0023465F"/>
    <w:rsid w:val="00235634"/>
    <w:rsid w:val="00236B42"/>
    <w:rsid w:val="00244CD2"/>
    <w:rsid w:val="00245D6B"/>
    <w:rsid w:val="0024668F"/>
    <w:rsid w:val="0025066A"/>
    <w:rsid w:val="0025098A"/>
    <w:rsid w:val="00250C26"/>
    <w:rsid w:val="002521D1"/>
    <w:rsid w:val="002532AA"/>
    <w:rsid w:val="002540CA"/>
    <w:rsid w:val="002549FE"/>
    <w:rsid w:val="0025785F"/>
    <w:rsid w:val="00257FB5"/>
    <w:rsid w:val="00260C6E"/>
    <w:rsid w:val="00260E7C"/>
    <w:rsid w:val="00262FF5"/>
    <w:rsid w:val="00264175"/>
    <w:rsid w:val="0026459F"/>
    <w:rsid w:val="00264AE1"/>
    <w:rsid w:val="00267E74"/>
    <w:rsid w:val="00274376"/>
    <w:rsid w:val="002750A5"/>
    <w:rsid w:val="00275233"/>
    <w:rsid w:val="00275CF1"/>
    <w:rsid w:val="00276E21"/>
    <w:rsid w:val="00276FC9"/>
    <w:rsid w:val="00280DC4"/>
    <w:rsid w:val="002823ED"/>
    <w:rsid w:val="002838B6"/>
    <w:rsid w:val="00287017"/>
    <w:rsid w:val="00290FCD"/>
    <w:rsid w:val="002944F4"/>
    <w:rsid w:val="00295933"/>
    <w:rsid w:val="00295F9B"/>
    <w:rsid w:val="00296040"/>
    <w:rsid w:val="00297A1A"/>
    <w:rsid w:val="00297AA5"/>
    <w:rsid w:val="002A0C46"/>
    <w:rsid w:val="002A23C6"/>
    <w:rsid w:val="002A72F4"/>
    <w:rsid w:val="002B0289"/>
    <w:rsid w:val="002B06EA"/>
    <w:rsid w:val="002B0876"/>
    <w:rsid w:val="002B1E25"/>
    <w:rsid w:val="002B2233"/>
    <w:rsid w:val="002B6B73"/>
    <w:rsid w:val="002C1A73"/>
    <w:rsid w:val="002C5F2E"/>
    <w:rsid w:val="002C7398"/>
    <w:rsid w:val="002D0722"/>
    <w:rsid w:val="002D1086"/>
    <w:rsid w:val="002D28F5"/>
    <w:rsid w:val="002D4693"/>
    <w:rsid w:val="002D64DE"/>
    <w:rsid w:val="002D66D1"/>
    <w:rsid w:val="002E1195"/>
    <w:rsid w:val="002E12E6"/>
    <w:rsid w:val="002E1F66"/>
    <w:rsid w:val="002E3AB3"/>
    <w:rsid w:val="002E6B3A"/>
    <w:rsid w:val="002F0CF4"/>
    <w:rsid w:val="002F0F01"/>
    <w:rsid w:val="002F3F38"/>
    <w:rsid w:val="002F4DD8"/>
    <w:rsid w:val="002F6185"/>
    <w:rsid w:val="002F660A"/>
    <w:rsid w:val="002F6C52"/>
    <w:rsid w:val="00302A69"/>
    <w:rsid w:val="00302C60"/>
    <w:rsid w:val="00302CF8"/>
    <w:rsid w:val="0030410C"/>
    <w:rsid w:val="00305650"/>
    <w:rsid w:val="00307ADC"/>
    <w:rsid w:val="003120A1"/>
    <w:rsid w:val="003145B3"/>
    <w:rsid w:val="00315AD3"/>
    <w:rsid w:val="00323292"/>
    <w:rsid w:val="00323B0C"/>
    <w:rsid w:val="003253E3"/>
    <w:rsid w:val="003259CA"/>
    <w:rsid w:val="0032649E"/>
    <w:rsid w:val="0032771F"/>
    <w:rsid w:val="00330191"/>
    <w:rsid w:val="00332893"/>
    <w:rsid w:val="00332DA5"/>
    <w:rsid w:val="003335B7"/>
    <w:rsid w:val="00335D80"/>
    <w:rsid w:val="00336340"/>
    <w:rsid w:val="00336F52"/>
    <w:rsid w:val="003373FE"/>
    <w:rsid w:val="0034112C"/>
    <w:rsid w:val="00341813"/>
    <w:rsid w:val="0035034C"/>
    <w:rsid w:val="00353F0E"/>
    <w:rsid w:val="00354059"/>
    <w:rsid w:val="003550E3"/>
    <w:rsid w:val="00355BC8"/>
    <w:rsid w:val="003620C4"/>
    <w:rsid w:val="00363AFD"/>
    <w:rsid w:val="003663E4"/>
    <w:rsid w:val="00367ACE"/>
    <w:rsid w:val="00367FE7"/>
    <w:rsid w:val="00370F4B"/>
    <w:rsid w:val="0037433E"/>
    <w:rsid w:val="003754F2"/>
    <w:rsid w:val="00375B8B"/>
    <w:rsid w:val="003773D6"/>
    <w:rsid w:val="00377E7E"/>
    <w:rsid w:val="003808A0"/>
    <w:rsid w:val="00380F8D"/>
    <w:rsid w:val="00382B6C"/>
    <w:rsid w:val="00382DB3"/>
    <w:rsid w:val="00385472"/>
    <w:rsid w:val="00385E41"/>
    <w:rsid w:val="00385EEF"/>
    <w:rsid w:val="00387376"/>
    <w:rsid w:val="00387414"/>
    <w:rsid w:val="00390656"/>
    <w:rsid w:val="003941F3"/>
    <w:rsid w:val="0039538C"/>
    <w:rsid w:val="003A039D"/>
    <w:rsid w:val="003A10B8"/>
    <w:rsid w:val="003A1E25"/>
    <w:rsid w:val="003A36DC"/>
    <w:rsid w:val="003A3B37"/>
    <w:rsid w:val="003A6C46"/>
    <w:rsid w:val="003B21CE"/>
    <w:rsid w:val="003B24BB"/>
    <w:rsid w:val="003B2F24"/>
    <w:rsid w:val="003B5889"/>
    <w:rsid w:val="003B6506"/>
    <w:rsid w:val="003C338E"/>
    <w:rsid w:val="003C6AEA"/>
    <w:rsid w:val="003C6C6C"/>
    <w:rsid w:val="003C76B3"/>
    <w:rsid w:val="003D05BB"/>
    <w:rsid w:val="003D2654"/>
    <w:rsid w:val="003D33CB"/>
    <w:rsid w:val="003D36E6"/>
    <w:rsid w:val="003D3D8F"/>
    <w:rsid w:val="003D7937"/>
    <w:rsid w:val="003E2525"/>
    <w:rsid w:val="003E3B3C"/>
    <w:rsid w:val="003E4AD2"/>
    <w:rsid w:val="003F19F9"/>
    <w:rsid w:val="003F1DB8"/>
    <w:rsid w:val="003F28DB"/>
    <w:rsid w:val="003F298A"/>
    <w:rsid w:val="003F2ACB"/>
    <w:rsid w:val="003F2F2A"/>
    <w:rsid w:val="003F3C5C"/>
    <w:rsid w:val="003F5ABD"/>
    <w:rsid w:val="004046AC"/>
    <w:rsid w:val="0040724E"/>
    <w:rsid w:val="004076F1"/>
    <w:rsid w:val="00407F1A"/>
    <w:rsid w:val="00410B1E"/>
    <w:rsid w:val="00410C99"/>
    <w:rsid w:val="00411D4C"/>
    <w:rsid w:val="004127FB"/>
    <w:rsid w:val="0041282D"/>
    <w:rsid w:val="00415F45"/>
    <w:rsid w:val="004162A3"/>
    <w:rsid w:val="004168FF"/>
    <w:rsid w:val="00416EC2"/>
    <w:rsid w:val="00420703"/>
    <w:rsid w:val="00422BDA"/>
    <w:rsid w:val="0042393C"/>
    <w:rsid w:val="00425B31"/>
    <w:rsid w:val="00426025"/>
    <w:rsid w:val="00426047"/>
    <w:rsid w:val="00426367"/>
    <w:rsid w:val="00427E88"/>
    <w:rsid w:val="00432962"/>
    <w:rsid w:val="00433D1E"/>
    <w:rsid w:val="00434294"/>
    <w:rsid w:val="004361D1"/>
    <w:rsid w:val="00437A57"/>
    <w:rsid w:val="00440A82"/>
    <w:rsid w:val="00442278"/>
    <w:rsid w:val="004438AA"/>
    <w:rsid w:val="00443FF2"/>
    <w:rsid w:val="004470E2"/>
    <w:rsid w:val="00447148"/>
    <w:rsid w:val="00451246"/>
    <w:rsid w:val="0045295C"/>
    <w:rsid w:val="00454EC0"/>
    <w:rsid w:val="00455BA3"/>
    <w:rsid w:val="00455EB5"/>
    <w:rsid w:val="00456DD6"/>
    <w:rsid w:val="00457FA4"/>
    <w:rsid w:val="00461020"/>
    <w:rsid w:val="0046165A"/>
    <w:rsid w:val="00465599"/>
    <w:rsid w:val="00467082"/>
    <w:rsid w:val="004700F7"/>
    <w:rsid w:val="00470D6D"/>
    <w:rsid w:val="00474024"/>
    <w:rsid w:val="00474CA5"/>
    <w:rsid w:val="004758F7"/>
    <w:rsid w:val="004775FC"/>
    <w:rsid w:val="00481E88"/>
    <w:rsid w:val="0048304F"/>
    <w:rsid w:val="0048349F"/>
    <w:rsid w:val="004838D4"/>
    <w:rsid w:val="00484D1D"/>
    <w:rsid w:val="0048520A"/>
    <w:rsid w:val="0048619F"/>
    <w:rsid w:val="00491928"/>
    <w:rsid w:val="00495260"/>
    <w:rsid w:val="004A245D"/>
    <w:rsid w:val="004A47B1"/>
    <w:rsid w:val="004A4D76"/>
    <w:rsid w:val="004A5AD4"/>
    <w:rsid w:val="004B11CB"/>
    <w:rsid w:val="004B1EF1"/>
    <w:rsid w:val="004B2B05"/>
    <w:rsid w:val="004B314E"/>
    <w:rsid w:val="004B693E"/>
    <w:rsid w:val="004B788B"/>
    <w:rsid w:val="004C1239"/>
    <w:rsid w:val="004C13AC"/>
    <w:rsid w:val="004C3DAA"/>
    <w:rsid w:val="004C42CA"/>
    <w:rsid w:val="004C5CC0"/>
    <w:rsid w:val="004C6F1D"/>
    <w:rsid w:val="004D1BF5"/>
    <w:rsid w:val="004D1BFD"/>
    <w:rsid w:val="004D207D"/>
    <w:rsid w:val="004D3121"/>
    <w:rsid w:val="004D3609"/>
    <w:rsid w:val="004D3611"/>
    <w:rsid w:val="004D4EB6"/>
    <w:rsid w:val="004D677E"/>
    <w:rsid w:val="004D68EA"/>
    <w:rsid w:val="004E04FD"/>
    <w:rsid w:val="004E25D6"/>
    <w:rsid w:val="004E2840"/>
    <w:rsid w:val="004E2CD7"/>
    <w:rsid w:val="004E76B9"/>
    <w:rsid w:val="004F037A"/>
    <w:rsid w:val="004F331F"/>
    <w:rsid w:val="004F3AE9"/>
    <w:rsid w:val="004F5A8B"/>
    <w:rsid w:val="00501B60"/>
    <w:rsid w:val="00502086"/>
    <w:rsid w:val="00504431"/>
    <w:rsid w:val="005044DD"/>
    <w:rsid w:val="00504B5F"/>
    <w:rsid w:val="00510C04"/>
    <w:rsid w:val="00513860"/>
    <w:rsid w:val="00515044"/>
    <w:rsid w:val="005210C3"/>
    <w:rsid w:val="0052258F"/>
    <w:rsid w:val="00522775"/>
    <w:rsid w:val="00526545"/>
    <w:rsid w:val="00526CA9"/>
    <w:rsid w:val="00530021"/>
    <w:rsid w:val="00531A66"/>
    <w:rsid w:val="00533765"/>
    <w:rsid w:val="00534009"/>
    <w:rsid w:val="00535863"/>
    <w:rsid w:val="005358B2"/>
    <w:rsid w:val="00535FBE"/>
    <w:rsid w:val="005373EA"/>
    <w:rsid w:val="00543162"/>
    <w:rsid w:val="00544F91"/>
    <w:rsid w:val="00546264"/>
    <w:rsid w:val="005473F4"/>
    <w:rsid w:val="005504CD"/>
    <w:rsid w:val="00553705"/>
    <w:rsid w:val="005549DC"/>
    <w:rsid w:val="005618D0"/>
    <w:rsid w:val="00565E35"/>
    <w:rsid w:val="00566527"/>
    <w:rsid w:val="005720D2"/>
    <w:rsid w:val="0057217E"/>
    <w:rsid w:val="00572BB5"/>
    <w:rsid w:val="00572BDE"/>
    <w:rsid w:val="00573BDE"/>
    <w:rsid w:val="00574732"/>
    <w:rsid w:val="00576511"/>
    <w:rsid w:val="005815DF"/>
    <w:rsid w:val="005867BA"/>
    <w:rsid w:val="00587513"/>
    <w:rsid w:val="00587FC1"/>
    <w:rsid w:val="00590CEB"/>
    <w:rsid w:val="00591CCE"/>
    <w:rsid w:val="00591E7D"/>
    <w:rsid w:val="005A1B67"/>
    <w:rsid w:val="005A428A"/>
    <w:rsid w:val="005A745E"/>
    <w:rsid w:val="005B306B"/>
    <w:rsid w:val="005B4926"/>
    <w:rsid w:val="005B5879"/>
    <w:rsid w:val="005B7C50"/>
    <w:rsid w:val="005C0186"/>
    <w:rsid w:val="005C104A"/>
    <w:rsid w:val="005C121D"/>
    <w:rsid w:val="005C1426"/>
    <w:rsid w:val="005C22A8"/>
    <w:rsid w:val="005C2E08"/>
    <w:rsid w:val="005C3028"/>
    <w:rsid w:val="005C32C0"/>
    <w:rsid w:val="005C4149"/>
    <w:rsid w:val="005C60B7"/>
    <w:rsid w:val="005D07AC"/>
    <w:rsid w:val="005D17D8"/>
    <w:rsid w:val="005D33D4"/>
    <w:rsid w:val="005D4194"/>
    <w:rsid w:val="005D5D1E"/>
    <w:rsid w:val="005D6215"/>
    <w:rsid w:val="005E056F"/>
    <w:rsid w:val="005E3AD2"/>
    <w:rsid w:val="005E789F"/>
    <w:rsid w:val="005E7CBF"/>
    <w:rsid w:val="005F4E9A"/>
    <w:rsid w:val="005F60A6"/>
    <w:rsid w:val="005F724D"/>
    <w:rsid w:val="0060125F"/>
    <w:rsid w:val="00601534"/>
    <w:rsid w:val="0060315E"/>
    <w:rsid w:val="00603A6D"/>
    <w:rsid w:val="00605308"/>
    <w:rsid w:val="00606D1B"/>
    <w:rsid w:val="00613193"/>
    <w:rsid w:val="00617903"/>
    <w:rsid w:val="0062080B"/>
    <w:rsid w:val="00621041"/>
    <w:rsid w:val="006241F0"/>
    <w:rsid w:val="00624986"/>
    <w:rsid w:val="00627DF9"/>
    <w:rsid w:val="00637CCE"/>
    <w:rsid w:val="006472ED"/>
    <w:rsid w:val="0065284D"/>
    <w:rsid w:val="00662269"/>
    <w:rsid w:val="00663FB7"/>
    <w:rsid w:val="00664106"/>
    <w:rsid w:val="006646F8"/>
    <w:rsid w:val="00665553"/>
    <w:rsid w:val="006669E7"/>
    <w:rsid w:val="00667C6F"/>
    <w:rsid w:val="0067175A"/>
    <w:rsid w:val="006717CC"/>
    <w:rsid w:val="00672B24"/>
    <w:rsid w:val="00673CEC"/>
    <w:rsid w:val="006802E9"/>
    <w:rsid w:val="00681369"/>
    <w:rsid w:val="00682015"/>
    <w:rsid w:val="00682930"/>
    <w:rsid w:val="00685C1E"/>
    <w:rsid w:val="00687752"/>
    <w:rsid w:val="0069029C"/>
    <w:rsid w:val="00690C10"/>
    <w:rsid w:val="00692C05"/>
    <w:rsid w:val="00693465"/>
    <w:rsid w:val="00693FA6"/>
    <w:rsid w:val="00697972"/>
    <w:rsid w:val="00697FA9"/>
    <w:rsid w:val="006A2465"/>
    <w:rsid w:val="006A38AB"/>
    <w:rsid w:val="006A39DF"/>
    <w:rsid w:val="006A51FE"/>
    <w:rsid w:val="006A6263"/>
    <w:rsid w:val="006A7AB7"/>
    <w:rsid w:val="006B6BB8"/>
    <w:rsid w:val="006B7E3E"/>
    <w:rsid w:val="006C026F"/>
    <w:rsid w:val="006C034D"/>
    <w:rsid w:val="006C1E09"/>
    <w:rsid w:val="006C3785"/>
    <w:rsid w:val="006C5D98"/>
    <w:rsid w:val="006C684A"/>
    <w:rsid w:val="006C73CC"/>
    <w:rsid w:val="006D1864"/>
    <w:rsid w:val="006D24DB"/>
    <w:rsid w:val="006D4EE5"/>
    <w:rsid w:val="006D5FE4"/>
    <w:rsid w:val="006D7833"/>
    <w:rsid w:val="006D7DCD"/>
    <w:rsid w:val="006E44D5"/>
    <w:rsid w:val="006F0746"/>
    <w:rsid w:val="006F256F"/>
    <w:rsid w:val="006F6EB9"/>
    <w:rsid w:val="007024D8"/>
    <w:rsid w:val="00702E41"/>
    <w:rsid w:val="007035FB"/>
    <w:rsid w:val="00711C4D"/>
    <w:rsid w:val="00712B4D"/>
    <w:rsid w:val="007133A4"/>
    <w:rsid w:val="00720B52"/>
    <w:rsid w:val="00722BAC"/>
    <w:rsid w:val="00726ABC"/>
    <w:rsid w:val="007279DA"/>
    <w:rsid w:val="00730C4D"/>
    <w:rsid w:val="0073183D"/>
    <w:rsid w:val="00732265"/>
    <w:rsid w:val="00735AC5"/>
    <w:rsid w:val="0073618C"/>
    <w:rsid w:val="007377C0"/>
    <w:rsid w:val="00740B70"/>
    <w:rsid w:val="00741688"/>
    <w:rsid w:val="00741C6D"/>
    <w:rsid w:val="00742F9C"/>
    <w:rsid w:val="00751B0A"/>
    <w:rsid w:val="00755456"/>
    <w:rsid w:val="00755826"/>
    <w:rsid w:val="00757241"/>
    <w:rsid w:val="00762489"/>
    <w:rsid w:val="007642D3"/>
    <w:rsid w:val="00770D81"/>
    <w:rsid w:val="00771B36"/>
    <w:rsid w:val="00772D04"/>
    <w:rsid w:val="00774D3E"/>
    <w:rsid w:val="0077723B"/>
    <w:rsid w:val="00777C06"/>
    <w:rsid w:val="00780FD3"/>
    <w:rsid w:val="00782542"/>
    <w:rsid w:val="007925F5"/>
    <w:rsid w:val="00794344"/>
    <w:rsid w:val="0079510C"/>
    <w:rsid w:val="0079531D"/>
    <w:rsid w:val="00795DFA"/>
    <w:rsid w:val="0079615C"/>
    <w:rsid w:val="00796C76"/>
    <w:rsid w:val="00797826"/>
    <w:rsid w:val="007A031C"/>
    <w:rsid w:val="007A08A3"/>
    <w:rsid w:val="007A15AE"/>
    <w:rsid w:val="007A33F3"/>
    <w:rsid w:val="007A5B72"/>
    <w:rsid w:val="007A7925"/>
    <w:rsid w:val="007A7FB5"/>
    <w:rsid w:val="007B09FC"/>
    <w:rsid w:val="007B0D42"/>
    <w:rsid w:val="007B29B8"/>
    <w:rsid w:val="007B4A1D"/>
    <w:rsid w:val="007B6BFA"/>
    <w:rsid w:val="007B6CCA"/>
    <w:rsid w:val="007B6D36"/>
    <w:rsid w:val="007C230C"/>
    <w:rsid w:val="007C24B5"/>
    <w:rsid w:val="007C4215"/>
    <w:rsid w:val="007D25D4"/>
    <w:rsid w:val="007D289A"/>
    <w:rsid w:val="007D4254"/>
    <w:rsid w:val="007D4A30"/>
    <w:rsid w:val="007D53C9"/>
    <w:rsid w:val="007D5EE7"/>
    <w:rsid w:val="007D5F63"/>
    <w:rsid w:val="007D68D1"/>
    <w:rsid w:val="007E16C3"/>
    <w:rsid w:val="007E6345"/>
    <w:rsid w:val="007E687E"/>
    <w:rsid w:val="007F02ED"/>
    <w:rsid w:val="007F0442"/>
    <w:rsid w:val="007F3101"/>
    <w:rsid w:val="007F3A71"/>
    <w:rsid w:val="007F555A"/>
    <w:rsid w:val="00800197"/>
    <w:rsid w:val="00800CBB"/>
    <w:rsid w:val="008035CA"/>
    <w:rsid w:val="008044A7"/>
    <w:rsid w:val="00805E92"/>
    <w:rsid w:val="00811A51"/>
    <w:rsid w:val="00812AE3"/>
    <w:rsid w:val="00815C8A"/>
    <w:rsid w:val="00815D98"/>
    <w:rsid w:val="008220C4"/>
    <w:rsid w:val="0082255F"/>
    <w:rsid w:val="00822AE7"/>
    <w:rsid w:val="00822D68"/>
    <w:rsid w:val="008230F6"/>
    <w:rsid w:val="00823C61"/>
    <w:rsid w:val="00825265"/>
    <w:rsid w:val="0083412D"/>
    <w:rsid w:val="00834DED"/>
    <w:rsid w:val="00835246"/>
    <w:rsid w:val="008375BA"/>
    <w:rsid w:val="00837E1B"/>
    <w:rsid w:val="008403A5"/>
    <w:rsid w:val="00840E08"/>
    <w:rsid w:val="008413EC"/>
    <w:rsid w:val="00841C79"/>
    <w:rsid w:val="0084230F"/>
    <w:rsid w:val="00843A1B"/>
    <w:rsid w:val="008447FB"/>
    <w:rsid w:val="0084486A"/>
    <w:rsid w:val="00844C47"/>
    <w:rsid w:val="00847225"/>
    <w:rsid w:val="00847378"/>
    <w:rsid w:val="00847A0A"/>
    <w:rsid w:val="00847C48"/>
    <w:rsid w:val="008529CE"/>
    <w:rsid w:val="00852C50"/>
    <w:rsid w:val="00853BDE"/>
    <w:rsid w:val="00853F53"/>
    <w:rsid w:val="00854171"/>
    <w:rsid w:val="00857855"/>
    <w:rsid w:val="0086255D"/>
    <w:rsid w:val="0086298D"/>
    <w:rsid w:val="00862F66"/>
    <w:rsid w:val="00863085"/>
    <w:rsid w:val="008651C3"/>
    <w:rsid w:val="008666C5"/>
    <w:rsid w:val="008727AB"/>
    <w:rsid w:val="00872B2B"/>
    <w:rsid w:val="00873BF4"/>
    <w:rsid w:val="008748E0"/>
    <w:rsid w:val="00875970"/>
    <w:rsid w:val="0088074F"/>
    <w:rsid w:val="00882CC8"/>
    <w:rsid w:val="00882F06"/>
    <w:rsid w:val="008856A7"/>
    <w:rsid w:val="00885B7D"/>
    <w:rsid w:val="0088670B"/>
    <w:rsid w:val="00886E74"/>
    <w:rsid w:val="00887A17"/>
    <w:rsid w:val="00887AA2"/>
    <w:rsid w:val="00890120"/>
    <w:rsid w:val="00890A65"/>
    <w:rsid w:val="00890FED"/>
    <w:rsid w:val="008911B9"/>
    <w:rsid w:val="00891F67"/>
    <w:rsid w:val="00892A9E"/>
    <w:rsid w:val="0089535C"/>
    <w:rsid w:val="0089655B"/>
    <w:rsid w:val="00896F2E"/>
    <w:rsid w:val="00897047"/>
    <w:rsid w:val="008A2549"/>
    <w:rsid w:val="008A6106"/>
    <w:rsid w:val="008A6E7E"/>
    <w:rsid w:val="008B0FD7"/>
    <w:rsid w:val="008B353A"/>
    <w:rsid w:val="008B646F"/>
    <w:rsid w:val="008B700B"/>
    <w:rsid w:val="008C16A1"/>
    <w:rsid w:val="008D1A6E"/>
    <w:rsid w:val="008D20F4"/>
    <w:rsid w:val="008D2D28"/>
    <w:rsid w:val="008D377E"/>
    <w:rsid w:val="008D7444"/>
    <w:rsid w:val="008E20C7"/>
    <w:rsid w:val="008E6581"/>
    <w:rsid w:val="008F0AB2"/>
    <w:rsid w:val="008F3674"/>
    <w:rsid w:val="008F4311"/>
    <w:rsid w:val="008F4713"/>
    <w:rsid w:val="008F5C18"/>
    <w:rsid w:val="008F5F68"/>
    <w:rsid w:val="008F74D6"/>
    <w:rsid w:val="009015B6"/>
    <w:rsid w:val="00902AC4"/>
    <w:rsid w:val="00903420"/>
    <w:rsid w:val="00903889"/>
    <w:rsid w:val="00905906"/>
    <w:rsid w:val="00911719"/>
    <w:rsid w:val="00914966"/>
    <w:rsid w:val="00923093"/>
    <w:rsid w:val="009238A1"/>
    <w:rsid w:val="009247E7"/>
    <w:rsid w:val="00931F51"/>
    <w:rsid w:val="00932775"/>
    <w:rsid w:val="00932E4F"/>
    <w:rsid w:val="00933CD9"/>
    <w:rsid w:val="00934824"/>
    <w:rsid w:val="00935C2A"/>
    <w:rsid w:val="009362C8"/>
    <w:rsid w:val="00937CCF"/>
    <w:rsid w:val="00941200"/>
    <w:rsid w:val="0094143C"/>
    <w:rsid w:val="00945885"/>
    <w:rsid w:val="009501FB"/>
    <w:rsid w:val="00954D53"/>
    <w:rsid w:val="00955937"/>
    <w:rsid w:val="00956F9C"/>
    <w:rsid w:val="00960679"/>
    <w:rsid w:val="00963D87"/>
    <w:rsid w:val="00965F5B"/>
    <w:rsid w:val="00966F5F"/>
    <w:rsid w:val="00972791"/>
    <w:rsid w:val="009731B9"/>
    <w:rsid w:val="00974F58"/>
    <w:rsid w:val="00975DFF"/>
    <w:rsid w:val="009766F1"/>
    <w:rsid w:val="0098183D"/>
    <w:rsid w:val="00982708"/>
    <w:rsid w:val="0098542C"/>
    <w:rsid w:val="009878B3"/>
    <w:rsid w:val="00992040"/>
    <w:rsid w:val="00994BC1"/>
    <w:rsid w:val="00995F23"/>
    <w:rsid w:val="00996216"/>
    <w:rsid w:val="00996BCA"/>
    <w:rsid w:val="009A0655"/>
    <w:rsid w:val="009A1A2B"/>
    <w:rsid w:val="009A2838"/>
    <w:rsid w:val="009A36DA"/>
    <w:rsid w:val="009A4F7A"/>
    <w:rsid w:val="009A5267"/>
    <w:rsid w:val="009A65EA"/>
    <w:rsid w:val="009A77DD"/>
    <w:rsid w:val="009B0B85"/>
    <w:rsid w:val="009B3372"/>
    <w:rsid w:val="009B3922"/>
    <w:rsid w:val="009B4358"/>
    <w:rsid w:val="009B4594"/>
    <w:rsid w:val="009B7735"/>
    <w:rsid w:val="009C00AA"/>
    <w:rsid w:val="009C0432"/>
    <w:rsid w:val="009C132F"/>
    <w:rsid w:val="009C459C"/>
    <w:rsid w:val="009C6214"/>
    <w:rsid w:val="009D454A"/>
    <w:rsid w:val="009D5050"/>
    <w:rsid w:val="009D5E66"/>
    <w:rsid w:val="009D655F"/>
    <w:rsid w:val="009E2242"/>
    <w:rsid w:val="009E2A1A"/>
    <w:rsid w:val="009E47B4"/>
    <w:rsid w:val="009E4CBE"/>
    <w:rsid w:val="009E70CC"/>
    <w:rsid w:val="009E74F2"/>
    <w:rsid w:val="009F0AEF"/>
    <w:rsid w:val="009F0BE1"/>
    <w:rsid w:val="009F0C35"/>
    <w:rsid w:val="009F2D44"/>
    <w:rsid w:val="009F4860"/>
    <w:rsid w:val="009F4CF2"/>
    <w:rsid w:val="009F708C"/>
    <w:rsid w:val="009F7B06"/>
    <w:rsid w:val="00A01118"/>
    <w:rsid w:val="00A039A1"/>
    <w:rsid w:val="00A049B0"/>
    <w:rsid w:val="00A06A1F"/>
    <w:rsid w:val="00A071B5"/>
    <w:rsid w:val="00A07ED1"/>
    <w:rsid w:val="00A118E9"/>
    <w:rsid w:val="00A12500"/>
    <w:rsid w:val="00A149C4"/>
    <w:rsid w:val="00A200C3"/>
    <w:rsid w:val="00A26922"/>
    <w:rsid w:val="00A2754F"/>
    <w:rsid w:val="00A27F3E"/>
    <w:rsid w:val="00A344D7"/>
    <w:rsid w:val="00A3705E"/>
    <w:rsid w:val="00A374E9"/>
    <w:rsid w:val="00A407D6"/>
    <w:rsid w:val="00A40A26"/>
    <w:rsid w:val="00A40C52"/>
    <w:rsid w:val="00A41E75"/>
    <w:rsid w:val="00A46009"/>
    <w:rsid w:val="00A4643E"/>
    <w:rsid w:val="00A46B45"/>
    <w:rsid w:val="00A52405"/>
    <w:rsid w:val="00A53894"/>
    <w:rsid w:val="00A552D5"/>
    <w:rsid w:val="00A55F63"/>
    <w:rsid w:val="00A573FD"/>
    <w:rsid w:val="00A61D47"/>
    <w:rsid w:val="00A71999"/>
    <w:rsid w:val="00A73EC4"/>
    <w:rsid w:val="00A76050"/>
    <w:rsid w:val="00A77473"/>
    <w:rsid w:val="00A80CB8"/>
    <w:rsid w:val="00A811EC"/>
    <w:rsid w:val="00A81906"/>
    <w:rsid w:val="00A81B27"/>
    <w:rsid w:val="00A8271F"/>
    <w:rsid w:val="00A82BF5"/>
    <w:rsid w:val="00A83E24"/>
    <w:rsid w:val="00A90313"/>
    <w:rsid w:val="00A90671"/>
    <w:rsid w:val="00A90B1B"/>
    <w:rsid w:val="00A91D1C"/>
    <w:rsid w:val="00A92035"/>
    <w:rsid w:val="00A92656"/>
    <w:rsid w:val="00A9302B"/>
    <w:rsid w:val="00A93F0B"/>
    <w:rsid w:val="00A970D7"/>
    <w:rsid w:val="00AA08E0"/>
    <w:rsid w:val="00AA0E8C"/>
    <w:rsid w:val="00AA1A5B"/>
    <w:rsid w:val="00AB05A4"/>
    <w:rsid w:val="00AB1FC2"/>
    <w:rsid w:val="00AB21ED"/>
    <w:rsid w:val="00AB457D"/>
    <w:rsid w:val="00AB4C28"/>
    <w:rsid w:val="00AB6A1B"/>
    <w:rsid w:val="00AB723A"/>
    <w:rsid w:val="00AC44BF"/>
    <w:rsid w:val="00AC4503"/>
    <w:rsid w:val="00AD193E"/>
    <w:rsid w:val="00AD1D2C"/>
    <w:rsid w:val="00AD45F0"/>
    <w:rsid w:val="00AD564C"/>
    <w:rsid w:val="00AD5BB4"/>
    <w:rsid w:val="00AD6575"/>
    <w:rsid w:val="00AD66C9"/>
    <w:rsid w:val="00AE408A"/>
    <w:rsid w:val="00AE50BB"/>
    <w:rsid w:val="00AE716A"/>
    <w:rsid w:val="00AF1B68"/>
    <w:rsid w:val="00AF24FD"/>
    <w:rsid w:val="00AF6027"/>
    <w:rsid w:val="00B0103E"/>
    <w:rsid w:val="00B03F57"/>
    <w:rsid w:val="00B04050"/>
    <w:rsid w:val="00B0567B"/>
    <w:rsid w:val="00B05D8F"/>
    <w:rsid w:val="00B05EE9"/>
    <w:rsid w:val="00B05F14"/>
    <w:rsid w:val="00B0763F"/>
    <w:rsid w:val="00B10126"/>
    <w:rsid w:val="00B12BF4"/>
    <w:rsid w:val="00B143E0"/>
    <w:rsid w:val="00B14E1D"/>
    <w:rsid w:val="00B1596E"/>
    <w:rsid w:val="00B160BD"/>
    <w:rsid w:val="00B20E45"/>
    <w:rsid w:val="00B23301"/>
    <w:rsid w:val="00B23416"/>
    <w:rsid w:val="00B25ECB"/>
    <w:rsid w:val="00B30189"/>
    <w:rsid w:val="00B31123"/>
    <w:rsid w:val="00B4474A"/>
    <w:rsid w:val="00B50478"/>
    <w:rsid w:val="00B504B4"/>
    <w:rsid w:val="00B53094"/>
    <w:rsid w:val="00B53826"/>
    <w:rsid w:val="00B53F00"/>
    <w:rsid w:val="00B54052"/>
    <w:rsid w:val="00B55403"/>
    <w:rsid w:val="00B72B86"/>
    <w:rsid w:val="00B755F4"/>
    <w:rsid w:val="00B757C7"/>
    <w:rsid w:val="00B77115"/>
    <w:rsid w:val="00B814BE"/>
    <w:rsid w:val="00B81A34"/>
    <w:rsid w:val="00B82003"/>
    <w:rsid w:val="00B83565"/>
    <w:rsid w:val="00B86D34"/>
    <w:rsid w:val="00B9155E"/>
    <w:rsid w:val="00B91891"/>
    <w:rsid w:val="00B91B76"/>
    <w:rsid w:val="00B93015"/>
    <w:rsid w:val="00B94764"/>
    <w:rsid w:val="00B9517A"/>
    <w:rsid w:val="00BA3745"/>
    <w:rsid w:val="00BA3F9E"/>
    <w:rsid w:val="00BA66A5"/>
    <w:rsid w:val="00BB0DA9"/>
    <w:rsid w:val="00BB25A4"/>
    <w:rsid w:val="00BB290B"/>
    <w:rsid w:val="00BB3CAC"/>
    <w:rsid w:val="00BB4571"/>
    <w:rsid w:val="00BB45A8"/>
    <w:rsid w:val="00BB74C6"/>
    <w:rsid w:val="00BC2DA2"/>
    <w:rsid w:val="00BC4CE9"/>
    <w:rsid w:val="00BC6659"/>
    <w:rsid w:val="00BC667D"/>
    <w:rsid w:val="00BD0D15"/>
    <w:rsid w:val="00BD3039"/>
    <w:rsid w:val="00BD407C"/>
    <w:rsid w:val="00BD7064"/>
    <w:rsid w:val="00BE32B4"/>
    <w:rsid w:val="00BE410B"/>
    <w:rsid w:val="00BE6B8A"/>
    <w:rsid w:val="00BE6EEB"/>
    <w:rsid w:val="00BE7468"/>
    <w:rsid w:val="00BF3729"/>
    <w:rsid w:val="00BF6B71"/>
    <w:rsid w:val="00C00558"/>
    <w:rsid w:val="00C014B4"/>
    <w:rsid w:val="00C03053"/>
    <w:rsid w:val="00C05A99"/>
    <w:rsid w:val="00C10E6B"/>
    <w:rsid w:val="00C11452"/>
    <w:rsid w:val="00C12424"/>
    <w:rsid w:val="00C14A6F"/>
    <w:rsid w:val="00C162F9"/>
    <w:rsid w:val="00C17300"/>
    <w:rsid w:val="00C2338C"/>
    <w:rsid w:val="00C25B04"/>
    <w:rsid w:val="00C262C7"/>
    <w:rsid w:val="00C278A4"/>
    <w:rsid w:val="00C27C49"/>
    <w:rsid w:val="00C3216B"/>
    <w:rsid w:val="00C33365"/>
    <w:rsid w:val="00C33E4D"/>
    <w:rsid w:val="00C35606"/>
    <w:rsid w:val="00C36A53"/>
    <w:rsid w:val="00C36DA5"/>
    <w:rsid w:val="00C4363D"/>
    <w:rsid w:val="00C458F4"/>
    <w:rsid w:val="00C46429"/>
    <w:rsid w:val="00C47AA5"/>
    <w:rsid w:val="00C5014B"/>
    <w:rsid w:val="00C50E9E"/>
    <w:rsid w:val="00C53043"/>
    <w:rsid w:val="00C54FF8"/>
    <w:rsid w:val="00C61479"/>
    <w:rsid w:val="00C61BCE"/>
    <w:rsid w:val="00C61DAB"/>
    <w:rsid w:val="00C62FD3"/>
    <w:rsid w:val="00C648E9"/>
    <w:rsid w:val="00C649A7"/>
    <w:rsid w:val="00C64A6E"/>
    <w:rsid w:val="00C64B12"/>
    <w:rsid w:val="00C6628F"/>
    <w:rsid w:val="00C66695"/>
    <w:rsid w:val="00C71204"/>
    <w:rsid w:val="00C737C9"/>
    <w:rsid w:val="00C747E0"/>
    <w:rsid w:val="00C82A5C"/>
    <w:rsid w:val="00C83613"/>
    <w:rsid w:val="00C90D10"/>
    <w:rsid w:val="00C91DBC"/>
    <w:rsid w:val="00C94FAC"/>
    <w:rsid w:val="00C9788A"/>
    <w:rsid w:val="00C9790D"/>
    <w:rsid w:val="00C97D16"/>
    <w:rsid w:val="00CA1CDB"/>
    <w:rsid w:val="00CA27F7"/>
    <w:rsid w:val="00CA6F9F"/>
    <w:rsid w:val="00CA7223"/>
    <w:rsid w:val="00CB22C6"/>
    <w:rsid w:val="00CB3297"/>
    <w:rsid w:val="00CB3300"/>
    <w:rsid w:val="00CB4892"/>
    <w:rsid w:val="00CC19BB"/>
    <w:rsid w:val="00CC484C"/>
    <w:rsid w:val="00CD18F1"/>
    <w:rsid w:val="00CD226C"/>
    <w:rsid w:val="00CD3276"/>
    <w:rsid w:val="00CD475E"/>
    <w:rsid w:val="00CD480F"/>
    <w:rsid w:val="00CD4A9E"/>
    <w:rsid w:val="00CD53F6"/>
    <w:rsid w:val="00CD635A"/>
    <w:rsid w:val="00CD645F"/>
    <w:rsid w:val="00CD6E08"/>
    <w:rsid w:val="00CE00E5"/>
    <w:rsid w:val="00CE0140"/>
    <w:rsid w:val="00CE174E"/>
    <w:rsid w:val="00CE1A32"/>
    <w:rsid w:val="00CE226C"/>
    <w:rsid w:val="00CE230E"/>
    <w:rsid w:val="00CE3116"/>
    <w:rsid w:val="00CE3866"/>
    <w:rsid w:val="00CE3D4E"/>
    <w:rsid w:val="00CE65E0"/>
    <w:rsid w:val="00CE7333"/>
    <w:rsid w:val="00CF0A43"/>
    <w:rsid w:val="00CF56C1"/>
    <w:rsid w:val="00CF72EF"/>
    <w:rsid w:val="00D015D3"/>
    <w:rsid w:val="00D01EC3"/>
    <w:rsid w:val="00D0356D"/>
    <w:rsid w:val="00D038D3"/>
    <w:rsid w:val="00D044D5"/>
    <w:rsid w:val="00D107CD"/>
    <w:rsid w:val="00D1098F"/>
    <w:rsid w:val="00D12118"/>
    <w:rsid w:val="00D1345D"/>
    <w:rsid w:val="00D176A6"/>
    <w:rsid w:val="00D17863"/>
    <w:rsid w:val="00D21B5B"/>
    <w:rsid w:val="00D21BD5"/>
    <w:rsid w:val="00D242D4"/>
    <w:rsid w:val="00D27158"/>
    <w:rsid w:val="00D276D3"/>
    <w:rsid w:val="00D34415"/>
    <w:rsid w:val="00D35C9E"/>
    <w:rsid w:val="00D37B48"/>
    <w:rsid w:val="00D40437"/>
    <w:rsid w:val="00D40EFB"/>
    <w:rsid w:val="00D434B9"/>
    <w:rsid w:val="00D50369"/>
    <w:rsid w:val="00D50F1B"/>
    <w:rsid w:val="00D511B7"/>
    <w:rsid w:val="00D55648"/>
    <w:rsid w:val="00D55DF9"/>
    <w:rsid w:val="00D57468"/>
    <w:rsid w:val="00D60815"/>
    <w:rsid w:val="00D62F19"/>
    <w:rsid w:val="00D6605F"/>
    <w:rsid w:val="00D707A3"/>
    <w:rsid w:val="00D73E01"/>
    <w:rsid w:val="00D75745"/>
    <w:rsid w:val="00D763BC"/>
    <w:rsid w:val="00D7658D"/>
    <w:rsid w:val="00D7703D"/>
    <w:rsid w:val="00D77C9A"/>
    <w:rsid w:val="00D81B49"/>
    <w:rsid w:val="00D849B7"/>
    <w:rsid w:val="00D8678A"/>
    <w:rsid w:val="00D90192"/>
    <w:rsid w:val="00D95EBF"/>
    <w:rsid w:val="00D96FB6"/>
    <w:rsid w:val="00D9730C"/>
    <w:rsid w:val="00DA4B78"/>
    <w:rsid w:val="00DA56AA"/>
    <w:rsid w:val="00DA71D9"/>
    <w:rsid w:val="00DA7754"/>
    <w:rsid w:val="00DA7EE6"/>
    <w:rsid w:val="00DA7FF7"/>
    <w:rsid w:val="00DB0426"/>
    <w:rsid w:val="00DB13C8"/>
    <w:rsid w:val="00DB2316"/>
    <w:rsid w:val="00DB27EE"/>
    <w:rsid w:val="00DC0D0B"/>
    <w:rsid w:val="00DC40C5"/>
    <w:rsid w:val="00DC423D"/>
    <w:rsid w:val="00DC6F01"/>
    <w:rsid w:val="00DD01BA"/>
    <w:rsid w:val="00DD1BEC"/>
    <w:rsid w:val="00DE1B81"/>
    <w:rsid w:val="00DE48D1"/>
    <w:rsid w:val="00DE4D6C"/>
    <w:rsid w:val="00DE4FEF"/>
    <w:rsid w:val="00DF0820"/>
    <w:rsid w:val="00DF3146"/>
    <w:rsid w:val="00DF7B3B"/>
    <w:rsid w:val="00E0154F"/>
    <w:rsid w:val="00E02534"/>
    <w:rsid w:val="00E02E5E"/>
    <w:rsid w:val="00E031F1"/>
    <w:rsid w:val="00E03B6F"/>
    <w:rsid w:val="00E0636D"/>
    <w:rsid w:val="00E06FA5"/>
    <w:rsid w:val="00E0758C"/>
    <w:rsid w:val="00E16C7A"/>
    <w:rsid w:val="00E17655"/>
    <w:rsid w:val="00E17F12"/>
    <w:rsid w:val="00E205AD"/>
    <w:rsid w:val="00E215EE"/>
    <w:rsid w:val="00E239C2"/>
    <w:rsid w:val="00E256B5"/>
    <w:rsid w:val="00E32092"/>
    <w:rsid w:val="00E332B4"/>
    <w:rsid w:val="00E33ACE"/>
    <w:rsid w:val="00E363CD"/>
    <w:rsid w:val="00E4188B"/>
    <w:rsid w:val="00E44043"/>
    <w:rsid w:val="00E45F46"/>
    <w:rsid w:val="00E46C97"/>
    <w:rsid w:val="00E4789B"/>
    <w:rsid w:val="00E528B7"/>
    <w:rsid w:val="00E623AE"/>
    <w:rsid w:val="00E628BE"/>
    <w:rsid w:val="00E652B6"/>
    <w:rsid w:val="00E658EA"/>
    <w:rsid w:val="00E670AE"/>
    <w:rsid w:val="00E74FAB"/>
    <w:rsid w:val="00E75B3B"/>
    <w:rsid w:val="00E75D30"/>
    <w:rsid w:val="00E76875"/>
    <w:rsid w:val="00E773C4"/>
    <w:rsid w:val="00E80154"/>
    <w:rsid w:val="00E802E7"/>
    <w:rsid w:val="00E8104D"/>
    <w:rsid w:val="00E829B5"/>
    <w:rsid w:val="00E84440"/>
    <w:rsid w:val="00E9222A"/>
    <w:rsid w:val="00E92891"/>
    <w:rsid w:val="00E938F8"/>
    <w:rsid w:val="00E94CB8"/>
    <w:rsid w:val="00E94EC9"/>
    <w:rsid w:val="00E9557D"/>
    <w:rsid w:val="00E95991"/>
    <w:rsid w:val="00E970DC"/>
    <w:rsid w:val="00E97BC7"/>
    <w:rsid w:val="00EA2557"/>
    <w:rsid w:val="00EA29A7"/>
    <w:rsid w:val="00EA2E29"/>
    <w:rsid w:val="00EA3E3F"/>
    <w:rsid w:val="00EA3EB3"/>
    <w:rsid w:val="00EA7950"/>
    <w:rsid w:val="00EB2047"/>
    <w:rsid w:val="00EB58B1"/>
    <w:rsid w:val="00EB66B0"/>
    <w:rsid w:val="00EC020B"/>
    <w:rsid w:val="00EC1DFB"/>
    <w:rsid w:val="00EC2973"/>
    <w:rsid w:val="00EC46D0"/>
    <w:rsid w:val="00EC4BC6"/>
    <w:rsid w:val="00EC5CCC"/>
    <w:rsid w:val="00EC6671"/>
    <w:rsid w:val="00EC6734"/>
    <w:rsid w:val="00ED5575"/>
    <w:rsid w:val="00ED6752"/>
    <w:rsid w:val="00ED77FF"/>
    <w:rsid w:val="00EE191F"/>
    <w:rsid w:val="00EE5D37"/>
    <w:rsid w:val="00EE60DF"/>
    <w:rsid w:val="00EF004B"/>
    <w:rsid w:val="00EF42E5"/>
    <w:rsid w:val="00EF6BAD"/>
    <w:rsid w:val="00EF6C07"/>
    <w:rsid w:val="00F005C3"/>
    <w:rsid w:val="00F010AB"/>
    <w:rsid w:val="00F02E77"/>
    <w:rsid w:val="00F04854"/>
    <w:rsid w:val="00F0613A"/>
    <w:rsid w:val="00F07170"/>
    <w:rsid w:val="00F123E1"/>
    <w:rsid w:val="00F12AA5"/>
    <w:rsid w:val="00F14112"/>
    <w:rsid w:val="00F14EF4"/>
    <w:rsid w:val="00F170F3"/>
    <w:rsid w:val="00F175FB"/>
    <w:rsid w:val="00F20CDA"/>
    <w:rsid w:val="00F212C6"/>
    <w:rsid w:val="00F21E93"/>
    <w:rsid w:val="00F22858"/>
    <w:rsid w:val="00F231CE"/>
    <w:rsid w:val="00F24F2F"/>
    <w:rsid w:val="00F255AE"/>
    <w:rsid w:val="00F26390"/>
    <w:rsid w:val="00F26E11"/>
    <w:rsid w:val="00F278BE"/>
    <w:rsid w:val="00F27D25"/>
    <w:rsid w:val="00F3060D"/>
    <w:rsid w:val="00F3069F"/>
    <w:rsid w:val="00F31E2F"/>
    <w:rsid w:val="00F33A83"/>
    <w:rsid w:val="00F33AA3"/>
    <w:rsid w:val="00F33BBA"/>
    <w:rsid w:val="00F3466D"/>
    <w:rsid w:val="00F35104"/>
    <w:rsid w:val="00F37E32"/>
    <w:rsid w:val="00F41B0F"/>
    <w:rsid w:val="00F450E5"/>
    <w:rsid w:val="00F523C5"/>
    <w:rsid w:val="00F54B2B"/>
    <w:rsid w:val="00F55394"/>
    <w:rsid w:val="00F5631A"/>
    <w:rsid w:val="00F574A1"/>
    <w:rsid w:val="00F60BDF"/>
    <w:rsid w:val="00F61B76"/>
    <w:rsid w:val="00F631C7"/>
    <w:rsid w:val="00F634A3"/>
    <w:rsid w:val="00F63EA6"/>
    <w:rsid w:val="00F6420F"/>
    <w:rsid w:val="00F6683F"/>
    <w:rsid w:val="00F67321"/>
    <w:rsid w:val="00F70113"/>
    <w:rsid w:val="00F702DD"/>
    <w:rsid w:val="00F71012"/>
    <w:rsid w:val="00F71622"/>
    <w:rsid w:val="00F727BF"/>
    <w:rsid w:val="00F72D78"/>
    <w:rsid w:val="00F74932"/>
    <w:rsid w:val="00F74CE7"/>
    <w:rsid w:val="00F74D35"/>
    <w:rsid w:val="00F763FF"/>
    <w:rsid w:val="00F76E87"/>
    <w:rsid w:val="00F804AC"/>
    <w:rsid w:val="00F82DE7"/>
    <w:rsid w:val="00F90207"/>
    <w:rsid w:val="00F9261B"/>
    <w:rsid w:val="00F94549"/>
    <w:rsid w:val="00F94FE7"/>
    <w:rsid w:val="00F95A54"/>
    <w:rsid w:val="00F96C8D"/>
    <w:rsid w:val="00FA140D"/>
    <w:rsid w:val="00FA1E75"/>
    <w:rsid w:val="00FA3476"/>
    <w:rsid w:val="00FA4882"/>
    <w:rsid w:val="00FA61B9"/>
    <w:rsid w:val="00FA61F4"/>
    <w:rsid w:val="00FA6E46"/>
    <w:rsid w:val="00FA6E5E"/>
    <w:rsid w:val="00FB12C6"/>
    <w:rsid w:val="00FB207B"/>
    <w:rsid w:val="00FB230C"/>
    <w:rsid w:val="00FB50E8"/>
    <w:rsid w:val="00FC02F8"/>
    <w:rsid w:val="00FC10BC"/>
    <w:rsid w:val="00FC197F"/>
    <w:rsid w:val="00FC19A2"/>
    <w:rsid w:val="00FC1B9C"/>
    <w:rsid w:val="00FC1E84"/>
    <w:rsid w:val="00FC3CCB"/>
    <w:rsid w:val="00FC3D90"/>
    <w:rsid w:val="00FC6C1A"/>
    <w:rsid w:val="00FD199E"/>
    <w:rsid w:val="00FD2E10"/>
    <w:rsid w:val="00FD3C5E"/>
    <w:rsid w:val="00FE169D"/>
    <w:rsid w:val="00FE3571"/>
    <w:rsid w:val="00FE4726"/>
    <w:rsid w:val="00FE4855"/>
    <w:rsid w:val="00FE611A"/>
    <w:rsid w:val="00FE6990"/>
    <w:rsid w:val="00FE75EC"/>
    <w:rsid w:val="00FF07DC"/>
    <w:rsid w:val="00FF0F70"/>
    <w:rsid w:val="00FF2261"/>
    <w:rsid w:val="00FF2F76"/>
    <w:rsid w:val="00FF4684"/>
    <w:rsid w:val="00FF4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footnote reference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03E8"/>
  </w:style>
  <w:style w:type="paragraph" w:styleId="3">
    <w:name w:val="heading 3"/>
    <w:basedOn w:val="a"/>
    <w:next w:val="a"/>
    <w:link w:val="30"/>
    <w:qFormat/>
    <w:rsid w:val="00D1098F"/>
    <w:pPr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b/>
      <w:snapToGrid w:val="0"/>
      <w:sz w:val="28"/>
      <w:szCs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93FA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ody Text"/>
    <w:basedOn w:val="a"/>
    <w:link w:val="a4"/>
    <w:unhideWhenUsed/>
    <w:rsid w:val="00693FA6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4">
    <w:name w:val="Основной текст Знак"/>
    <w:basedOn w:val="a0"/>
    <w:link w:val="a3"/>
    <w:rsid w:val="00693FA6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5">
    <w:name w:val="Основной текст с отступом Знак"/>
    <w:aliases w:val="подпись Знак,Надин стиль Знак,Основной текст 1 Знак,Нумерованный список !! Знак,Iniiaiie oaeno 1 Знак,Ioia?iaaiiue nienie !! Знак,Iaaei noeeu Знак"/>
    <w:basedOn w:val="a0"/>
    <w:link w:val="a6"/>
    <w:locked/>
    <w:rsid w:val="00693FA6"/>
    <w:rPr>
      <w:rFonts w:ascii="Times New Roman" w:hAnsi="Times New Roman" w:cs="Times New Roman"/>
      <w:color w:val="FF9900"/>
      <w:sz w:val="24"/>
      <w:szCs w:val="24"/>
    </w:rPr>
  </w:style>
  <w:style w:type="paragraph" w:styleId="a6">
    <w:name w:val="Body Text Indent"/>
    <w:aliases w:val="подпись,Надин стиль,Основной текст 1,Нумерованный список !!,Iniiaiie oaeno 1,Ioia?iaaiiue nienie !!,Iaaei noeeu"/>
    <w:basedOn w:val="a"/>
    <w:link w:val="a5"/>
    <w:unhideWhenUsed/>
    <w:rsid w:val="00693FA6"/>
    <w:pPr>
      <w:spacing w:after="0" w:line="240" w:lineRule="auto"/>
      <w:ind w:firstLine="709"/>
      <w:jc w:val="both"/>
    </w:pPr>
    <w:rPr>
      <w:rFonts w:ascii="Times New Roman" w:hAnsi="Times New Roman" w:cs="Times New Roman"/>
      <w:color w:val="FF9900"/>
      <w:sz w:val="24"/>
      <w:szCs w:val="24"/>
    </w:rPr>
  </w:style>
  <w:style w:type="character" w:customStyle="1" w:styleId="1">
    <w:name w:val="Основной текст с отступом Знак1"/>
    <w:basedOn w:val="a0"/>
    <w:uiPriority w:val="99"/>
    <w:semiHidden/>
    <w:rsid w:val="00693FA6"/>
  </w:style>
  <w:style w:type="paragraph" w:styleId="2">
    <w:name w:val="Body Text Indent 2"/>
    <w:basedOn w:val="a"/>
    <w:link w:val="20"/>
    <w:uiPriority w:val="99"/>
    <w:semiHidden/>
    <w:unhideWhenUsed/>
    <w:rsid w:val="00F95A54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F95A54"/>
  </w:style>
  <w:style w:type="paragraph" w:styleId="a7">
    <w:name w:val="No Spacing"/>
    <w:aliases w:val="с интервалом"/>
    <w:uiPriority w:val="1"/>
    <w:qFormat/>
    <w:rsid w:val="0014186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FontStyle21">
    <w:name w:val="Font Style21"/>
    <w:uiPriority w:val="99"/>
    <w:rsid w:val="004D1BFD"/>
    <w:rPr>
      <w:rFonts w:ascii="Times New Roman" w:hAnsi="Times New Roman" w:cs="Times New Roman" w:hint="default"/>
      <w:sz w:val="26"/>
      <w:szCs w:val="26"/>
    </w:rPr>
  </w:style>
  <w:style w:type="paragraph" w:styleId="a8">
    <w:name w:val="footnote text"/>
    <w:aliases w:val="Знак Знак Знак Знак,Знак Знак Знак Знак Знак Знак Знак,Знак Знак Знак,Знак Знак Знак Знак Знак Знак Знак Знак Знак,Знак8,fn,ft"/>
    <w:basedOn w:val="a"/>
    <w:link w:val="a9"/>
    <w:uiPriority w:val="99"/>
    <w:unhideWhenUsed/>
    <w:qFormat/>
    <w:rsid w:val="00965F5B"/>
    <w:pPr>
      <w:spacing w:after="0" w:line="240" w:lineRule="auto"/>
    </w:pPr>
    <w:rPr>
      <w:sz w:val="20"/>
      <w:szCs w:val="20"/>
    </w:rPr>
  </w:style>
  <w:style w:type="character" w:customStyle="1" w:styleId="a9">
    <w:name w:val="Текст сноски Знак"/>
    <w:aliases w:val="Знак Знак Знак Знак Знак,Знак Знак Знак Знак Знак Знак Знак Знак,Знак Знак Знак Знак1,Знак Знак Знак Знак Знак Знак Знак Знак Знак Знак,Знак8 Знак,fn Знак,ft Знак"/>
    <w:basedOn w:val="a0"/>
    <w:link w:val="a8"/>
    <w:uiPriority w:val="99"/>
    <w:rsid w:val="00965F5B"/>
    <w:rPr>
      <w:sz w:val="20"/>
      <w:szCs w:val="20"/>
    </w:rPr>
  </w:style>
  <w:style w:type="character" w:styleId="aa">
    <w:name w:val="footnote reference"/>
    <w:basedOn w:val="a0"/>
    <w:uiPriority w:val="99"/>
    <w:unhideWhenUsed/>
    <w:qFormat/>
    <w:rsid w:val="00965F5B"/>
    <w:rPr>
      <w:vertAlign w:val="superscript"/>
    </w:rPr>
  </w:style>
  <w:style w:type="paragraph" w:styleId="ab">
    <w:name w:val="header"/>
    <w:basedOn w:val="a"/>
    <w:link w:val="ac"/>
    <w:uiPriority w:val="99"/>
    <w:unhideWhenUsed/>
    <w:rsid w:val="007035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7035FB"/>
  </w:style>
  <w:style w:type="paragraph" w:styleId="ad">
    <w:name w:val="footer"/>
    <w:basedOn w:val="a"/>
    <w:link w:val="ae"/>
    <w:uiPriority w:val="99"/>
    <w:unhideWhenUsed/>
    <w:rsid w:val="007035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7035FB"/>
  </w:style>
  <w:style w:type="paragraph" w:customStyle="1" w:styleId="ConsPlusNormal">
    <w:name w:val="ConsPlusNormal"/>
    <w:link w:val="ConsPlusNormal0"/>
    <w:qFormat/>
    <w:rsid w:val="0033634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D21B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D21B5B"/>
    <w:rPr>
      <w:rFonts w:ascii="Tahoma" w:hAnsi="Tahoma" w:cs="Tahoma"/>
      <w:sz w:val="16"/>
      <w:szCs w:val="16"/>
    </w:rPr>
  </w:style>
  <w:style w:type="character" w:styleId="af1">
    <w:name w:val="Hyperlink"/>
    <w:basedOn w:val="a0"/>
    <w:uiPriority w:val="99"/>
    <w:unhideWhenUsed/>
    <w:rsid w:val="005867BA"/>
    <w:rPr>
      <w:color w:val="0563C1" w:themeColor="hyperlink"/>
      <w:u w:val="single"/>
    </w:rPr>
  </w:style>
  <w:style w:type="paragraph" w:styleId="af2">
    <w:name w:val="endnote text"/>
    <w:basedOn w:val="a"/>
    <w:link w:val="af3"/>
    <w:uiPriority w:val="99"/>
    <w:semiHidden/>
    <w:unhideWhenUsed/>
    <w:rsid w:val="00F21E93"/>
    <w:pPr>
      <w:spacing w:after="0" w:line="240" w:lineRule="auto"/>
    </w:pPr>
    <w:rPr>
      <w:sz w:val="20"/>
      <w:szCs w:val="20"/>
    </w:rPr>
  </w:style>
  <w:style w:type="character" w:customStyle="1" w:styleId="af3">
    <w:name w:val="Текст концевой сноски Знак"/>
    <w:basedOn w:val="a0"/>
    <w:link w:val="af2"/>
    <w:uiPriority w:val="99"/>
    <w:semiHidden/>
    <w:rsid w:val="00F21E93"/>
    <w:rPr>
      <w:sz w:val="20"/>
      <w:szCs w:val="20"/>
    </w:rPr>
  </w:style>
  <w:style w:type="character" w:styleId="af4">
    <w:name w:val="endnote reference"/>
    <w:basedOn w:val="a0"/>
    <w:uiPriority w:val="99"/>
    <w:semiHidden/>
    <w:unhideWhenUsed/>
    <w:rsid w:val="00F21E93"/>
    <w:rPr>
      <w:vertAlign w:val="superscript"/>
    </w:rPr>
  </w:style>
  <w:style w:type="paragraph" w:styleId="af5">
    <w:name w:val="List Paragraph"/>
    <w:basedOn w:val="a"/>
    <w:uiPriority w:val="34"/>
    <w:qFormat/>
    <w:rsid w:val="00535863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0"/>
      <w:szCs w:val="20"/>
      <w:lang w:eastAsia="ru-RU"/>
    </w:rPr>
  </w:style>
  <w:style w:type="table" w:styleId="af6">
    <w:name w:val="Table Grid"/>
    <w:basedOn w:val="a1"/>
    <w:uiPriority w:val="59"/>
    <w:rsid w:val="00535863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uiPriority w:val="99"/>
    <w:rsid w:val="0042393C"/>
    <w:pPr>
      <w:autoSpaceDE w:val="0"/>
      <w:autoSpaceDN w:val="0"/>
      <w:adjustRightInd w:val="0"/>
      <w:spacing w:after="0" w:line="240" w:lineRule="auto"/>
    </w:pPr>
    <w:rPr>
      <w:rFonts w:ascii="Courier New" w:eastAsia="Calibri" w:hAnsi="Courier New" w:cs="Courier New"/>
      <w:sz w:val="20"/>
      <w:szCs w:val="20"/>
    </w:rPr>
  </w:style>
  <w:style w:type="paragraph" w:styleId="af7">
    <w:name w:val="Title"/>
    <w:basedOn w:val="a"/>
    <w:link w:val="af8"/>
    <w:qFormat/>
    <w:rsid w:val="00B1596E"/>
    <w:pPr>
      <w:spacing w:after="0" w:line="240" w:lineRule="auto"/>
      <w:jc w:val="center"/>
    </w:pPr>
    <w:rPr>
      <w:rFonts w:ascii="Arial" w:eastAsia="Times New Roman" w:hAnsi="Arial" w:cs="Times New Roman"/>
      <w:b/>
      <w:sz w:val="24"/>
      <w:szCs w:val="24"/>
      <w:lang w:val="x-none" w:eastAsia="ru-RU"/>
    </w:rPr>
  </w:style>
  <w:style w:type="character" w:customStyle="1" w:styleId="af8">
    <w:name w:val="Название Знак"/>
    <w:basedOn w:val="a0"/>
    <w:link w:val="af7"/>
    <w:rsid w:val="00B1596E"/>
    <w:rPr>
      <w:rFonts w:ascii="Arial" w:eastAsia="Times New Roman" w:hAnsi="Arial" w:cs="Times New Roman"/>
      <w:b/>
      <w:sz w:val="24"/>
      <w:szCs w:val="24"/>
      <w:lang w:val="x-none" w:eastAsia="ru-RU"/>
    </w:rPr>
  </w:style>
  <w:style w:type="character" w:customStyle="1" w:styleId="ConsPlusNormal0">
    <w:name w:val="ConsPlusNormal Знак"/>
    <w:basedOn w:val="a0"/>
    <w:link w:val="ConsPlusNormal"/>
    <w:qFormat/>
    <w:locked/>
    <w:rsid w:val="009B3922"/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af9">
    <w:name w:val="основной текст"/>
    <w:basedOn w:val="a"/>
    <w:qFormat/>
    <w:rsid w:val="008666C5"/>
    <w:pPr>
      <w:autoSpaceDE w:val="0"/>
      <w:autoSpaceDN w:val="0"/>
      <w:adjustRightInd w:val="0"/>
      <w:spacing w:after="0" w:line="252" w:lineRule="auto"/>
      <w:ind w:firstLine="709"/>
      <w:jc w:val="both"/>
    </w:pPr>
    <w:rPr>
      <w:rFonts w:ascii="Times New Roman" w:hAnsi="Times New Roman" w:cs="Times New Roman"/>
      <w:sz w:val="28"/>
      <w:szCs w:val="24"/>
    </w:rPr>
  </w:style>
  <w:style w:type="character" w:customStyle="1" w:styleId="cardtext">
    <w:name w:val="card__text"/>
    <w:basedOn w:val="a0"/>
    <w:rsid w:val="00D37B48"/>
  </w:style>
  <w:style w:type="character" w:customStyle="1" w:styleId="30">
    <w:name w:val="Заголовок 3 Знак"/>
    <w:basedOn w:val="a0"/>
    <w:link w:val="3"/>
    <w:rsid w:val="00D1098F"/>
    <w:rPr>
      <w:rFonts w:ascii="Times New Roman" w:eastAsia="Times New Roman" w:hAnsi="Times New Roman" w:cs="Times New Roman"/>
      <w:b/>
      <w:snapToGrid w:val="0"/>
      <w:sz w:val="28"/>
      <w:szCs w:val="28"/>
      <w:lang w:val="x-none" w:eastAsia="x-none"/>
    </w:rPr>
  </w:style>
  <w:style w:type="character" w:styleId="afa">
    <w:name w:val="Strong"/>
    <w:basedOn w:val="a0"/>
    <w:uiPriority w:val="22"/>
    <w:qFormat/>
    <w:rsid w:val="00DC40C5"/>
    <w:rPr>
      <w:b/>
      <w:bCs/>
    </w:rPr>
  </w:style>
  <w:style w:type="character" w:customStyle="1" w:styleId="apple-style-span">
    <w:name w:val="apple-style-span"/>
    <w:rsid w:val="00B757C7"/>
  </w:style>
  <w:style w:type="paragraph" w:customStyle="1" w:styleId="Standard">
    <w:name w:val="Standard"/>
    <w:rsid w:val="00B757C7"/>
    <w:pPr>
      <w:suppressAutoHyphens/>
      <w:spacing w:after="0" w:line="240" w:lineRule="auto"/>
    </w:pPr>
    <w:rPr>
      <w:rFonts w:ascii="Times New Roman" w:eastAsia="Times New Roman" w:hAnsi="Times New Roman" w:cs="Times New Roman"/>
      <w:kern w:val="2"/>
      <w:sz w:val="24"/>
      <w:szCs w:val="24"/>
      <w:lang w:eastAsia="zh-CN"/>
    </w:rPr>
  </w:style>
  <w:style w:type="paragraph" w:styleId="afb">
    <w:name w:val="Normal (Web)"/>
    <w:basedOn w:val="a"/>
    <w:uiPriority w:val="99"/>
    <w:semiHidden/>
    <w:unhideWhenUsed/>
    <w:rsid w:val="009B337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footnote reference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03E8"/>
  </w:style>
  <w:style w:type="paragraph" w:styleId="3">
    <w:name w:val="heading 3"/>
    <w:basedOn w:val="a"/>
    <w:next w:val="a"/>
    <w:link w:val="30"/>
    <w:qFormat/>
    <w:rsid w:val="00D1098F"/>
    <w:pPr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b/>
      <w:snapToGrid w:val="0"/>
      <w:sz w:val="28"/>
      <w:szCs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93FA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ody Text"/>
    <w:basedOn w:val="a"/>
    <w:link w:val="a4"/>
    <w:unhideWhenUsed/>
    <w:rsid w:val="00693FA6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4">
    <w:name w:val="Основной текст Знак"/>
    <w:basedOn w:val="a0"/>
    <w:link w:val="a3"/>
    <w:rsid w:val="00693FA6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5">
    <w:name w:val="Основной текст с отступом Знак"/>
    <w:aliases w:val="подпись Знак,Надин стиль Знак,Основной текст 1 Знак,Нумерованный список !! Знак,Iniiaiie oaeno 1 Знак,Ioia?iaaiiue nienie !! Знак,Iaaei noeeu Знак"/>
    <w:basedOn w:val="a0"/>
    <w:link w:val="a6"/>
    <w:locked/>
    <w:rsid w:val="00693FA6"/>
    <w:rPr>
      <w:rFonts w:ascii="Times New Roman" w:hAnsi="Times New Roman" w:cs="Times New Roman"/>
      <w:color w:val="FF9900"/>
      <w:sz w:val="24"/>
      <w:szCs w:val="24"/>
    </w:rPr>
  </w:style>
  <w:style w:type="paragraph" w:styleId="a6">
    <w:name w:val="Body Text Indent"/>
    <w:aliases w:val="подпись,Надин стиль,Основной текст 1,Нумерованный список !!,Iniiaiie oaeno 1,Ioia?iaaiiue nienie !!,Iaaei noeeu"/>
    <w:basedOn w:val="a"/>
    <w:link w:val="a5"/>
    <w:unhideWhenUsed/>
    <w:rsid w:val="00693FA6"/>
    <w:pPr>
      <w:spacing w:after="0" w:line="240" w:lineRule="auto"/>
      <w:ind w:firstLine="709"/>
      <w:jc w:val="both"/>
    </w:pPr>
    <w:rPr>
      <w:rFonts w:ascii="Times New Roman" w:hAnsi="Times New Roman" w:cs="Times New Roman"/>
      <w:color w:val="FF9900"/>
      <w:sz w:val="24"/>
      <w:szCs w:val="24"/>
    </w:rPr>
  </w:style>
  <w:style w:type="character" w:customStyle="1" w:styleId="1">
    <w:name w:val="Основной текст с отступом Знак1"/>
    <w:basedOn w:val="a0"/>
    <w:uiPriority w:val="99"/>
    <w:semiHidden/>
    <w:rsid w:val="00693FA6"/>
  </w:style>
  <w:style w:type="paragraph" w:styleId="2">
    <w:name w:val="Body Text Indent 2"/>
    <w:basedOn w:val="a"/>
    <w:link w:val="20"/>
    <w:uiPriority w:val="99"/>
    <w:semiHidden/>
    <w:unhideWhenUsed/>
    <w:rsid w:val="00F95A54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F95A54"/>
  </w:style>
  <w:style w:type="paragraph" w:styleId="a7">
    <w:name w:val="No Spacing"/>
    <w:aliases w:val="с интервалом"/>
    <w:uiPriority w:val="1"/>
    <w:qFormat/>
    <w:rsid w:val="0014186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FontStyle21">
    <w:name w:val="Font Style21"/>
    <w:uiPriority w:val="99"/>
    <w:rsid w:val="004D1BFD"/>
    <w:rPr>
      <w:rFonts w:ascii="Times New Roman" w:hAnsi="Times New Roman" w:cs="Times New Roman" w:hint="default"/>
      <w:sz w:val="26"/>
      <w:szCs w:val="26"/>
    </w:rPr>
  </w:style>
  <w:style w:type="paragraph" w:styleId="a8">
    <w:name w:val="footnote text"/>
    <w:aliases w:val="Знак Знак Знак Знак,Знак Знак Знак Знак Знак Знак Знак,Знак Знак Знак,Знак Знак Знак Знак Знак Знак Знак Знак Знак,Знак8,fn,ft"/>
    <w:basedOn w:val="a"/>
    <w:link w:val="a9"/>
    <w:uiPriority w:val="99"/>
    <w:unhideWhenUsed/>
    <w:qFormat/>
    <w:rsid w:val="00965F5B"/>
    <w:pPr>
      <w:spacing w:after="0" w:line="240" w:lineRule="auto"/>
    </w:pPr>
    <w:rPr>
      <w:sz w:val="20"/>
      <w:szCs w:val="20"/>
    </w:rPr>
  </w:style>
  <w:style w:type="character" w:customStyle="1" w:styleId="a9">
    <w:name w:val="Текст сноски Знак"/>
    <w:aliases w:val="Знак Знак Знак Знак Знак,Знак Знак Знак Знак Знак Знак Знак Знак,Знак Знак Знак Знак1,Знак Знак Знак Знак Знак Знак Знак Знак Знак Знак,Знак8 Знак,fn Знак,ft Знак"/>
    <w:basedOn w:val="a0"/>
    <w:link w:val="a8"/>
    <w:uiPriority w:val="99"/>
    <w:rsid w:val="00965F5B"/>
    <w:rPr>
      <w:sz w:val="20"/>
      <w:szCs w:val="20"/>
    </w:rPr>
  </w:style>
  <w:style w:type="character" w:styleId="aa">
    <w:name w:val="footnote reference"/>
    <w:basedOn w:val="a0"/>
    <w:uiPriority w:val="99"/>
    <w:unhideWhenUsed/>
    <w:qFormat/>
    <w:rsid w:val="00965F5B"/>
    <w:rPr>
      <w:vertAlign w:val="superscript"/>
    </w:rPr>
  </w:style>
  <w:style w:type="paragraph" w:styleId="ab">
    <w:name w:val="header"/>
    <w:basedOn w:val="a"/>
    <w:link w:val="ac"/>
    <w:uiPriority w:val="99"/>
    <w:unhideWhenUsed/>
    <w:rsid w:val="007035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7035FB"/>
  </w:style>
  <w:style w:type="paragraph" w:styleId="ad">
    <w:name w:val="footer"/>
    <w:basedOn w:val="a"/>
    <w:link w:val="ae"/>
    <w:uiPriority w:val="99"/>
    <w:unhideWhenUsed/>
    <w:rsid w:val="007035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7035FB"/>
  </w:style>
  <w:style w:type="paragraph" w:customStyle="1" w:styleId="ConsPlusNormal">
    <w:name w:val="ConsPlusNormal"/>
    <w:link w:val="ConsPlusNormal0"/>
    <w:qFormat/>
    <w:rsid w:val="0033634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D21B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D21B5B"/>
    <w:rPr>
      <w:rFonts w:ascii="Tahoma" w:hAnsi="Tahoma" w:cs="Tahoma"/>
      <w:sz w:val="16"/>
      <w:szCs w:val="16"/>
    </w:rPr>
  </w:style>
  <w:style w:type="character" w:styleId="af1">
    <w:name w:val="Hyperlink"/>
    <w:basedOn w:val="a0"/>
    <w:uiPriority w:val="99"/>
    <w:unhideWhenUsed/>
    <w:rsid w:val="005867BA"/>
    <w:rPr>
      <w:color w:val="0563C1" w:themeColor="hyperlink"/>
      <w:u w:val="single"/>
    </w:rPr>
  </w:style>
  <w:style w:type="paragraph" w:styleId="af2">
    <w:name w:val="endnote text"/>
    <w:basedOn w:val="a"/>
    <w:link w:val="af3"/>
    <w:uiPriority w:val="99"/>
    <w:semiHidden/>
    <w:unhideWhenUsed/>
    <w:rsid w:val="00F21E93"/>
    <w:pPr>
      <w:spacing w:after="0" w:line="240" w:lineRule="auto"/>
    </w:pPr>
    <w:rPr>
      <w:sz w:val="20"/>
      <w:szCs w:val="20"/>
    </w:rPr>
  </w:style>
  <w:style w:type="character" w:customStyle="1" w:styleId="af3">
    <w:name w:val="Текст концевой сноски Знак"/>
    <w:basedOn w:val="a0"/>
    <w:link w:val="af2"/>
    <w:uiPriority w:val="99"/>
    <w:semiHidden/>
    <w:rsid w:val="00F21E93"/>
    <w:rPr>
      <w:sz w:val="20"/>
      <w:szCs w:val="20"/>
    </w:rPr>
  </w:style>
  <w:style w:type="character" w:styleId="af4">
    <w:name w:val="endnote reference"/>
    <w:basedOn w:val="a0"/>
    <w:uiPriority w:val="99"/>
    <w:semiHidden/>
    <w:unhideWhenUsed/>
    <w:rsid w:val="00F21E93"/>
    <w:rPr>
      <w:vertAlign w:val="superscript"/>
    </w:rPr>
  </w:style>
  <w:style w:type="paragraph" w:styleId="af5">
    <w:name w:val="List Paragraph"/>
    <w:basedOn w:val="a"/>
    <w:uiPriority w:val="34"/>
    <w:qFormat/>
    <w:rsid w:val="00535863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0"/>
      <w:szCs w:val="20"/>
      <w:lang w:eastAsia="ru-RU"/>
    </w:rPr>
  </w:style>
  <w:style w:type="table" w:styleId="af6">
    <w:name w:val="Table Grid"/>
    <w:basedOn w:val="a1"/>
    <w:uiPriority w:val="59"/>
    <w:rsid w:val="00535863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uiPriority w:val="99"/>
    <w:rsid w:val="0042393C"/>
    <w:pPr>
      <w:autoSpaceDE w:val="0"/>
      <w:autoSpaceDN w:val="0"/>
      <w:adjustRightInd w:val="0"/>
      <w:spacing w:after="0" w:line="240" w:lineRule="auto"/>
    </w:pPr>
    <w:rPr>
      <w:rFonts w:ascii="Courier New" w:eastAsia="Calibri" w:hAnsi="Courier New" w:cs="Courier New"/>
      <w:sz w:val="20"/>
      <w:szCs w:val="20"/>
    </w:rPr>
  </w:style>
  <w:style w:type="paragraph" w:styleId="af7">
    <w:name w:val="Title"/>
    <w:basedOn w:val="a"/>
    <w:link w:val="af8"/>
    <w:qFormat/>
    <w:rsid w:val="00B1596E"/>
    <w:pPr>
      <w:spacing w:after="0" w:line="240" w:lineRule="auto"/>
      <w:jc w:val="center"/>
    </w:pPr>
    <w:rPr>
      <w:rFonts w:ascii="Arial" w:eastAsia="Times New Roman" w:hAnsi="Arial" w:cs="Times New Roman"/>
      <w:b/>
      <w:sz w:val="24"/>
      <w:szCs w:val="24"/>
      <w:lang w:val="x-none" w:eastAsia="ru-RU"/>
    </w:rPr>
  </w:style>
  <w:style w:type="character" w:customStyle="1" w:styleId="af8">
    <w:name w:val="Название Знак"/>
    <w:basedOn w:val="a0"/>
    <w:link w:val="af7"/>
    <w:rsid w:val="00B1596E"/>
    <w:rPr>
      <w:rFonts w:ascii="Arial" w:eastAsia="Times New Roman" w:hAnsi="Arial" w:cs="Times New Roman"/>
      <w:b/>
      <w:sz w:val="24"/>
      <w:szCs w:val="24"/>
      <w:lang w:val="x-none" w:eastAsia="ru-RU"/>
    </w:rPr>
  </w:style>
  <w:style w:type="character" w:customStyle="1" w:styleId="ConsPlusNormal0">
    <w:name w:val="ConsPlusNormal Знак"/>
    <w:basedOn w:val="a0"/>
    <w:link w:val="ConsPlusNormal"/>
    <w:qFormat/>
    <w:locked/>
    <w:rsid w:val="009B3922"/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af9">
    <w:name w:val="основной текст"/>
    <w:basedOn w:val="a"/>
    <w:qFormat/>
    <w:rsid w:val="008666C5"/>
    <w:pPr>
      <w:autoSpaceDE w:val="0"/>
      <w:autoSpaceDN w:val="0"/>
      <w:adjustRightInd w:val="0"/>
      <w:spacing w:after="0" w:line="252" w:lineRule="auto"/>
      <w:ind w:firstLine="709"/>
      <w:jc w:val="both"/>
    </w:pPr>
    <w:rPr>
      <w:rFonts w:ascii="Times New Roman" w:hAnsi="Times New Roman" w:cs="Times New Roman"/>
      <w:sz w:val="28"/>
      <w:szCs w:val="24"/>
    </w:rPr>
  </w:style>
  <w:style w:type="character" w:customStyle="1" w:styleId="cardtext">
    <w:name w:val="card__text"/>
    <w:basedOn w:val="a0"/>
    <w:rsid w:val="00D37B48"/>
  </w:style>
  <w:style w:type="character" w:customStyle="1" w:styleId="30">
    <w:name w:val="Заголовок 3 Знак"/>
    <w:basedOn w:val="a0"/>
    <w:link w:val="3"/>
    <w:rsid w:val="00D1098F"/>
    <w:rPr>
      <w:rFonts w:ascii="Times New Roman" w:eastAsia="Times New Roman" w:hAnsi="Times New Roman" w:cs="Times New Roman"/>
      <w:b/>
      <w:snapToGrid w:val="0"/>
      <w:sz w:val="28"/>
      <w:szCs w:val="28"/>
      <w:lang w:val="x-none" w:eastAsia="x-none"/>
    </w:rPr>
  </w:style>
  <w:style w:type="character" w:styleId="afa">
    <w:name w:val="Strong"/>
    <w:basedOn w:val="a0"/>
    <w:uiPriority w:val="22"/>
    <w:qFormat/>
    <w:rsid w:val="00DC40C5"/>
    <w:rPr>
      <w:b/>
      <w:bCs/>
    </w:rPr>
  </w:style>
  <w:style w:type="character" w:customStyle="1" w:styleId="apple-style-span">
    <w:name w:val="apple-style-span"/>
    <w:rsid w:val="00B757C7"/>
  </w:style>
  <w:style w:type="paragraph" w:customStyle="1" w:styleId="Standard">
    <w:name w:val="Standard"/>
    <w:rsid w:val="00B757C7"/>
    <w:pPr>
      <w:suppressAutoHyphens/>
      <w:spacing w:after="0" w:line="240" w:lineRule="auto"/>
    </w:pPr>
    <w:rPr>
      <w:rFonts w:ascii="Times New Roman" w:eastAsia="Times New Roman" w:hAnsi="Times New Roman" w:cs="Times New Roman"/>
      <w:kern w:val="2"/>
      <w:sz w:val="24"/>
      <w:szCs w:val="24"/>
      <w:lang w:eastAsia="zh-CN"/>
    </w:rPr>
  </w:style>
  <w:style w:type="paragraph" w:styleId="afb">
    <w:name w:val="Normal (Web)"/>
    <w:basedOn w:val="a"/>
    <w:uiPriority w:val="99"/>
    <w:semiHidden/>
    <w:unhideWhenUsed/>
    <w:rsid w:val="009B337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25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9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9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8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8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1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20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25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2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34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6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44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87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9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9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97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83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23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64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49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38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82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72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79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27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23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74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28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16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3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70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1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10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3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33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06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yperlink" Target="https://vk.com/ksptmr" TargetMode="External"/><Relationship Id="rId3" Type="http://schemas.openxmlformats.org/officeDocument/2006/relationships/styles" Target="styles.xml"/><Relationship Id="rId21" Type="http://schemas.openxmlformats.org/officeDocument/2006/relationships/hyperlink" Target="https://ksptmr.ru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yperlink" Target="https://ksptmr.ru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4.jpeg"/><Relationship Id="rId28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6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ABCC477D-9A6D-45B1-A359-EE88391002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2432</TotalTime>
  <Pages>29</Pages>
  <Words>6768</Words>
  <Characters>38578</Characters>
  <Application>Microsoft Office Word</Application>
  <DocSecurity>0</DocSecurity>
  <Lines>321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45256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botonogova</dc:creator>
  <cp:lastModifiedBy>cheredova</cp:lastModifiedBy>
  <cp:revision>77</cp:revision>
  <cp:lastPrinted>2025-02-10T02:35:00Z</cp:lastPrinted>
  <dcterms:created xsi:type="dcterms:W3CDTF">2025-01-21T06:59:00Z</dcterms:created>
  <dcterms:modified xsi:type="dcterms:W3CDTF">2025-02-11T04:43:00Z</dcterms:modified>
</cp:coreProperties>
</file>