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79" w:rsidRDefault="00D33F79" w:rsidP="00D33F79">
      <w:pPr>
        <w:pStyle w:val="Bodytext20"/>
        <w:shd w:val="clear" w:color="auto" w:fill="auto"/>
        <w:spacing w:after="0" w:line="289" w:lineRule="exact"/>
        <w:ind w:right="20"/>
      </w:pPr>
      <w:r>
        <w:t>Расширены основания освобождения от уплаты таможенных сборов за таможенные операции</w:t>
      </w:r>
    </w:p>
    <w:p w:rsidR="00D33F79" w:rsidRDefault="00D33F79" w:rsidP="00D33F79">
      <w:pPr>
        <w:pStyle w:val="1"/>
        <w:shd w:val="clear" w:color="auto" w:fill="auto"/>
        <w:spacing w:before="0" w:line="298" w:lineRule="exact"/>
        <w:ind w:right="20"/>
      </w:pPr>
      <w:r>
        <w:t>Постановление Правительства РФ от 13.03.2021 № 364 установлено, что в отношении товаров, полученных (образовавшихся) в результате операций по переработке на таможенной территории ЕАЭС (продуктов переработки) и помещаемых под таможенную процедуру реэкспорта, таможенные сборы за совершение таможенных операций, связанных с выпуском товаров, не взимаются.</w:t>
      </w:r>
    </w:p>
    <w:p w:rsidR="00D33F79" w:rsidRDefault="00D33F79" w:rsidP="00D33F79">
      <w:pPr>
        <w:pStyle w:val="1"/>
        <w:shd w:val="clear" w:color="auto" w:fill="auto"/>
        <w:spacing w:before="0" w:after="303" w:line="250" w:lineRule="exact"/>
      </w:pPr>
      <w:r>
        <w:t>Постановление вступило в силу 16.04.2021 года.</w:t>
      </w:r>
    </w:p>
    <w:p w:rsidR="0092428A" w:rsidRDefault="0092428A">
      <w:bookmarkStart w:id="0" w:name="_GoBack"/>
      <w:bookmarkEnd w:id="0"/>
    </w:p>
    <w:sectPr w:rsidR="00924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79"/>
    <w:rsid w:val="00271F11"/>
    <w:rsid w:val="00435A48"/>
    <w:rsid w:val="0092428A"/>
    <w:rsid w:val="00D3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D33F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">
    <w:name w:val="Body text_"/>
    <w:basedOn w:val="a0"/>
    <w:link w:val="1"/>
    <w:rsid w:val="00D33F7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Bodytext20">
    <w:name w:val="Body text (2)"/>
    <w:basedOn w:val="a"/>
    <w:link w:val="Bodytext2"/>
    <w:rsid w:val="00D33F79"/>
    <w:pPr>
      <w:widowControl w:val="0"/>
      <w:shd w:val="clear" w:color="auto" w:fill="FFFFFF"/>
      <w:spacing w:after="240" w:line="298" w:lineRule="exact"/>
      <w:ind w:firstLine="6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Bodytext"/>
    <w:rsid w:val="00D33F79"/>
    <w:pPr>
      <w:widowControl w:val="0"/>
      <w:shd w:val="clear" w:color="auto" w:fill="FFFFFF"/>
      <w:spacing w:before="240" w:after="0" w:line="302" w:lineRule="exact"/>
      <w:ind w:firstLine="660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D33F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">
    <w:name w:val="Body text_"/>
    <w:basedOn w:val="a0"/>
    <w:link w:val="1"/>
    <w:rsid w:val="00D33F7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Bodytext20">
    <w:name w:val="Body text (2)"/>
    <w:basedOn w:val="a"/>
    <w:link w:val="Bodytext2"/>
    <w:rsid w:val="00D33F79"/>
    <w:pPr>
      <w:widowControl w:val="0"/>
      <w:shd w:val="clear" w:color="auto" w:fill="FFFFFF"/>
      <w:spacing w:after="240" w:line="298" w:lineRule="exact"/>
      <w:ind w:firstLine="6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Bodytext"/>
    <w:rsid w:val="00D33F79"/>
    <w:pPr>
      <w:widowControl w:val="0"/>
      <w:shd w:val="clear" w:color="auto" w:fill="FFFFFF"/>
      <w:spacing w:before="240" w:after="0" w:line="302" w:lineRule="exact"/>
      <w:ind w:firstLine="660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tarasenko</dc:creator>
  <cp:lastModifiedBy>tarasenko</cp:lastModifiedBy>
  <cp:revision>1</cp:revision>
  <dcterms:created xsi:type="dcterms:W3CDTF">2021-11-19T02:08:00Z</dcterms:created>
  <dcterms:modified xsi:type="dcterms:W3CDTF">2021-11-19T02:10:00Z</dcterms:modified>
</cp:coreProperties>
</file>