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D5" w:rsidRDefault="008509D5" w:rsidP="008509D5">
      <w:pPr>
        <w:jc w:val="center"/>
        <w:rPr>
          <w:rFonts w:ascii="Franklin Gothic Medium" w:hAnsi="Franklin Gothic Medium" w:cs="Courier New"/>
          <w:b/>
        </w:rPr>
      </w:pPr>
      <w:r>
        <w:rPr>
          <w:rFonts w:ascii="Franklin Gothic Medium" w:hAnsi="Franklin Gothic Medium" w:cs="Courier New"/>
          <w:b/>
          <w:noProof/>
          <w:lang w:eastAsia="ru-RU"/>
        </w:rPr>
        <w:drawing>
          <wp:inline distT="0" distB="0" distL="0" distR="0">
            <wp:extent cx="962025" cy="1476375"/>
            <wp:effectExtent l="0" t="0" r="9525" b="9525"/>
            <wp:docPr id="2" name="Рисунок 1" descr="gerb U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UV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9D5" w:rsidRDefault="008509D5" w:rsidP="008509D5">
      <w:pPr>
        <w:pStyle w:val="a5"/>
        <w:jc w:val="center"/>
      </w:pPr>
      <w:r>
        <w:t>Отдел МВД России по Таймырскому Долгано-Ненецкому району</w:t>
      </w:r>
    </w:p>
    <w:p w:rsidR="008509D5" w:rsidRDefault="008509D5" w:rsidP="008509D5">
      <w:pPr>
        <w:pStyle w:val="a5"/>
        <w:jc w:val="center"/>
      </w:pPr>
      <w:r>
        <w:t>г. Дудинка, ул. Горького, 61</w:t>
      </w:r>
    </w:p>
    <w:p w:rsidR="008509D5" w:rsidRDefault="008509D5" w:rsidP="008509D5">
      <w:pPr>
        <w:pStyle w:val="a5"/>
        <w:jc w:val="center"/>
      </w:pPr>
      <w:r>
        <w:t>направление по связям со СМИ и общественностью таймырской полиции 8(39191)5-85-97</w:t>
      </w:r>
    </w:p>
    <w:p w:rsidR="008509D5" w:rsidRDefault="008509D5" w:rsidP="008509D5">
      <w:pPr>
        <w:pStyle w:val="a5"/>
        <w:ind w:firstLine="851"/>
        <w:jc w:val="center"/>
        <w:rPr>
          <w:sz w:val="28"/>
          <w:szCs w:val="28"/>
        </w:rPr>
      </w:pPr>
      <w:r>
        <w:rPr>
          <w:rFonts w:ascii="Franklin Gothic Medium" w:hAnsi="Franklin Gothic Medium"/>
          <w:sz w:val="20"/>
          <w:szCs w:val="20"/>
        </w:rPr>
        <w:t>Телефон доверия полиции (8-391) 245-96-46</w:t>
      </w:r>
    </w:p>
    <w:p w:rsidR="008509D5" w:rsidRDefault="008509D5" w:rsidP="008509D5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8509D5" w:rsidRDefault="008509D5" w:rsidP="008509D5">
      <w:pPr>
        <w:ind w:left="566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E55650" w:rsidRPr="00234333" w:rsidRDefault="00B91096" w:rsidP="002D0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Таймыре проходит </w:t>
      </w:r>
      <w:r w:rsidR="0025743D" w:rsidRPr="00234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рейд «Нелегальный перевозчик»</w:t>
      </w:r>
      <w:r w:rsidR="00573FC3" w:rsidRPr="00234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6075A" w:rsidRPr="00234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5743D" w:rsidRPr="00245511" w:rsidRDefault="00DE5376" w:rsidP="002D0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Дудинке сотрудники ГИБДД </w:t>
      </w:r>
      <w:r w:rsidR="0025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EB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3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29</w:t>
      </w:r>
      <w:r w:rsidR="0023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7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B9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192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</w:t>
      </w:r>
      <w:r w:rsidR="002574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</w:t>
      </w:r>
      <w:r w:rsidR="0057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пресечение нарушений </w:t>
      </w:r>
      <w:r w:rsidR="0025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</w:t>
      </w:r>
      <w:r w:rsidR="0025743D" w:rsidRPr="002455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</w:t>
      </w:r>
      <w:r w:rsidR="00245511" w:rsidRPr="00245511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</w:t>
      </w:r>
      <w:r w:rsidR="0025743D" w:rsidRPr="002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осуществлению пассажирских перевозок.</w:t>
      </w:r>
    </w:p>
    <w:p w:rsidR="0025743D" w:rsidRDefault="00B91096" w:rsidP="002574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сегодняшнего дня и по </w:t>
      </w:r>
      <w:r w:rsidR="00192670" w:rsidRPr="00245511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</w:t>
      </w:r>
      <w:r w:rsidRPr="002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43D" w:rsidRPr="00245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25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ОГИБДД Отдела МВД России по Таймырскому Долгано-Ненецкому району проводят оперативно-профилактическое мероприятие «Нелегальный перевозчик». Данный рейд направлен на отработку отдельных видов нарушений Правил дорожного движения, способствующих совершению дорожно-транспортных происшествий, в том числе и управление водителями транспортными средствами с нарушением требований к осуществлению пассажирских перевозок.</w:t>
      </w:r>
    </w:p>
    <w:p w:rsidR="0025743D" w:rsidRDefault="0025743D" w:rsidP="0025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в случае ДТП с участием нелегального перевозчика, гражданин не получит страховые выплаты, так как сам нелегальный извозчик, будь то владелец такси или автобуса, не исполняет требования Федерального закона от 14.06.2012 года № 67 «Об обязательном страховании гражданской ответственности перевозчика за причинение вреда жизни, здоровью, имуществу пассажиров и о порядке возмещении такого вреда, причинённого при перевозках пассажиров метрополитена».</w:t>
      </w:r>
      <w:proofErr w:type="gramEnd"/>
    </w:p>
    <w:p w:rsidR="00245511" w:rsidRDefault="00245511" w:rsidP="0025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9D5" w:rsidRDefault="008509D5" w:rsidP="008509D5">
      <w:pPr>
        <w:shd w:val="clear" w:color="auto" w:fill="FFFFFF"/>
        <w:spacing w:after="0" w:line="240" w:lineRule="auto"/>
        <w:ind w:firstLine="851"/>
        <w:jc w:val="both"/>
      </w:pPr>
      <w:r w:rsidRPr="0049080E">
        <w:rPr>
          <w:rFonts w:ascii="Times New Roman" w:hAnsi="Times New Roman" w:cs="Times New Roman"/>
          <w:b/>
          <w:sz w:val="20"/>
          <w:szCs w:val="20"/>
        </w:rPr>
        <w:t>По информации Отдела МВД России по Таймырскому району</w:t>
      </w:r>
      <w:bookmarkEnd w:id="0"/>
    </w:p>
    <w:sectPr w:rsidR="008509D5" w:rsidSect="001607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C83"/>
    <w:rsid w:val="00054266"/>
    <w:rsid w:val="00055F24"/>
    <w:rsid w:val="000A4B7D"/>
    <w:rsid w:val="000E6E41"/>
    <w:rsid w:val="0014309F"/>
    <w:rsid w:val="0015417C"/>
    <w:rsid w:val="0016075A"/>
    <w:rsid w:val="00192670"/>
    <w:rsid w:val="001A3A21"/>
    <w:rsid w:val="00234333"/>
    <w:rsid w:val="002347CD"/>
    <w:rsid w:val="00245511"/>
    <w:rsid w:val="0025743D"/>
    <w:rsid w:val="002B1491"/>
    <w:rsid w:val="002D09B3"/>
    <w:rsid w:val="002D0D00"/>
    <w:rsid w:val="002D1595"/>
    <w:rsid w:val="003304E4"/>
    <w:rsid w:val="00491EBC"/>
    <w:rsid w:val="00517765"/>
    <w:rsid w:val="005536FB"/>
    <w:rsid w:val="00573FC3"/>
    <w:rsid w:val="00581760"/>
    <w:rsid w:val="00591FC5"/>
    <w:rsid w:val="00727F9B"/>
    <w:rsid w:val="00741398"/>
    <w:rsid w:val="00782DFF"/>
    <w:rsid w:val="00791940"/>
    <w:rsid w:val="007C4684"/>
    <w:rsid w:val="008509D5"/>
    <w:rsid w:val="008B78D8"/>
    <w:rsid w:val="008F48BD"/>
    <w:rsid w:val="009046ED"/>
    <w:rsid w:val="00992220"/>
    <w:rsid w:val="009C4E0C"/>
    <w:rsid w:val="009F62FD"/>
    <w:rsid w:val="00AA5436"/>
    <w:rsid w:val="00B72DD9"/>
    <w:rsid w:val="00B91096"/>
    <w:rsid w:val="00BC3367"/>
    <w:rsid w:val="00C43B71"/>
    <w:rsid w:val="00CF1584"/>
    <w:rsid w:val="00D1624C"/>
    <w:rsid w:val="00D52D26"/>
    <w:rsid w:val="00D63489"/>
    <w:rsid w:val="00D708CA"/>
    <w:rsid w:val="00DB1696"/>
    <w:rsid w:val="00DC5AF8"/>
    <w:rsid w:val="00DE5376"/>
    <w:rsid w:val="00E04A41"/>
    <w:rsid w:val="00E16D8A"/>
    <w:rsid w:val="00E55650"/>
    <w:rsid w:val="00EC2B2D"/>
    <w:rsid w:val="00F10903"/>
    <w:rsid w:val="00F23AFD"/>
    <w:rsid w:val="00F55381"/>
    <w:rsid w:val="00FC5C83"/>
    <w:rsid w:val="00FE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6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9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Rozisk</cp:lastModifiedBy>
  <cp:revision>1</cp:revision>
  <dcterms:created xsi:type="dcterms:W3CDTF">2015-12-11T07:02:00Z</dcterms:created>
  <dcterms:modified xsi:type="dcterms:W3CDTF">2021-01-26T07:49:00Z</dcterms:modified>
</cp:coreProperties>
</file>