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2E" w:rsidRPr="00C12793" w:rsidRDefault="00DB2C2E" w:rsidP="00DB2C2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127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Пресс-релиз</w:t>
      </w:r>
    </w:p>
    <w:p w:rsidR="00DB2C2E" w:rsidRDefault="00DB2C2E" w:rsidP="00DB2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04D" w:rsidRDefault="00DB2C2E" w:rsidP="00DB2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04D" w:rsidRPr="00DB2C2E">
        <w:rPr>
          <w:rFonts w:ascii="Times New Roman" w:hAnsi="Times New Roman" w:cs="Times New Roman"/>
          <w:b/>
          <w:sz w:val="28"/>
          <w:szCs w:val="28"/>
        </w:rPr>
        <w:t>Обращения граждан о разъяснении ответственности за содей</w:t>
      </w:r>
      <w:r>
        <w:rPr>
          <w:rFonts w:ascii="Times New Roman" w:hAnsi="Times New Roman" w:cs="Times New Roman"/>
          <w:b/>
          <w:sz w:val="28"/>
          <w:szCs w:val="28"/>
        </w:rPr>
        <w:t>ствие, пособничество терроризму»</w:t>
      </w:r>
    </w:p>
    <w:p w:rsidR="00DB2C2E" w:rsidRPr="00DB2C2E" w:rsidRDefault="00DB2C2E" w:rsidP="00DB2C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04D" w:rsidRPr="00DB2C2E" w:rsidRDefault="00FC104D" w:rsidP="00D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2E">
        <w:rPr>
          <w:rFonts w:ascii="Times New Roman" w:hAnsi="Times New Roman" w:cs="Times New Roman"/>
          <w:sz w:val="28"/>
          <w:szCs w:val="28"/>
        </w:rPr>
        <w:t xml:space="preserve">В соответствии со статьей 205.1. </w:t>
      </w:r>
      <w:proofErr w:type="gramStart"/>
      <w:r w:rsidRPr="00DB2C2E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содействие террористической деятельности выражается в склонении, вербовке или ином вовлечение лица в совершение преступлений террористического характера статьи 205, 205.2, 205.3, 205.4, 205.5, 206, 208, 211, 220, 221, 277, 278, 279, 360 и 361 УК РФ), вооружении или подготовке лица в целях совершения хотя бы одного из указанных преступлений, а равно финансирование терроризма.</w:t>
      </w:r>
      <w:proofErr w:type="gramEnd"/>
    </w:p>
    <w:p w:rsidR="00FC104D" w:rsidRPr="00DB2C2E" w:rsidRDefault="00FC104D" w:rsidP="00D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2E">
        <w:rPr>
          <w:rFonts w:ascii="Times New Roman" w:hAnsi="Times New Roman" w:cs="Times New Roman"/>
          <w:sz w:val="28"/>
          <w:szCs w:val="28"/>
        </w:rPr>
        <w:t xml:space="preserve">Наказываются лишением свободы </w:t>
      </w:r>
      <w:proofErr w:type="gramStart"/>
      <w:r w:rsidRPr="00DB2C2E">
        <w:rPr>
          <w:rFonts w:ascii="Times New Roman" w:hAnsi="Times New Roman" w:cs="Times New Roman"/>
          <w:sz w:val="28"/>
          <w:szCs w:val="28"/>
        </w:rPr>
        <w:t>на срок от пяти до десяти лет со штрафом в размере</w:t>
      </w:r>
      <w:proofErr w:type="gramEnd"/>
      <w:r w:rsidRPr="00DB2C2E">
        <w:rPr>
          <w:rFonts w:ascii="Times New Roman" w:hAnsi="Times New Roman" w:cs="Times New Roman"/>
          <w:sz w:val="28"/>
          <w:szCs w:val="28"/>
        </w:rPr>
        <w:t xml:space="preserve">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FC104D" w:rsidRPr="00DB2C2E" w:rsidRDefault="00FC104D" w:rsidP="00D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2E">
        <w:rPr>
          <w:rFonts w:ascii="Times New Roman" w:hAnsi="Times New Roman" w:cs="Times New Roman"/>
          <w:sz w:val="28"/>
          <w:szCs w:val="28"/>
        </w:rPr>
        <w:t>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</w:p>
    <w:p w:rsidR="002527DA" w:rsidRDefault="00FC104D" w:rsidP="00D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C2E">
        <w:rPr>
          <w:rFonts w:ascii="Times New Roman" w:hAnsi="Times New Roman" w:cs="Times New Roman"/>
          <w:sz w:val="28"/>
          <w:szCs w:val="28"/>
        </w:rPr>
        <w:t>Наказывается лишением свободы на срок от десяти до двадцати лет.</w:t>
      </w:r>
    </w:p>
    <w:p w:rsidR="00DB2C2E" w:rsidRPr="00C12793" w:rsidRDefault="00DB2C2E" w:rsidP="00DB2C2E">
      <w:pPr>
        <w:spacing w:after="0" w:line="240" w:lineRule="auto"/>
        <w:rPr>
          <w:color w:val="000000" w:themeColor="text1"/>
          <w:sz w:val="28"/>
          <w:szCs w:val="28"/>
        </w:rPr>
      </w:pPr>
    </w:p>
    <w:p w:rsidR="00DB2C2E" w:rsidRPr="00C12793" w:rsidRDefault="00DB2C2E" w:rsidP="00DB2C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793">
        <w:rPr>
          <w:rFonts w:ascii="Times New Roman" w:hAnsi="Times New Roman" w:cs="Times New Roman"/>
          <w:color w:val="000000" w:themeColor="text1"/>
          <w:sz w:val="28"/>
          <w:szCs w:val="28"/>
        </w:rPr>
        <w:t>Норильский транспортный прокурор</w:t>
      </w:r>
    </w:p>
    <w:p w:rsidR="00DB2C2E" w:rsidRPr="00C12793" w:rsidRDefault="00DB2C2E" w:rsidP="00DB2C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C2E" w:rsidRPr="00C12793" w:rsidRDefault="00DB2C2E" w:rsidP="00DB2C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C2E" w:rsidRPr="00C12793" w:rsidRDefault="00DB2C2E" w:rsidP="00DB2C2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2C2E" w:rsidRPr="00DB2C2E" w:rsidRDefault="00DB2C2E" w:rsidP="00DB2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2C2E" w:rsidRPr="00DB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04D"/>
    <w:rsid w:val="002527DA"/>
    <w:rsid w:val="00DB2C2E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2019-03-12T03:06:00Z</dcterms:created>
  <dcterms:modified xsi:type="dcterms:W3CDTF">2020-12-06T09:14:00Z</dcterms:modified>
</cp:coreProperties>
</file>