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73" w:rsidRDefault="002E5015" w:rsidP="009D5673">
      <w:pPr>
        <w:pStyle w:val="a3"/>
        <w:contextualSpacing/>
        <w:jc w:val="center"/>
        <w:rPr>
          <w:rStyle w:val="a4"/>
        </w:rPr>
      </w:pPr>
      <w:r>
        <w:rPr>
          <w:rStyle w:val="a4"/>
        </w:rPr>
        <w:t xml:space="preserve">Об административной ответственности за </w:t>
      </w:r>
      <w:proofErr w:type="gramStart"/>
      <w:r>
        <w:rPr>
          <w:rStyle w:val="a4"/>
        </w:rPr>
        <w:t>незаконное</w:t>
      </w:r>
      <w:proofErr w:type="gramEnd"/>
      <w:r>
        <w:rPr>
          <w:rStyle w:val="a4"/>
        </w:rPr>
        <w:t xml:space="preserve"> </w:t>
      </w:r>
    </w:p>
    <w:p w:rsidR="002E5015" w:rsidRDefault="002E5015" w:rsidP="009D5673">
      <w:pPr>
        <w:pStyle w:val="a3"/>
        <w:contextualSpacing/>
        <w:jc w:val="center"/>
        <w:rPr>
          <w:rStyle w:val="a4"/>
        </w:rPr>
      </w:pPr>
      <w:r>
        <w:rPr>
          <w:rStyle w:val="a4"/>
        </w:rPr>
        <w:t>потребление наркотических средств</w:t>
      </w:r>
    </w:p>
    <w:p w:rsidR="009D5673" w:rsidRDefault="009D5673" w:rsidP="009D5673">
      <w:pPr>
        <w:pStyle w:val="a3"/>
        <w:contextualSpacing/>
        <w:jc w:val="center"/>
      </w:pPr>
    </w:p>
    <w:p w:rsidR="002E5015" w:rsidRDefault="002E5015" w:rsidP="009D5673">
      <w:pPr>
        <w:pStyle w:val="a3"/>
        <w:ind w:firstLine="709"/>
        <w:contextualSpacing/>
        <w:jc w:val="both"/>
      </w:pPr>
      <w:r>
        <w:t>Кодексом об административных правонарушениях Российской Федерации предусмотрена административная ответственность за следующие деяния, связанные с незаконным потреблением наркотических средств, психотропных веществ без назначения врача либо новых потенциально опасных психоактивных веществ.</w:t>
      </w:r>
    </w:p>
    <w:p w:rsidR="002E5015" w:rsidRDefault="002E5015" w:rsidP="009D5673">
      <w:pPr>
        <w:pStyle w:val="a3"/>
        <w:ind w:firstLine="709"/>
        <w:contextualSpacing/>
        <w:jc w:val="both"/>
      </w:pPr>
      <w:r>
        <w:t xml:space="preserve">В соответствии с </w:t>
      </w:r>
      <w:proofErr w:type="gramStart"/>
      <w:r>
        <w:t>ч</w:t>
      </w:r>
      <w:proofErr w:type="gramEnd"/>
      <w:r>
        <w:t>. 1 ст. 6.9 КоАП РФ ответственность наступает за потребление наркотических средств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средства.</w:t>
      </w:r>
      <w:r>
        <w:br/>
        <w:t>Частью 2 ст. 6.9 КоАП РФ установлена ответственность за аналогичные действия для иностранных граждан или лиц без гражданства.</w:t>
      </w:r>
    </w:p>
    <w:p w:rsidR="002E5015" w:rsidRDefault="002E5015" w:rsidP="009D5673">
      <w:pPr>
        <w:pStyle w:val="a3"/>
        <w:ind w:firstLine="709"/>
        <w:contextualSpacing/>
        <w:jc w:val="both"/>
      </w:pPr>
      <w:r>
        <w:t xml:space="preserve">За потребление наркотических средств в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в общественном месте, ответственность наступает по </w:t>
      </w:r>
      <w:proofErr w:type="gramStart"/>
      <w:r>
        <w:t>ч</w:t>
      </w:r>
      <w:proofErr w:type="gramEnd"/>
      <w:r>
        <w:t xml:space="preserve">. 2 ст. 20.20 КоАП РФ. Иностранные </w:t>
      </w:r>
      <w:proofErr w:type="gramStart"/>
      <w:r>
        <w:t>гражданине</w:t>
      </w:r>
      <w:proofErr w:type="gramEnd"/>
      <w:r>
        <w:t xml:space="preserve"> и лица без гражданства за совершение данного правонарушения подлежат привлечению к ответственности по ч. 3 ст. 20.20 КоАП РФ.</w:t>
      </w:r>
    </w:p>
    <w:p w:rsidR="002E5015" w:rsidRDefault="002E5015" w:rsidP="009D5673">
      <w:pPr>
        <w:pStyle w:val="a3"/>
        <w:ind w:firstLine="709"/>
        <w:contextualSpacing/>
        <w:jc w:val="both"/>
      </w:pPr>
      <w:r>
        <w:t>Статьей 20.21 КоАП РФ предусмотрена ответственность за появление в общественных местах в состоянии опьянения, оскорбляющем человеческое достоинство и общественную нравственность. За нахождение в состоянии опьянения несовершеннолетних в возрасте до шестнадцати лет, либо потребление ими наркотических средств родители будут привлечены к ответственности по ст. 20.22 КоАП РФ.</w:t>
      </w:r>
    </w:p>
    <w:p w:rsidR="009D5673" w:rsidRDefault="002E5015" w:rsidP="009D5673">
      <w:pPr>
        <w:pStyle w:val="a3"/>
        <w:ind w:firstLine="709"/>
        <w:contextualSpacing/>
        <w:jc w:val="both"/>
      </w:pPr>
      <w:r>
        <w:t xml:space="preserve">Санкции данных статей предусматривают наказания в виде административных штрафов от 500 рублей до административного ареста на срок до 15 суток, с административным </w:t>
      </w:r>
      <w:proofErr w:type="gramStart"/>
      <w:r>
        <w:t>выдворением</w:t>
      </w:r>
      <w:proofErr w:type="gramEnd"/>
      <w:r>
        <w:t xml:space="preserve"> за пределы Российской Федерации для иностранных граждан и лиц без гражданства.</w:t>
      </w:r>
    </w:p>
    <w:p w:rsidR="002E5015" w:rsidRDefault="002E5015" w:rsidP="009D5673">
      <w:pPr>
        <w:pStyle w:val="a3"/>
        <w:ind w:firstLine="709"/>
        <w:contextualSpacing/>
        <w:jc w:val="both"/>
      </w:pPr>
      <w:r>
        <w:t xml:space="preserve">Родителям или иным законным представителям несовершеннолетних может быть назначен штраф в размере от одной </w:t>
      </w:r>
      <w:proofErr w:type="gramStart"/>
      <w:r>
        <w:t>тысячи пятисот</w:t>
      </w:r>
      <w:proofErr w:type="gramEnd"/>
      <w:r>
        <w:t xml:space="preserve"> до двух тысяч рублей. </w:t>
      </w:r>
      <w:proofErr w:type="gramStart"/>
      <w:r>
        <w:t>При этом лицо, добровольно обратившееся в медицинскую организацию для лечения в связи с потреблением наркотических средств, освобождается от административной ответственности по ст. 6.9 КоАП РФ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</w:t>
      </w:r>
      <w:proofErr w:type="gramEnd"/>
      <w:r>
        <w:t xml:space="preserve"> средств.</w:t>
      </w:r>
    </w:p>
    <w:p w:rsidR="00147488" w:rsidRPr="00147488" w:rsidRDefault="00147488" w:rsidP="00147488">
      <w:pPr>
        <w:rPr>
          <w:rFonts w:ascii="Times New Roman" w:hAnsi="Times New Roman" w:cs="Times New Roman"/>
          <w:sz w:val="24"/>
          <w:szCs w:val="24"/>
        </w:rPr>
      </w:pPr>
      <w:r w:rsidRPr="00147488">
        <w:rPr>
          <w:rFonts w:ascii="Times New Roman" w:hAnsi="Times New Roman" w:cs="Times New Roman"/>
          <w:sz w:val="24"/>
          <w:szCs w:val="24"/>
        </w:rPr>
        <w:t xml:space="preserve">Помощник прокурора района </w:t>
      </w:r>
      <w:proofErr w:type="spellStart"/>
      <w:r w:rsidRPr="00147488">
        <w:rPr>
          <w:rFonts w:ascii="Times New Roman" w:hAnsi="Times New Roman" w:cs="Times New Roman"/>
          <w:sz w:val="24"/>
          <w:szCs w:val="24"/>
        </w:rPr>
        <w:t>Авдошкин</w:t>
      </w:r>
      <w:proofErr w:type="spellEnd"/>
      <w:r w:rsidRPr="00147488">
        <w:rPr>
          <w:rFonts w:ascii="Times New Roman" w:hAnsi="Times New Roman" w:cs="Times New Roman"/>
          <w:sz w:val="24"/>
          <w:szCs w:val="24"/>
        </w:rPr>
        <w:t xml:space="preserve"> Сергей</w:t>
      </w:r>
    </w:p>
    <w:p w:rsidR="00631DF5" w:rsidRDefault="00631DF5"/>
    <w:sectPr w:rsidR="00631DF5" w:rsidSect="0063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E5015"/>
    <w:rsid w:val="00035C4C"/>
    <w:rsid w:val="000507E3"/>
    <w:rsid w:val="00050DFE"/>
    <w:rsid w:val="0005234B"/>
    <w:rsid w:val="00082F30"/>
    <w:rsid w:val="00095337"/>
    <w:rsid w:val="000B1C5A"/>
    <w:rsid w:val="000B4D36"/>
    <w:rsid w:val="000C7E31"/>
    <w:rsid w:val="000D5AF1"/>
    <w:rsid w:val="000E5AB5"/>
    <w:rsid w:val="000F324C"/>
    <w:rsid w:val="00103FD0"/>
    <w:rsid w:val="0010709F"/>
    <w:rsid w:val="00123E70"/>
    <w:rsid w:val="0012753B"/>
    <w:rsid w:val="001407A2"/>
    <w:rsid w:val="0014676C"/>
    <w:rsid w:val="00147488"/>
    <w:rsid w:val="00170A4F"/>
    <w:rsid w:val="00183CF0"/>
    <w:rsid w:val="001964D6"/>
    <w:rsid w:val="001C0BC4"/>
    <w:rsid w:val="001D3C0A"/>
    <w:rsid w:val="001D4E3C"/>
    <w:rsid w:val="002205E6"/>
    <w:rsid w:val="0024172B"/>
    <w:rsid w:val="00263DC4"/>
    <w:rsid w:val="00266652"/>
    <w:rsid w:val="002A092F"/>
    <w:rsid w:val="002E5015"/>
    <w:rsid w:val="003249A5"/>
    <w:rsid w:val="0033699F"/>
    <w:rsid w:val="00342D48"/>
    <w:rsid w:val="00363694"/>
    <w:rsid w:val="00394227"/>
    <w:rsid w:val="003A2CC7"/>
    <w:rsid w:val="003D6436"/>
    <w:rsid w:val="003D7F6D"/>
    <w:rsid w:val="003E2423"/>
    <w:rsid w:val="003F291F"/>
    <w:rsid w:val="004403B1"/>
    <w:rsid w:val="0044245F"/>
    <w:rsid w:val="00455DCC"/>
    <w:rsid w:val="0046243E"/>
    <w:rsid w:val="004646DD"/>
    <w:rsid w:val="00487F0B"/>
    <w:rsid w:val="004962A0"/>
    <w:rsid w:val="004A3660"/>
    <w:rsid w:val="004B2A23"/>
    <w:rsid w:val="004B746D"/>
    <w:rsid w:val="00517229"/>
    <w:rsid w:val="00532447"/>
    <w:rsid w:val="00565250"/>
    <w:rsid w:val="00594007"/>
    <w:rsid w:val="00596B2B"/>
    <w:rsid w:val="005B1ACE"/>
    <w:rsid w:val="005C199C"/>
    <w:rsid w:val="005D2058"/>
    <w:rsid w:val="005D380A"/>
    <w:rsid w:val="005E34D3"/>
    <w:rsid w:val="005F0CB2"/>
    <w:rsid w:val="005F43F4"/>
    <w:rsid w:val="00612730"/>
    <w:rsid w:val="006219F7"/>
    <w:rsid w:val="00631DF5"/>
    <w:rsid w:val="00651BE0"/>
    <w:rsid w:val="00663CC4"/>
    <w:rsid w:val="00663E0A"/>
    <w:rsid w:val="00677412"/>
    <w:rsid w:val="006F241B"/>
    <w:rsid w:val="006F3F55"/>
    <w:rsid w:val="007343E9"/>
    <w:rsid w:val="007517B7"/>
    <w:rsid w:val="00751BE6"/>
    <w:rsid w:val="0079297C"/>
    <w:rsid w:val="0079431D"/>
    <w:rsid w:val="007D073E"/>
    <w:rsid w:val="008336F2"/>
    <w:rsid w:val="008450F3"/>
    <w:rsid w:val="0085204F"/>
    <w:rsid w:val="00855105"/>
    <w:rsid w:val="00873982"/>
    <w:rsid w:val="00893237"/>
    <w:rsid w:val="00896D00"/>
    <w:rsid w:val="008F0801"/>
    <w:rsid w:val="00916826"/>
    <w:rsid w:val="009208C1"/>
    <w:rsid w:val="00925B1E"/>
    <w:rsid w:val="00936168"/>
    <w:rsid w:val="00960209"/>
    <w:rsid w:val="009D2013"/>
    <w:rsid w:val="009D5673"/>
    <w:rsid w:val="009F4B53"/>
    <w:rsid w:val="00A059A5"/>
    <w:rsid w:val="00A43911"/>
    <w:rsid w:val="00A43DB1"/>
    <w:rsid w:val="00A660FB"/>
    <w:rsid w:val="00A94F04"/>
    <w:rsid w:val="00AA6AC0"/>
    <w:rsid w:val="00AC33C0"/>
    <w:rsid w:val="00AD1AA8"/>
    <w:rsid w:val="00B052BF"/>
    <w:rsid w:val="00B31CE4"/>
    <w:rsid w:val="00B3470C"/>
    <w:rsid w:val="00B4268D"/>
    <w:rsid w:val="00B472B9"/>
    <w:rsid w:val="00B86C72"/>
    <w:rsid w:val="00B9001D"/>
    <w:rsid w:val="00B901AC"/>
    <w:rsid w:val="00BC0422"/>
    <w:rsid w:val="00BC06F3"/>
    <w:rsid w:val="00BC2302"/>
    <w:rsid w:val="00BD1AC1"/>
    <w:rsid w:val="00BD6AF6"/>
    <w:rsid w:val="00BF42C6"/>
    <w:rsid w:val="00C41126"/>
    <w:rsid w:val="00C509E3"/>
    <w:rsid w:val="00C5307A"/>
    <w:rsid w:val="00C80047"/>
    <w:rsid w:val="00CB7B84"/>
    <w:rsid w:val="00CC3A16"/>
    <w:rsid w:val="00CD5B89"/>
    <w:rsid w:val="00CE6A38"/>
    <w:rsid w:val="00D15F3C"/>
    <w:rsid w:val="00D203C8"/>
    <w:rsid w:val="00D2193F"/>
    <w:rsid w:val="00D92444"/>
    <w:rsid w:val="00DA0261"/>
    <w:rsid w:val="00DA78CA"/>
    <w:rsid w:val="00DC63BF"/>
    <w:rsid w:val="00DD643A"/>
    <w:rsid w:val="00DE1D5A"/>
    <w:rsid w:val="00E34FE6"/>
    <w:rsid w:val="00E44661"/>
    <w:rsid w:val="00E57019"/>
    <w:rsid w:val="00E96C9A"/>
    <w:rsid w:val="00EA0D11"/>
    <w:rsid w:val="00EC7806"/>
    <w:rsid w:val="00F21F98"/>
    <w:rsid w:val="00F27DB6"/>
    <w:rsid w:val="00F94E3F"/>
    <w:rsid w:val="00FB159A"/>
    <w:rsid w:val="00FB4555"/>
    <w:rsid w:val="00FC0C9F"/>
    <w:rsid w:val="00FE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01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0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2295</Characters>
  <Application>Microsoft Office Word</Application>
  <DocSecurity>0</DocSecurity>
  <Lines>19</Lines>
  <Paragraphs>5</Paragraphs>
  <ScaleCrop>false</ScaleCrop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2022-03-15T09:39:00Z</cp:lastPrinted>
  <dcterms:created xsi:type="dcterms:W3CDTF">2020-06-18T01:55:00Z</dcterms:created>
  <dcterms:modified xsi:type="dcterms:W3CDTF">2022-03-25T08:39:00Z</dcterms:modified>
</cp:coreProperties>
</file>