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C92" w:rsidRDefault="006C0C92" w:rsidP="006C0C92">
      <w:pPr>
        <w:pStyle w:val="ConsPlusNormal"/>
        <w:jc w:val="both"/>
      </w:pPr>
    </w:p>
    <w:p w:rsidR="006C0C92" w:rsidRDefault="006C0C92" w:rsidP="006C0C92">
      <w:pPr>
        <w:pStyle w:val="ConsPlusNormal"/>
        <w:jc w:val="right"/>
        <w:outlineLvl w:val="1"/>
      </w:pPr>
      <w:r>
        <w:t>Приложение N 5</w:t>
      </w:r>
    </w:p>
    <w:p w:rsidR="006C0C92" w:rsidRDefault="006C0C92" w:rsidP="006C0C92">
      <w:pPr>
        <w:pStyle w:val="ConsPlusNormal"/>
        <w:jc w:val="right"/>
      </w:pPr>
      <w:r>
        <w:t>к Порядку (</w:t>
      </w:r>
      <w:proofErr w:type="spellStart"/>
      <w:r>
        <w:fldChar w:fldCharType="begin"/>
      </w:r>
      <w:r>
        <w:instrText xml:space="preserve"> HYPERLINK \l "P111" \h 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5</w:t>
      </w:r>
      <w:r>
        <w:rPr>
          <w:color w:val="0000FF"/>
        </w:rPr>
        <w:fldChar w:fldCharType="end"/>
      </w:r>
      <w:r>
        <w:t xml:space="preserve">, </w:t>
      </w:r>
      <w:hyperlink w:anchor="P225">
        <w:r>
          <w:rPr>
            <w:color w:val="0000FF"/>
          </w:rPr>
          <w:t>24</w:t>
        </w:r>
      </w:hyperlink>
      <w:r>
        <w:t>)</w:t>
      </w:r>
    </w:p>
    <w:p w:rsidR="006C0C92" w:rsidRDefault="006C0C92" w:rsidP="006C0C92">
      <w:pPr>
        <w:pStyle w:val="ConsPlusNormal"/>
        <w:jc w:val="both"/>
      </w:pPr>
    </w:p>
    <w:p w:rsidR="006C0C92" w:rsidRDefault="006C0C92" w:rsidP="006C0C92">
      <w:pPr>
        <w:pStyle w:val="ConsPlusNormal"/>
        <w:jc w:val="right"/>
      </w:pPr>
      <w:r>
        <w:t>Форма</w:t>
      </w:r>
    </w:p>
    <w:p w:rsidR="006C0C92" w:rsidRDefault="006C0C92" w:rsidP="006C0C92">
      <w:pPr>
        <w:pStyle w:val="ConsPlusNormal"/>
        <w:jc w:val="both"/>
      </w:pPr>
    </w:p>
    <w:p w:rsidR="006C0C92" w:rsidRDefault="006C0C92" w:rsidP="006C0C92">
      <w:pPr>
        <w:pStyle w:val="ConsPlusNonformat"/>
        <w:jc w:val="both"/>
      </w:pPr>
      <w:bookmarkStart w:id="0" w:name="P727"/>
      <w:bookmarkEnd w:id="0"/>
      <w:r>
        <w:t xml:space="preserve">                                Ходатайство</w:t>
      </w:r>
    </w:p>
    <w:p w:rsidR="006C0C92" w:rsidRDefault="006C0C92" w:rsidP="006C0C92">
      <w:pPr>
        <w:pStyle w:val="ConsPlusNonformat"/>
        <w:jc w:val="both"/>
      </w:pPr>
      <w:r>
        <w:t xml:space="preserve">         на получение коллективного пропуска для въезда (прохода)</w:t>
      </w:r>
    </w:p>
    <w:p w:rsidR="006C0C92" w:rsidRDefault="006C0C92" w:rsidP="006C0C92">
      <w:pPr>
        <w:pStyle w:val="ConsPlusNonformat"/>
        <w:jc w:val="both"/>
      </w:pPr>
      <w:r>
        <w:t xml:space="preserve">               лиц и транспортных сре</w:t>
      </w:r>
      <w:proofErr w:type="gramStart"/>
      <w:r>
        <w:t>дств в п</w:t>
      </w:r>
      <w:proofErr w:type="gramEnd"/>
      <w:r>
        <w:t>ограничную зону</w:t>
      </w:r>
    </w:p>
    <w:p w:rsidR="006C0C92" w:rsidRDefault="006C0C92" w:rsidP="006C0C92">
      <w:pPr>
        <w:pStyle w:val="ConsPlusNonformat"/>
        <w:jc w:val="both"/>
      </w:pPr>
    </w:p>
    <w:p w:rsidR="006C0C92" w:rsidRDefault="006C0C92" w:rsidP="006C0C92">
      <w:pPr>
        <w:pStyle w:val="ConsPlusNonformat"/>
        <w:jc w:val="both"/>
      </w:pPr>
      <w:r>
        <w:t>Прошу выдать коллективный  пропуск  для въезда (прохода) лиц и транспортных</w:t>
      </w:r>
    </w:p>
    <w:p w:rsidR="006C0C92" w:rsidRDefault="006C0C92" w:rsidP="006C0C92">
      <w:pPr>
        <w:pStyle w:val="ConsPlusNonformat"/>
        <w:jc w:val="both"/>
      </w:pPr>
      <w:r>
        <w:t>сре</w:t>
      </w:r>
      <w:proofErr w:type="gramStart"/>
      <w:r>
        <w:t>дств в п</w:t>
      </w:r>
      <w:proofErr w:type="gramEnd"/>
      <w:r>
        <w:t>ограничную зону ________________________________________________</w:t>
      </w:r>
    </w:p>
    <w:p w:rsidR="006C0C92" w:rsidRDefault="006C0C92" w:rsidP="006C0C92">
      <w:pPr>
        <w:pStyle w:val="ConsPlusNonformat"/>
        <w:jc w:val="both"/>
      </w:pPr>
      <w:r>
        <w:t xml:space="preserve">                                    </w:t>
      </w:r>
      <w:proofErr w:type="gramStart"/>
      <w:r>
        <w:t>(субъект Российской Федерации,</w:t>
      </w:r>
      <w:proofErr w:type="gramEnd"/>
    </w:p>
    <w:p w:rsidR="006C0C92" w:rsidRDefault="006C0C92" w:rsidP="006C0C92">
      <w:pPr>
        <w:pStyle w:val="ConsPlusNonformat"/>
        <w:jc w:val="both"/>
      </w:pPr>
      <w:r>
        <w:t>___________________________________________________________________________</w:t>
      </w:r>
    </w:p>
    <w:p w:rsidR="006C0C92" w:rsidRDefault="006C0C92" w:rsidP="006C0C92">
      <w:pPr>
        <w:pStyle w:val="ConsPlusNonformat"/>
        <w:jc w:val="both"/>
      </w:pPr>
      <w:r>
        <w:t xml:space="preserve">   муниципальный район (муниципальный округ, городской округ), </w:t>
      </w:r>
      <w:proofErr w:type="gramStart"/>
      <w:r>
        <w:t>городское</w:t>
      </w:r>
      <w:proofErr w:type="gramEnd"/>
    </w:p>
    <w:p w:rsidR="006C0C92" w:rsidRDefault="006C0C92" w:rsidP="006C0C92">
      <w:pPr>
        <w:pStyle w:val="ConsPlusNonformat"/>
        <w:jc w:val="both"/>
      </w:pPr>
      <w:r>
        <w:t>___________________________________________________________________________</w:t>
      </w:r>
    </w:p>
    <w:p w:rsidR="006C0C92" w:rsidRDefault="006C0C92" w:rsidP="006C0C92">
      <w:pPr>
        <w:pStyle w:val="ConsPlusNonformat"/>
        <w:jc w:val="both"/>
      </w:pPr>
      <w:r>
        <w:t xml:space="preserve"> или сельское поселение в составе муниципального района, при необходимости</w:t>
      </w:r>
    </w:p>
    <w:p w:rsidR="006C0C92" w:rsidRDefault="006C0C92" w:rsidP="006C0C92">
      <w:pPr>
        <w:pStyle w:val="ConsPlusNonformat"/>
        <w:jc w:val="both"/>
      </w:pPr>
      <w:r>
        <w:t>__________________________________________________________________________,</w:t>
      </w:r>
    </w:p>
    <w:p w:rsidR="006C0C92" w:rsidRDefault="006C0C92" w:rsidP="006C0C92">
      <w:pPr>
        <w:pStyle w:val="ConsPlusNonformat"/>
        <w:jc w:val="both"/>
      </w:pPr>
      <w:r>
        <w:t xml:space="preserve">      населенный пункт (населенные пункты) или географический объект</w:t>
      </w:r>
    </w:p>
    <w:p w:rsidR="006C0C92" w:rsidRDefault="006C0C92" w:rsidP="006C0C92">
      <w:pPr>
        <w:pStyle w:val="ConsPlusNonformat"/>
        <w:jc w:val="both"/>
      </w:pPr>
      <w:r>
        <w:t xml:space="preserve">        с указанием его наименования или географических координат)</w:t>
      </w:r>
    </w:p>
    <w:p w:rsidR="006C0C92" w:rsidRDefault="006C0C92" w:rsidP="006C0C92">
      <w:pPr>
        <w:pStyle w:val="ConsPlusNonformat"/>
        <w:jc w:val="both"/>
      </w:pPr>
      <w:r>
        <w:t>куда организованно въезжает (проходит) группа граждан в количестве</w:t>
      </w:r>
    </w:p>
    <w:p w:rsidR="006C0C92" w:rsidRDefault="006C0C92" w:rsidP="006C0C92">
      <w:pPr>
        <w:pStyle w:val="ConsPlusNonformat"/>
        <w:jc w:val="both"/>
      </w:pPr>
      <w:r>
        <w:t>___________________________________________________________________ человек</w:t>
      </w:r>
    </w:p>
    <w:p w:rsidR="006C0C92" w:rsidRDefault="006C0C92" w:rsidP="006C0C92">
      <w:pPr>
        <w:pStyle w:val="ConsPlusNonformat"/>
        <w:jc w:val="both"/>
      </w:pPr>
      <w:r>
        <w:t xml:space="preserve">                            (цифрой и прописью)</w:t>
      </w:r>
    </w:p>
    <w:p w:rsidR="006C0C92" w:rsidRDefault="006C0C92" w:rsidP="006C0C92">
      <w:pPr>
        <w:pStyle w:val="ConsPlusNonformat"/>
        <w:jc w:val="both"/>
      </w:pPr>
      <w:r>
        <w:t>согласно прилагаемому списку</w:t>
      </w:r>
    </w:p>
    <w:p w:rsidR="006C0C92" w:rsidRDefault="006C0C92" w:rsidP="006C0C92">
      <w:pPr>
        <w:pStyle w:val="ConsPlusNonformat"/>
        <w:jc w:val="both"/>
      </w:pPr>
      <w:r>
        <w:t>с целью ___________________________________________________________________</w:t>
      </w:r>
    </w:p>
    <w:p w:rsidR="006C0C92" w:rsidRDefault="006C0C92" w:rsidP="006C0C92">
      <w:pPr>
        <w:pStyle w:val="ConsPlusNonformat"/>
        <w:jc w:val="both"/>
      </w:pPr>
      <w:r>
        <w:t>на срок с __ ___________ 20__ г. по __ ___________ 20__ г.</w:t>
      </w:r>
    </w:p>
    <w:p w:rsidR="006C0C92" w:rsidRDefault="006C0C92" w:rsidP="006C0C92">
      <w:pPr>
        <w:pStyle w:val="ConsPlusNonformat"/>
        <w:jc w:val="both"/>
      </w:pPr>
      <w:r>
        <w:t>Транспортное средство _____________________________________________________</w:t>
      </w:r>
    </w:p>
    <w:p w:rsidR="006C0C92" w:rsidRDefault="006C0C92" w:rsidP="006C0C92">
      <w:pPr>
        <w:pStyle w:val="ConsPlusNonformat"/>
        <w:jc w:val="both"/>
      </w:pPr>
      <w:r>
        <w:t xml:space="preserve">                      </w:t>
      </w:r>
      <w:proofErr w:type="gramStart"/>
      <w:r>
        <w:t>(тип, марка, модель, государственный регистрационный</w:t>
      </w:r>
      <w:proofErr w:type="gramEnd"/>
    </w:p>
    <w:p w:rsidR="006C0C92" w:rsidRDefault="006C0C92" w:rsidP="006C0C92">
      <w:pPr>
        <w:pStyle w:val="ConsPlusNonformat"/>
        <w:jc w:val="both"/>
      </w:pPr>
      <w:r>
        <w:t>___________________________________________________________________________</w:t>
      </w:r>
    </w:p>
    <w:p w:rsidR="006C0C92" w:rsidRDefault="006C0C92" w:rsidP="006C0C92">
      <w:pPr>
        <w:pStyle w:val="ConsPlusNonformat"/>
        <w:jc w:val="both"/>
      </w:pPr>
      <w:r>
        <w:t>номер, цвет, государственный регистрационный номер прицепа или полуприцепа</w:t>
      </w:r>
    </w:p>
    <w:p w:rsidR="006C0C92" w:rsidRDefault="006C0C92" w:rsidP="006C0C92">
      <w:pPr>
        <w:pStyle w:val="ConsPlusNonformat"/>
        <w:jc w:val="both"/>
      </w:pPr>
      <w:r>
        <w:t xml:space="preserve">                            (при использовании)</w:t>
      </w:r>
    </w:p>
    <w:p w:rsidR="006C0C92" w:rsidRDefault="006C0C92" w:rsidP="006C0C92">
      <w:pPr>
        <w:pStyle w:val="ConsPlusNonformat"/>
        <w:jc w:val="both"/>
      </w:pPr>
      <w:r>
        <w:t>Сведения  о руководителе (старшем) группы граждан, организованно въезжающей</w:t>
      </w:r>
    </w:p>
    <w:p w:rsidR="006C0C92" w:rsidRDefault="006C0C92" w:rsidP="006C0C92">
      <w:pPr>
        <w:pStyle w:val="ConsPlusNonformat"/>
        <w:jc w:val="both"/>
      </w:pPr>
      <w:r>
        <w:t>(</w:t>
      </w:r>
      <w:proofErr w:type="gramStart"/>
      <w:r>
        <w:t>проходящей</w:t>
      </w:r>
      <w:proofErr w:type="gramEnd"/>
      <w:r>
        <w:t>) в пограничную зону:</w:t>
      </w:r>
    </w:p>
    <w:p w:rsidR="006C0C92" w:rsidRDefault="006C0C92" w:rsidP="006C0C92">
      <w:pPr>
        <w:pStyle w:val="ConsPlusNonformat"/>
        <w:jc w:val="both"/>
      </w:pPr>
      <w:r>
        <w:t>Фамилия, имя, отчество (при наличии) ______________________________________</w:t>
      </w:r>
    </w:p>
    <w:p w:rsidR="006C0C92" w:rsidRDefault="006C0C92" w:rsidP="006C0C92">
      <w:pPr>
        <w:pStyle w:val="ConsPlusNonformat"/>
        <w:jc w:val="both"/>
      </w:pPr>
      <w:r>
        <w:t>___________________________________________________________________________</w:t>
      </w:r>
    </w:p>
    <w:p w:rsidR="006C0C92" w:rsidRDefault="006C0C92" w:rsidP="006C0C92">
      <w:pPr>
        <w:pStyle w:val="ConsPlusNonformat"/>
        <w:jc w:val="both"/>
      </w:pPr>
      <w:r>
        <w:t>Дата рождения, количество полных лет ______________________________________</w:t>
      </w:r>
    </w:p>
    <w:p w:rsidR="006C0C92" w:rsidRDefault="006C0C92" w:rsidP="006C0C9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6C0C92" w:rsidTr="00166099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6C0C92" w:rsidRDefault="006C0C92" w:rsidP="00166099">
            <w:pPr>
              <w:pStyle w:val="ConsPlusNormal"/>
              <w:jc w:val="center"/>
            </w:pPr>
            <w:r>
              <w:t>Гражданин Российской Федерации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6C0C92" w:rsidRDefault="006C0C92" w:rsidP="00166099">
            <w:pPr>
              <w:pStyle w:val="ConsPlusNormal"/>
              <w:jc w:val="center"/>
            </w:pPr>
            <w:r>
              <w:t>Иностранный гражданин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C0C92" w:rsidRDefault="006C0C92" w:rsidP="00166099">
            <w:pPr>
              <w:pStyle w:val="ConsPlusNormal"/>
              <w:jc w:val="center"/>
            </w:pPr>
            <w:r>
              <w:t>Лицо без гражданства</w:t>
            </w:r>
          </w:p>
        </w:tc>
      </w:tr>
      <w:tr w:rsidR="006C0C92" w:rsidTr="00166099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6C0C92" w:rsidRDefault="006C0C92" w:rsidP="00166099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34D154DD" wp14:editId="5DB16B30">
                  <wp:extent cx="180975" cy="238125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6C0C92" w:rsidRDefault="006C0C92" w:rsidP="00166099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7A6A0685" wp14:editId="508926B5">
                  <wp:extent cx="180975" cy="238125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6C0C92" w:rsidRDefault="006C0C92" w:rsidP="00166099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389EDA7A" wp14:editId="4130434D">
                  <wp:extent cx="180975" cy="238125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C92" w:rsidTr="00166099"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0C92" w:rsidRDefault="006C0C92" w:rsidP="00166099">
            <w:pPr>
              <w:pStyle w:val="ConsPlusNormal"/>
              <w:jc w:val="center"/>
            </w:pPr>
            <w:r>
              <w:t>(нужное отметить знаком "V")</w:t>
            </w:r>
          </w:p>
        </w:tc>
      </w:tr>
    </w:tbl>
    <w:p w:rsidR="006C0C92" w:rsidRDefault="006C0C92" w:rsidP="006C0C92">
      <w:pPr>
        <w:pStyle w:val="ConsPlusNormal"/>
        <w:jc w:val="both"/>
      </w:pPr>
    </w:p>
    <w:p w:rsidR="006C0C92" w:rsidRDefault="006C0C92" w:rsidP="006C0C92">
      <w:pPr>
        <w:pStyle w:val="ConsPlusNonformat"/>
        <w:jc w:val="both"/>
      </w:pPr>
      <w:r>
        <w:t>Гражданство (подданство) __________________________________________________</w:t>
      </w:r>
    </w:p>
    <w:p w:rsidR="006C0C92" w:rsidRDefault="006C0C92" w:rsidP="006C0C92">
      <w:pPr>
        <w:pStyle w:val="ConsPlusNonformat"/>
        <w:jc w:val="both"/>
      </w:pPr>
      <w:r>
        <w:t>___________________________________________________________________________</w:t>
      </w:r>
    </w:p>
    <w:p w:rsidR="006C0C92" w:rsidRDefault="006C0C92" w:rsidP="006C0C92">
      <w:pPr>
        <w:pStyle w:val="ConsPlusNonformat"/>
        <w:jc w:val="both"/>
      </w:pPr>
      <w:r>
        <w:t xml:space="preserve">Пол (нужное отметить знаком "V"): </w:t>
      </w:r>
      <w:r>
        <w:rPr>
          <w:noProof/>
          <w:position w:val="-8"/>
        </w:rPr>
        <w:drawing>
          <wp:inline distT="0" distB="0" distL="0" distR="0" wp14:anchorId="7392B7A9" wp14:editId="5E9CD4AA">
            <wp:extent cx="180975" cy="23812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</w:t>
      </w:r>
      <w:proofErr w:type="gramStart"/>
      <w:r>
        <w:t xml:space="preserve">.; </w:t>
      </w:r>
      <w:r>
        <w:rPr>
          <w:noProof/>
          <w:position w:val="-8"/>
        </w:rPr>
        <w:drawing>
          <wp:inline distT="0" distB="0" distL="0" distR="0" wp14:anchorId="41976AC7" wp14:editId="68E83925">
            <wp:extent cx="180975" cy="23812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End"/>
      <w:r>
        <w:t>жен.</w:t>
      </w:r>
    </w:p>
    <w:p w:rsidR="006C0C92" w:rsidRDefault="006C0C92" w:rsidP="006C0C92">
      <w:pPr>
        <w:pStyle w:val="ConsPlusNonformat"/>
        <w:jc w:val="both"/>
      </w:pPr>
      <w:r>
        <w:t>Адрес регистрации по месту жительства _____________________________________</w:t>
      </w:r>
    </w:p>
    <w:p w:rsidR="006C0C92" w:rsidRDefault="006C0C92" w:rsidP="006C0C92">
      <w:pPr>
        <w:pStyle w:val="ConsPlusNonformat"/>
        <w:jc w:val="both"/>
      </w:pPr>
      <w:r>
        <w:t>___________________________________________________________________________</w:t>
      </w:r>
    </w:p>
    <w:p w:rsidR="006C0C92" w:rsidRDefault="006C0C92" w:rsidP="006C0C92">
      <w:pPr>
        <w:pStyle w:val="ConsPlusNonformat"/>
        <w:jc w:val="both"/>
      </w:pPr>
      <w:r>
        <w:t>Адрес регистрации по месту пребывания _____________________________________</w:t>
      </w:r>
    </w:p>
    <w:p w:rsidR="006C0C92" w:rsidRDefault="006C0C92" w:rsidP="006C0C92">
      <w:pPr>
        <w:pStyle w:val="ConsPlusNonformat"/>
        <w:jc w:val="both"/>
      </w:pPr>
      <w:r>
        <w:t>___________________________________________________________________________</w:t>
      </w:r>
    </w:p>
    <w:p w:rsidR="006C0C92" w:rsidRDefault="006C0C92" w:rsidP="006C0C92">
      <w:pPr>
        <w:pStyle w:val="ConsPlusNonformat"/>
        <w:jc w:val="both"/>
      </w:pPr>
      <w:r>
        <w:t>Адрес места фактического проживания _______________________________________</w:t>
      </w:r>
    </w:p>
    <w:p w:rsidR="006C0C92" w:rsidRDefault="006C0C92" w:rsidP="006C0C92">
      <w:pPr>
        <w:pStyle w:val="ConsPlusNonformat"/>
        <w:jc w:val="both"/>
      </w:pPr>
      <w:r>
        <w:t>___________________________________________________________________________</w:t>
      </w:r>
    </w:p>
    <w:p w:rsidR="006C0C92" w:rsidRDefault="006C0C92" w:rsidP="006C0C92">
      <w:pPr>
        <w:pStyle w:val="ConsPlusNonformat"/>
        <w:jc w:val="both"/>
      </w:pPr>
      <w:r>
        <w:t>Абонентский номер телефона ________________________________________________</w:t>
      </w:r>
    </w:p>
    <w:p w:rsidR="006C0C92" w:rsidRDefault="006C0C92" w:rsidP="006C0C92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6C0C92" w:rsidRDefault="006C0C92" w:rsidP="006C0C92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6C0C92" w:rsidRDefault="006C0C92" w:rsidP="006C0C92">
      <w:pPr>
        <w:pStyle w:val="ConsPlusNonformat"/>
        <w:jc w:val="both"/>
      </w:pPr>
      <w:r>
        <w:t xml:space="preserve">                                      </w:t>
      </w:r>
      <w:proofErr w:type="gramStart"/>
      <w:r>
        <w:t>(вид, серия (при наличии), номер,</w:t>
      </w:r>
      <w:proofErr w:type="gramEnd"/>
    </w:p>
    <w:p w:rsidR="006C0C92" w:rsidRDefault="006C0C92" w:rsidP="006C0C92">
      <w:pPr>
        <w:pStyle w:val="ConsPlusNonformat"/>
        <w:jc w:val="both"/>
      </w:pPr>
      <w:r>
        <w:t>___________________________________________________________________________</w:t>
      </w:r>
    </w:p>
    <w:p w:rsidR="006C0C92" w:rsidRDefault="006C0C92" w:rsidP="006C0C92">
      <w:pPr>
        <w:pStyle w:val="ConsPlusNonformat"/>
        <w:jc w:val="both"/>
      </w:pPr>
      <w:r>
        <w:t xml:space="preserve">         дата и орган, выдавший документ, удостоверяющий личность)</w:t>
      </w:r>
    </w:p>
    <w:p w:rsidR="006C0C92" w:rsidRDefault="006C0C92" w:rsidP="006C0C92">
      <w:pPr>
        <w:pStyle w:val="ConsPlusNonformat"/>
        <w:jc w:val="both"/>
      </w:pPr>
      <w:r>
        <w:t xml:space="preserve">Сведения </w:t>
      </w:r>
      <w:proofErr w:type="gramStart"/>
      <w:r>
        <w:t>об</w:t>
      </w:r>
      <w:proofErr w:type="gramEnd"/>
      <w:r>
        <w:t xml:space="preserve"> юридическом лице, индивидуальном предпринимателе:</w:t>
      </w:r>
    </w:p>
    <w:p w:rsidR="006C0C92" w:rsidRDefault="006C0C92" w:rsidP="006C0C92">
      <w:pPr>
        <w:pStyle w:val="ConsPlusNonformat"/>
        <w:jc w:val="both"/>
      </w:pPr>
      <w:r>
        <w:t>Заявитель _________________________________________________________________</w:t>
      </w:r>
    </w:p>
    <w:p w:rsidR="006C0C92" w:rsidRDefault="006C0C92" w:rsidP="006C0C92">
      <w:pPr>
        <w:pStyle w:val="ConsPlusNonformat"/>
        <w:jc w:val="both"/>
      </w:pPr>
      <w:r>
        <w:t xml:space="preserve">            </w:t>
      </w:r>
      <w:proofErr w:type="gramStart"/>
      <w:r>
        <w:t>(полное и сокращенное (при наличии) наименование, в том числе</w:t>
      </w:r>
      <w:proofErr w:type="gramEnd"/>
    </w:p>
    <w:p w:rsidR="006C0C92" w:rsidRDefault="006C0C92" w:rsidP="006C0C92">
      <w:pPr>
        <w:pStyle w:val="ConsPlusNonformat"/>
        <w:jc w:val="both"/>
      </w:pPr>
      <w:r>
        <w:t>___________________________________________________________________________</w:t>
      </w:r>
    </w:p>
    <w:p w:rsidR="006C0C92" w:rsidRDefault="006C0C92" w:rsidP="006C0C92">
      <w:pPr>
        <w:pStyle w:val="ConsPlusNonformat"/>
        <w:jc w:val="both"/>
      </w:pPr>
      <w:r>
        <w:t xml:space="preserve">              фирменное наименование - для юридического лица;</w:t>
      </w:r>
    </w:p>
    <w:p w:rsidR="006C0C92" w:rsidRDefault="006C0C92" w:rsidP="006C0C92">
      <w:pPr>
        <w:pStyle w:val="ConsPlusNonformat"/>
        <w:jc w:val="both"/>
      </w:pPr>
      <w:r>
        <w:t>___________________________________________________________________________</w:t>
      </w:r>
    </w:p>
    <w:p w:rsidR="006C0C92" w:rsidRDefault="006C0C92" w:rsidP="006C0C92">
      <w:pPr>
        <w:pStyle w:val="ConsPlusNonformat"/>
        <w:jc w:val="both"/>
      </w:pPr>
      <w:r>
        <w:t xml:space="preserve">        фамилия, имя и отчество (при наличии) - для </w:t>
      </w:r>
      <w:proofErr w:type="gramStart"/>
      <w:r>
        <w:t>индивидуального</w:t>
      </w:r>
      <w:proofErr w:type="gramEnd"/>
    </w:p>
    <w:p w:rsidR="006C0C92" w:rsidRDefault="006C0C92" w:rsidP="006C0C92">
      <w:pPr>
        <w:pStyle w:val="ConsPlusNonformat"/>
        <w:jc w:val="both"/>
      </w:pPr>
      <w:r>
        <w:t xml:space="preserve">                             предпринимателя)</w:t>
      </w:r>
    </w:p>
    <w:p w:rsidR="006C0C92" w:rsidRDefault="006C0C92" w:rsidP="006C0C92">
      <w:pPr>
        <w:pStyle w:val="ConsPlusNonformat"/>
        <w:jc w:val="both"/>
      </w:pPr>
      <w:r>
        <w:t>ИНН (при наличии) _____________________________</w:t>
      </w:r>
    </w:p>
    <w:p w:rsidR="006C0C92" w:rsidRDefault="006C0C92" w:rsidP="006C0C92">
      <w:pPr>
        <w:pStyle w:val="ConsPlusNonformat"/>
        <w:jc w:val="both"/>
      </w:pPr>
      <w:r>
        <w:t>Место нахождения юридического лица ________________________________________</w:t>
      </w:r>
    </w:p>
    <w:p w:rsidR="006C0C92" w:rsidRDefault="006C0C92" w:rsidP="006C0C92">
      <w:pPr>
        <w:pStyle w:val="ConsPlusNonformat"/>
        <w:jc w:val="both"/>
      </w:pPr>
      <w:r>
        <w:t>___________________________________________________________________________</w:t>
      </w:r>
    </w:p>
    <w:p w:rsidR="006C0C92" w:rsidRDefault="006C0C92" w:rsidP="006C0C92">
      <w:pPr>
        <w:pStyle w:val="ConsPlusNonformat"/>
        <w:jc w:val="both"/>
      </w:pPr>
      <w:r>
        <w:t>Адрес  регистрации  по  месту  жительства  индивидуального  предпринимателя</w:t>
      </w:r>
    </w:p>
    <w:p w:rsidR="006C0C92" w:rsidRDefault="006C0C92" w:rsidP="006C0C92">
      <w:pPr>
        <w:pStyle w:val="ConsPlusNonformat"/>
        <w:jc w:val="both"/>
      </w:pPr>
      <w:r>
        <w:t>___________________________________________________________________________</w:t>
      </w:r>
    </w:p>
    <w:p w:rsidR="006C0C92" w:rsidRDefault="006C0C92" w:rsidP="006C0C92">
      <w:pPr>
        <w:pStyle w:val="ConsPlusNonformat"/>
        <w:jc w:val="both"/>
      </w:pPr>
      <w:r>
        <w:t>Почтовый адрес ____________________________________________________________</w:t>
      </w:r>
    </w:p>
    <w:p w:rsidR="006C0C92" w:rsidRDefault="006C0C92" w:rsidP="006C0C92">
      <w:pPr>
        <w:pStyle w:val="ConsPlusNonformat"/>
        <w:jc w:val="both"/>
      </w:pPr>
      <w:r>
        <w:t>___________________________________________________________________________</w:t>
      </w:r>
    </w:p>
    <w:p w:rsidR="006C0C92" w:rsidRDefault="006C0C92" w:rsidP="006C0C92">
      <w:pPr>
        <w:pStyle w:val="ConsPlusNonformat"/>
        <w:jc w:val="both"/>
      </w:pPr>
      <w:r>
        <w:t>Абонентский номер телефона ________________________________________________</w:t>
      </w:r>
    </w:p>
    <w:p w:rsidR="006C0C92" w:rsidRDefault="006C0C92" w:rsidP="006C0C92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6C0C92" w:rsidRDefault="006C0C92" w:rsidP="006C0C92">
      <w:pPr>
        <w:pStyle w:val="ConsPlusNonformat"/>
        <w:jc w:val="both"/>
      </w:pPr>
      <w:r>
        <w:t>Получение  пропуска:  первичное,  в связи с окончанием срока действия ранее</w:t>
      </w:r>
    </w:p>
    <w:p w:rsidR="006C0C92" w:rsidRDefault="006C0C92" w:rsidP="006C0C92">
      <w:pPr>
        <w:pStyle w:val="ConsPlusNonformat"/>
        <w:jc w:val="both"/>
      </w:pPr>
      <w:proofErr w:type="gramStart"/>
      <w:r>
        <w:t>выданного   пропуска,   в   связи   с  утратой  (порчей)  пропуска  (нужное</w:t>
      </w:r>
      <w:proofErr w:type="gramEnd"/>
    </w:p>
    <w:p w:rsidR="006C0C92" w:rsidRDefault="006C0C92" w:rsidP="006C0C92">
      <w:pPr>
        <w:pStyle w:val="ConsPlusNonformat"/>
        <w:jc w:val="both"/>
      </w:pPr>
      <w:r>
        <w:t>подчеркнуть)</w:t>
      </w:r>
    </w:p>
    <w:p w:rsidR="006C0C92" w:rsidRDefault="006C0C92" w:rsidP="006C0C92">
      <w:pPr>
        <w:pStyle w:val="ConsPlusNonformat"/>
        <w:jc w:val="both"/>
      </w:pPr>
      <w:r>
        <w:t>К ходатайству прилагаются следующие документы:</w:t>
      </w:r>
    </w:p>
    <w:p w:rsidR="006C0C92" w:rsidRDefault="006C0C92" w:rsidP="006C0C92">
      <w:pPr>
        <w:pStyle w:val="ConsPlusNonformat"/>
        <w:jc w:val="both"/>
      </w:pPr>
      <w:r>
        <w:t>___________________________________________________________________________</w:t>
      </w:r>
    </w:p>
    <w:p w:rsidR="006C0C92" w:rsidRDefault="006C0C92" w:rsidP="006C0C92">
      <w:pPr>
        <w:pStyle w:val="ConsPlusNonformat"/>
        <w:jc w:val="both"/>
      </w:pPr>
      <w:r>
        <w:t xml:space="preserve">                         (наименование документа)</w:t>
      </w:r>
    </w:p>
    <w:p w:rsidR="006C0C92" w:rsidRDefault="006C0C92" w:rsidP="006C0C92">
      <w:pPr>
        <w:pStyle w:val="ConsPlusNonformat"/>
        <w:jc w:val="both"/>
      </w:pPr>
      <w:r>
        <w:t>Способ получения пропуска (нужное отметить знаком "V"):</w:t>
      </w:r>
    </w:p>
    <w:p w:rsidR="006C0C92" w:rsidRDefault="006C0C92" w:rsidP="006C0C92">
      <w:pPr>
        <w:pStyle w:val="ConsPlusNonformat"/>
        <w:jc w:val="both"/>
      </w:pPr>
      <w:r>
        <w:t>    </w:t>
      </w:r>
      <w:r>
        <w:rPr>
          <w:noProof/>
          <w:position w:val="-8"/>
        </w:rPr>
        <w:drawing>
          <wp:inline distT="0" distB="0" distL="0" distR="0" wp14:anchorId="2FE52D04" wp14:editId="05FCAD80">
            <wp:extent cx="180975" cy="23812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C92" w:rsidRDefault="006C0C92" w:rsidP="006C0C92">
      <w:pPr>
        <w:pStyle w:val="ConsPlusNonformat"/>
        <w:jc w:val="both"/>
      </w:pPr>
      <w:r>
        <w:t>личное обращение в пограничный орган (подразделение пограничного органа)</w:t>
      </w:r>
    </w:p>
    <w:p w:rsidR="006C0C92" w:rsidRDefault="006C0C92" w:rsidP="006C0C92">
      <w:pPr>
        <w:pStyle w:val="ConsPlusNonformat"/>
        <w:jc w:val="both"/>
      </w:pPr>
      <w:r>
        <w:t>    </w:t>
      </w:r>
      <w:r>
        <w:rPr>
          <w:noProof/>
          <w:position w:val="-8"/>
        </w:rPr>
        <w:drawing>
          <wp:inline distT="0" distB="0" distL="0" distR="0" wp14:anchorId="4998C012" wp14:editId="040D51B4">
            <wp:extent cx="180975" cy="23812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C92" w:rsidRDefault="006C0C92" w:rsidP="006C0C92">
      <w:pPr>
        <w:pStyle w:val="ConsPlusNonformat"/>
        <w:jc w:val="both"/>
      </w:pPr>
      <w:r>
        <w:t>почтовой связью по почтовому адресу: ______________________________________</w:t>
      </w:r>
    </w:p>
    <w:p w:rsidR="006C0C92" w:rsidRDefault="006C0C92" w:rsidP="006C0C92">
      <w:pPr>
        <w:pStyle w:val="ConsPlusNonformat"/>
        <w:jc w:val="both"/>
      </w:pPr>
      <w:r>
        <w:t>___________________________________________________________________________</w:t>
      </w:r>
    </w:p>
    <w:p w:rsidR="006C0C92" w:rsidRDefault="006C0C92" w:rsidP="006C0C92">
      <w:pPr>
        <w:pStyle w:val="ConsPlusNonformat"/>
        <w:jc w:val="both"/>
      </w:pPr>
      <w:r>
        <w:t>Дополнительная информация _________________________________________________</w:t>
      </w:r>
    </w:p>
    <w:p w:rsidR="006C0C92" w:rsidRDefault="006C0C92" w:rsidP="006C0C92">
      <w:pPr>
        <w:pStyle w:val="ConsPlusNonformat"/>
        <w:jc w:val="both"/>
      </w:pPr>
      <w:r>
        <w:t>___________________________________________________________________________</w:t>
      </w:r>
    </w:p>
    <w:p w:rsidR="006C0C92" w:rsidRDefault="006C0C92" w:rsidP="006C0C92">
      <w:pPr>
        <w:pStyle w:val="ConsPlusNonformat"/>
        <w:jc w:val="both"/>
      </w:pPr>
      <w:r>
        <w:t>Достоверность и полноту сведений, указанных в ходатайстве, подтверждаю.</w:t>
      </w:r>
    </w:p>
    <w:p w:rsidR="006C0C92" w:rsidRDefault="006C0C92" w:rsidP="006C0C9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1"/>
        <w:gridCol w:w="340"/>
        <w:gridCol w:w="1793"/>
        <w:gridCol w:w="360"/>
        <w:gridCol w:w="3600"/>
      </w:tblGrid>
      <w:tr w:rsidR="006C0C92" w:rsidTr="00166099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0C92" w:rsidRDefault="006C0C92" w:rsidP="00166099">
            <w:pPr>
              <w:pStyle w:val="ConsPlusNormal"/>
              <w:jc w:val="right"/>
            </w:pPr>
            <w:r>
              <w:t>Заявитель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0C92" w:rsidRDefault="006C0C92" w:rsidP="00166099">
            <w:pPr>
              <w:pStyle w:val="ConsPlusNormal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C92" w:rsidRDefault="006C0C92" w:rsidP="00166099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C0C92" w:rsidRDefault="006C0C92" w:rsidP="00166099">
            <w:pPr>
              <w:pStyle w:val="ConsPlusNormal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C92" w:rsidRDefault="006C0C92" w:rsidP="00166099">
            <w:pPr>
              <w:pStyle w:val="ConsPlusNormal"/>
            </w:pPr>
          </w:p>
        </w:tc>
      </w:tr>
      <w:tr w:rsidR="006C0C92" w:rsidTr="00166099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6C0C92" w:rsidRDefault="006C0C92" w:rsidP="0016609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0C92" w:rsidRDefault="006C0C92" w:rsidP="00166099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C92" w:rsidRDefault="006C0C92" w:rsidP="0016609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C0C92" w:rsidRDefault="006C0C92" w:rsidP="00166099">
            <w:pPr>
              <w:pStyle w:val="ConsPlusNormal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C92" w:rsidRDefault="006C0C92" w:rsidP="00166099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6C0C92" w:rsidTr="00166099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6C0C92" w:rsidRDefault="006C0C92" w:rsidP="00166099">
            <w:pPr>
              <w:pStyle w:val="ConsPlusNormal"/>
            </w:pPr>
            <w: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0C92" w:rsidRDefault="006C0C92" w:rsidP="00166099">
            <w:pPr>
              <w:pStyle w:val="ConsPlusNormal"/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6C0C92" w:rsidRDefault="006C0C92" w:rsidP="00166099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C0C92" w:rsidRDefault="006C0C92" w:rsidP="00166099">
            <w:pPr>
              <w:pStyle w:val="ConsPlusNormal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6C0C92" w:rsidRDefault="006C0C92" w:rsidP="00166099">
            <w:pPr>
              <w:pStyle w:val="ConsPlusNormal"/>
            </w:pPr>
          </w:p>
        </w:tc>
      </w:tr>
      <w:tr w:rsidR="006C0C92" w:rsidTr="00166099"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0C92" w:rsidRDefault="006C0C92" w:rsidP="00166099">
            <w:pPr>
              <w:pStyle w:val="ConsPlusNormal"/>
              <w:jc w:val="both"/>
            </w:pPr>
            <w:r>
              <w:t>Ходатайство принято __ __________ 20__ г. Правильность заполнения ходатайства и наличие необходимых документов проверил.</w:t>
            </w:r>
          </w:p>
        </w:tc>
      </w:tr>
      <w:tr w:rsidR="006C0C92" w:rsidTr="00166099"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C92" w:rsidRDefault="006C0C92" w:rsidP="00166099">
            <w:pPr>
              <w:pStyle w:val="ConsPlusNormal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C92" w:rsidRDefault="006C0C92" w:rsidP="00166099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C0C92" w:rsidRDefault="006C0C92" w:rsidP="00166099">
            <w:pPr>
              <w:pStyle w:val="ConsPlusNormal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C92" w:rsidRDefault="006C0C92" w:rsidP="00166099">
            <w:pPr>
              <w:pStyle w:val="ConsPlusNormal"/>
            </w:pPr>
          </w:p>
        </w:tc>
      </w:tr>
      <w:tr w:rsidR="006C0C92" w:rsidTr="00166099"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0C92" w:rsidRDefault="006C0C92" w:rsidP="00166099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C92" w:rsidRDefault="006C0C92" w:rsidP="0016609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C0C92" w:rsidRDefault="006C0C92" w:rsidP="00166099">
            <w:pPr>
              <w:pStyle w:val="ConsPlusNormal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0C92" w:rsidRDefault="006C0C92" w:rsidP="00166099">
            <w:pPr>
              <w:pStyle w:val="ConsPlusNormal"/>
              <w:jc w:val="center"/>
            </w:pPr>
            <w:r>
              <w:t>(фамилия, инициалы должностного лица)</w:t>
            </w:r>
          </w:p>
        </w:tc>
      </w:tr>
    </w:tbl>
    <w:p w:rsidR="00404FD0" w:rsidRPr="006C0C92" w:rsidRDefault="00404FD0" w:rsidP="006C0C92">
      <w:bookmarkStart w:id="1" w:name="_GoBack"/>
      <w:bookmarkEnd w:id="1"/>
    </w:p>
    <w:sectPr w:rsidR="00404FD0" w:rsidRPr="006C0C92">
      <w:headerReference w:type="default" r:id="rId9"/>
      <w:footerReference w:type="default" r:id="rId1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8E" w:rsidRDefault="00034C8E">
      <w:r>
        <w:separator/>
      </w:r>
    </w:p>
  </w:endnote>
  <w:endnote w:type="continuationSeparator" w:id="0">
    <w:p w:rsidR="00034C8E" w:rsidRDefault="0003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libri"/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404FD0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04FD0" w:rsidRDefault="0026615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09.09.202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04FD0" w:rsidRDefault="0026615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04FD0" w:rsidRDefault="0026615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8E" w:rsidRDefault="00034C8E">
      <w:r>
        <w:separator/>
      </w:r>
    </w:p>
  </w:footnote>
  <w:footnote w:type="continuationSeparator" w:id="0">
    <w:p w:rsidR="00034C8E" w:rsidRDefault="00034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FD0" w:rsidRDefault="0026615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ФСБ России от 3 марта 2021 г. N 89 "Об утверждении Административного регламента Федеральной службы…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D0"/>
    <w:rsid w:val="00034C8E"/>
    <w:rsid w:val="0026615A"/>
    <w:rsid w:val="00404FD0"/>
    <w:rsid w:val="006C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ConsPlusNormal">
    <w:name w:val="ConsPlusNormal"/>
    <w:rsid w:val="006C0C9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lang w:val="ru-RU" w:eastAsia="ru-RU"/>
    </w:rPr>
  </w:style>
  <w:style w:type="paragraph" w:customStyle="1" w:styleId="ConsPlusNonformat">
    <w:name w:val="ConsPlusNonformat"/>
    <w:rsid w:val="006C0C9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C0C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0C92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ConsPlusNormal">
    <w:name w:val="ConsPlusNormal"/>
    <w:rsid w:val="006C0C9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lang w:val="ru-RU" w:eastAsia="ru-RU"/>
    </w:rPr>
  </w:style>
  <w:style w:type="paragraph" w:customStyle="1" w:styleId="ConsPlusNonformat">
    <w:name w:val="ConsPlusNonformat"/>
    <w:rsid w:val="006C0C9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C0C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0C92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830</Words>
  <Characters>4733</Characters>
  <Application>Microsoft Office Word</Application>
  <DocSecurity>0</DocSecurity>
  <Lines>39</Lines>
  <Paragraphs>11</Paragraphs>
  <ScaleCrop>false</ScaleCrop>
  <Company>НПП "Гарант-Сервис"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Зайченко Анна Владимировна</cp:lastModifiedBy>
  <cp:revision>3</cp:revision>
  <dcterms:created xsi:type="dcterms:W3CDTF">2022-09-09T05:21:00Z</dcterms:created>
  <dcterms:modified xsi:type="dcterms:W3CDTF">2023-04-27T05:25:00Z</dcterms:modified>
</cp:coreProperties>
</file>