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A" w:rsidRDefault="009177DA" w:rsidP="009177DA">
      <w:pPr>
        <w:spacing w:line="240" w:lineRule="auto"/>
        <w:contextualSpacing/>
        <w:jc w:val="both"/>
      </w:pPr>
    </w:p>
    <w:p w:rsidR="00F44AA7" w:rsidRPr="00F44AA7" w:rsidRDefault="00F44AA7" w:rsidP="00F44AA7">
      <w:pPr>
        <w:spacing w:line="240" w:lineRule="auto"/>
        <w:ind w:firstLine="708"/>
        <w:contextualSpacing/>
        <w:jc w:val="center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О порядке действий в случае, если гражданин оказался двойником должника по исполнительному производству</w:t>
      </w:r>
    </w:p>
    <w:p w:rsidR="00F44AA7" w:rsidRDefault="00F44AA7" w:rsidP="00F44AA7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При осуществлении надзорной деятельности установлено, что в ходе принудительного исполнении судебными приставами исполнительных производств возникают случаи неверной идентификации личности должников. Данный факт свидетельствует о нарушении прав граждан, не являющихся стороной по возбужденным исполнительным производствам, и может повлечь ситуации, связанные с необоснованными ограничениями их прав, а именно, арестом имущества, обращением взыскания на доходы гражданина, запретом на поездки за пределы территории Российской Федерации, что является недопустимым.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Для установления должника по исполнительному производству, его имущественного положения и местонахождения действует следующий алгоритм: судебный пристав-исполнитель посредством межведомственного электронного взаимодействия направляет запросы в регистрирующие органы и кредитные организации, далее в автоматическом режиме при совпадении фамилии, имени, отчества, даты и места рождения, выдается информация, вне зависимости от совпадения иных установочных данных.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Нередко данный алгоритм приводит к получению информации на лиц, имеющих идентичные анкетные данные и не являющихся должниками, однако судебный пристав не может перепроверить информацию ввиду автоматизации процедуры.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proofErr w:type="gramStart"/>
      <w:r w:rsidRPr="00F44AA7">
        <w:rPr>
          <w:rFonts w:eastAsia="Times New Roman"/>
          <w:bCs/>
          <w:color w:val="333333"/>
          <w:lang w:eastAsia="ru-RU"/>
        </w:rPr>
        <w:t>С октября 2021 года граждане, ошибочно идентифицированные как должники по исполнительным производствам, могут оперативно решить вопрос с помощью нового вида обращений, созданном в сервисе Интернет-приемная официального сайта Федеральной службы судебных приставов России.</w:t>
      </w:r>
      <w:proofErr w:type="gramEnd"/>
      <w:r w:rsidRPr="00F44AA7">
        <w:rPr>
          <w:rFonts w:eastAsia="Times New Roman"/>
          <w:bCs/>
          <w:color w:val="333333"/>
          <w:lang w:eastAsia="ru-RU"/>
        </w:rPr>
        <w:t xml:space="preserve"> Для этого гражданину необходимо перейти по ссылке https://fssp.gov.ru/form и заполнить специальную форму.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Перейдя по ссылке, гражданину будет предложено ознакомиться с порядком подачи обращений в ФССП России - в территориальные органы службы. Далее необходимо заполнить сведения о заявителе и изложить суть обращения. Важно обратить внимание, что в качестве темы обращения необходимо выбрать графу: «Я двойник!».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Рассмотрение данной категории обращений осуществляется аппаратом управления территориального органа ФССП России.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>После получения обращения, сотрудники территориального органа ФССП России запросят у заявителя документы, позволяющие однозначно идентифицировать его личность.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proofErr w:type="spellStart"/>
      <w:proofErr w:type="gramStart"/>
      <w:r w:rsidRPr="00F44AA7">
        <w:rPr>
          <w:rFonts w:eastAsia="Times New Roman"/>
          <w:bCs/>
          <w:color w:val="333333"/>
          <w:lang w:eastAsia="ru-RU"/>
        </w:rPr>
        <w:t>C</w:t>
      </w:r>
      <w:proofErr w:type="gramEnd"/>
      <w:r w:rsidRPr="00F44AA7">
        <w:rPr>
          <w:rFonts w:eastAsia="Times New Roman"/>
          <w:bCs/>
          <w:color w:val="333333"/>
          <w:lang w:eastAsia="ru-RU"/>
        </w:rPr>
        <w:t>рок</w:t>
      </w:r>
      <w:proofErr w:type="spellEnd"/>
      <w:r w:rsidRPr="00F44AA7">
        <w:rPr>
          <w:rFonts w:eastAsia="Times New Roman"/>
          <w:bCs/>
          <w:color w:val="333333"/>
          <w:lang w:eastAsia="ru-RU"/>
        </w:rPr>
        <w:t xml:space="preserve"> рассмотрения такого обращения, необходимый для идентификации гражданина и устранения нарушенных прав двойника, составляет 2 дня.</w:t>
      </w:r>
    </w:p>
    <w:p w:rsidR="00F44AA7" w:rsidRP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lastRenderedPageBreak/>
        <w:t>После получения судебными приставами документов, подтверждающих ошибочную идентификацию гражданина, ранее наложенные на гражданина ограничения незамедлительно отменяются.</w:t>
      </w:r>
    </w:p>
    <w:p w:rsidR="005B0A93" w:rsidRDefault="005B0A93" w:rsidP="00B24755">
      <w:pPr>
        <w:spacing w:line="240" w:lineRule="auto"/>
        <w:contextualSpacing/>
        <w:jc w:val="both"/>
      </w:pPr>
    </w:p>
    <w:p w:rsidR="00714F96" w:rsidRDefault="00714F96" w:rsidP="00B24755">
      <w:pPr>
        <w:spacing w:line="240" w:lineRule="auto"/>
        <w:contextualSpacing/>
        <w:jc w:val="both"/>
      </w:pPr>
    </w:p>
    <w:p w:rsidR="00B24755" w:rsidRDefault="00D51EEF" w:rsidP="00B24755">
      <w:pPr>
        <w:spacing w:line="240" w:lineRule="exact"/>
        <w:contextualSpacing/>
        <w:jc w:val="both"/>
      </w:pPr>
      <w:r>
        <w:t xml:space="preserve">Старший помощник </w:t>
      </w:r>
      <w:r w:rsidR="00B24755"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D51EEF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>
        <w:tab/>
      </w:r>
      <w:r>
        <w:tab/>
        <w:t xml:space="preserve">    </w:t>
      </w:r>
      <w:r w:rsidR="00F44AA7">
        <w:tab/>
        <w:t>Г.Ю. Гурин</w:t>
      </w:r>
    </w:p>
    <w:sectPr w:rsidR="00B24755" w:rsidSect="009177DA">
      <w:headerReference w:type="default" r:id="rId6"/>
      <w:pgSz w:w="11906" w:h="16838"/>
      <w:pgMar w:top="1134" w:right="56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19" w:rsidRDefault="00810419" w:rsidP="00A6517E">
      <w:pPr>
        <w:spacing w:after="0" w:line="240" w:lineRule="auto"/>
      </w:pPr>
      <w:r>
        <w:separator/>
      </w:r>
    </w:p>
  </w:endnote>
  <w:endnote w:type="continuationSeparator" w:id="0">
    <w:p w:rsidR="00810419" w:rsidRDefault="00810419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19" w:rsidRDefault="00810419" w:rsidP="00A6517E">
      <w:pPr>
        <w:spacing w:after="0" w:line="240" w:lineRule="auto"/>
      </w:pPr>
      <w:r>
        <w:separator/>
      </w:r>
    </w:p>
  </w:footnote>
  <w:footnote w:type="continuationSeparator" w:id="0">
    <w:p w:rsidR="00810419" w:rsidRDefault="00810419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44AA7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0A93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6F5C36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14F96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0419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177DA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1E21"/>
    <w:rsid w:val="009C2452"/>
    <w:rsid w:val="009C4DBE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1EEF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0081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4AA7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A0F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2022-12-21T07:10:00Z</dcterms:created>
  <dcterms:modified xsi:type="dcterms:W3CDTF">2022-12-21T07:10:00Z</dcterms:modified>
</cp:coreProperties>
</file>