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59" w:rsidRPr="00E15259" w:rsidRDefault="00E15259" w:rsidP="00DA588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259">
        <w:rPr>
          <w:rFonts w:ascii="Times New Roman" w:hAnsi="Times New Roman" w:cs="Times New Roman"/>
          <w:b/>
          <w:sz w:val="28"/>
          <w:szCs w:val="28"/>
        </w:rPr>
        <w:t xml:space="preserve">Спасатели напоминают любителям </w:t>
      </w:r>
      <w:r w:rsidR="007D3A12">
        <w:rPr>
          <w:rFonts w:ascii="Times New Roman" w:hAnsi="Times New Roman" w:cs="Times New Roman"/>
          <w:b/>
          <w:sz w:val="28"/>
          <w:szCs w:val="28"/>
        </w:rPr>
        <w:t xml:space="preserve">зимней </w:t>
      </w:r>
      <w:r w:rsidRPr="00E15259">
        <w:rPr>
          <w:rFonts w:ascii="Times New Roman" w:hAnsi="Times New Roman" w:cs="Times New Roman"/>
          <w:b/>
          <w:sz w:val="28"/>
          <w:szCs w:val="28"/>
        </w:rPr>
        <w:t>рыбалки</w:t>
      </w:r>
    </w:p>
    <w:p w:rsidR="004D378C" w:rsidRPr="004D378C" w:rsidRDefault="004D378C" w:rsidP="00DA5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378C">
        <w:rPr>
          <w:rFonts w:ascii="Times New Roman" w:hAnsi="Times New Roman" w:cs="Times New Roman"/>
          <w:sz w:val="28"/>
          <w:szCs w:val="28"/>
        </w:rPr>
        <w:t>На Таймыре началась активная фаза подледной рыбалки на всем любимую корюшку.</w:t>
      </w:r>
    </w:p>
    <w:p w:rsidR="004D378C" w:rsidRPr="004D378C" w:rsidRDefault="004D378C" w:rsidP="00DA5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>Круглосуточно на льду Енисея в районе Дудинки можно увидеть рыбаков, которые ждут улова в любую погоду.</w:t>
      </w:r>
    </w:p>
    <w:p w:rsidR="004D378C" w:rsidRPr="004D378C" w:rsidRDefault="004D378C" w:rsidP="00DA5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>Несмотря на то, что толщина льда более метра, при нахождении на льду необходимо соблюдать правила личной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Спасатели не рекомендуют выезжать на рыбалку на легковых автомобилях, так как лед неоднородный и транспортные средства зачастую застревают в наледи. </w:t>
      </w:r>
    </w:p>
    <w:p w:rsidR="004D378C" w:rsidRPr="004D378C" w:rsidRDefault="004D378C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378C">
        <w:rPr>
          <w:rFonts w:ascii="Times New Roman" w:hAnsi="Times New Roman" w:cs="Times New Roman"/>
          <w:sz w:val="28"/>
          <w:szCs w:val="28"/>
        </w:rPr>
        <w:t xml:space="preserve">омните, что прорубь, сделанная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378C">
        <w:rPr>
          <w:rFonts w:ascii="Times New Roman" w:hAnsi="Times New Roman" w:cs="Times New Roman"/>
          <w:sz w:val="28"/>
          <w:szCs w:val="28"/>
        </w:rPr>
        <w:t>ами во льду, может послужит</w:t>
      </w:r>
      <w:r>
        <w:rPr>
          <w:rFonts w:ascii="Times New Roman" w:hAnsi="Times New Roman" w:cs="Times New Roman"/>
          <w:sz w:val="28"/>
          <w:szCs w:val="28"/>
        </w:rPr>
        <w:t xml:space="preserve">ь причиной несчастья для других, так как в неё может провалиться Ваш товарищ. </w:t>
      </w:r>
      <w:r w:rsidRPr="004D378C">
        <w:rPr>
          <w:rFonts w:ascii="Times New Roman" w:hAnsi="Times New Roman" w:cs="Times New Roman"/>
          <w:sz w:val="28"/>
          <w:szCs w:val="28"/>
        </w:rPr>
        <w:t xml:space="preserve">Важно оградить лунки. Более того, в целях личной безопасности, расстояние между лунками должно быть не менее 1,5 – 2-х метров. </w:t>
      </w:r>
    </w:p>
    <w:p w:rsidR="004D378C" w:rsidRPr="004D378C" w:rsidRDefault="004D378C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D378C">
        <w:rPr>
          <w:rFonts w:ascii="Times New Roman" w:hAnsi="Times New Roman" w:cs="Times New Roman"/>
          <w:sz w:val="28"/>
          <w:szCs w:val="28"/>
        </w:rPr>
        <w:t xml:space="preserve">ы по неосторожности провалитесь под лед, не теряйте присутствия духа. Не паникуйте. В ледяной воде человек быстро теряет силы.  </w:t>
      </w:r>
    </w:p>
    <w:p w:rsidR="004D378C" w:rsidRPr="004D378C" w:rsidRDefault="004D378C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>В первую очередь, зовите на помощь. Повернитесь в ту сторону, откуда вы пришли, раскиньте руки на лед прямо и раскачивайте тело вперед до тех пор, пока не окажетесь на поверхности. Выбравшись, не вставайте сразу на лед, так как он может оказаться очень тонким. Осторожно ползите в сторону берега. На берегу немедленно снимите с себя мокрую одежду, закутайтесь в одеяло, выпейте мелкими лотками горячий чай.</w:t>
      </w:r>
    </w:p>
    <w:p w:rsidR="004D378C" w:rsidRPr="004D378C" w:rsidRDefault="004D378C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 xml:space="preserve">Тяжелые последствия длительного воздействия низкой температуры на льду -  замерзание. Предрасполагают к замерзанию: алкогольное опьянение, переутомление при длительной ходьбе и долгое лежание на снегу или льду. Признаки замерзания: озноб, вялость, чувство усталости, тяга ко сну. Человек засыпает, во время сна постепенно ослабевают его дыхание и сердечная деятельность, коченеют конечности. </w:t>
      </w:r>
    </w:p>
    <w:p w:rsidR="00E4157E" w:rsidRPr="004D378C" w:rsidRDefault="00E4157E" w:rsidP="00DA58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 xml:space="preserve">Одна из самых частых причин трагедий на водоемах - алкогольное опьянение. Люди неадекватно реагируют на опасность и в случае чрезвычайной ситуации становятся беспомощными. </w:t>
      </w:r>
    </w:p>
    <w:p w:rsidR="004D378C" w:rsidRDefault="004D378C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 xml:space="preserve">Убедительная просьба родителям: не отпускайте детей на лед без присмотра. </w:t>
      </w:r>
    </w:p>
    <w:p w:rsidR="00143AD4" w:rsidRPr="004D378C" w:rsidRDefault="00143AD4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таймырцы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ловят рыбу в проходном канале акватории порта, чем создают большие помехи морскому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судоходству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рыбаки игнорируют сигналы проходящих судов и не торопятся уходить с фарватера, подвергая свою жизнь опасности.</w:t>
      </w:r>
    </w:p>
    <w:p w:rsidR="00DA5886" w:rsidRPr="004D378C" w:rsidRDefault="00DA5886" w:rsidP="004D378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78C">
        <w:rPr>
          <w:rFonts w:ascii="Times New Roman" w:hAnsi="Times New Roman" w:cs="Times New Roman"/>
          <w:sz w:val="28"/>
          <w:szCs w:val="28"/>
        </w:rPr>
        <w:t>Енисей – не безопасная река</w:t>
      </w:r>
      <w:proofErr w:type="gramStart"/>
      <w:r w:rsidRPr="004D378C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D378C">
        <w:rPr>
          <w:rFonts w:ascii="Times New Roman" w:hAnsi="Times New Roman" w:cs="Times New Roman"/>
          <w:sz w:val="28"/>
          <w:szCs w:val="28"/>
        </w:rPr>
        <w:t xml:space="preserve">оэтому, прежде чем выйти на лед, нужно подумать о возможных последствиях, а решившись на выход, максимально предусмотреть все способы </w:t>
      </w:r>
      <w:proofErr w:type="spellStart"/>
      <w:r w:rsidRPr="004D378C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4D378C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DA5886" w:rsidRPr="004D378C" w:rsidSect="00DA588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57E"/>
    <w:rsid w:val="00143AD4"/>
    <w:rsid w:val="001A4718"/>
    <w:rsid w:val="001C0B1E"/>
    <w:rsid w:val="0024014E"/>
    <w:rsid w:val="004D378C"/>
    <w:rsid w:val="007D3A12"/>
    <w:rsid w:val="009B22C6"/>
    <w:rsid w:val="00AD2CCF"/>
    <w:rsid w:val="00D924CC"/>
    <w:rsid w:val="00DA5886"/>
    <w:rsid w:val="00DF7E5B"/>
    <w:rsid w:val="00E15259"/>
    <w:rsid w:val="00E4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5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4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357</Words>
  <Characters>2000</Characters>
  <Application>Microsoft Office Word</Application>
  <DocSecurity>0</DocSecurity>
  <Lines>250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temelena</dc:creator>
  <cp:lastModifiedBy>tarasenko</cp:lastModifiedBy>
  <cp:revision>6</cp:revision>
  <cp:lastPrinted>2018-04-27T11:11:00Z</cp:lastPrinted>
  <dcterms:created xsi:type="dcterms:W3CDTF">2018-04-26T06:34:00Z</dcterms:created>
  <dcterms:modified xsi:type="dcterms:W3CDTF">2018-04-27T11:21:00Z</dcterms:modified>
</cp:coreProperties>
</file>