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04" w:rsidRPr="00792704" w:rsidRDefault="00792704" w:rsidP="00792704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92704">
        <w:rPr>
          <w:rFonts w:ascii="Times New Roman" w:hAnsi="Times New Roman" w:cs="Times New Roman"/>
          <w:b/>
          <w:sz w:val="28"/>
        </w:rPr>
        <w:t>Общие правила безопасности при террористической угрозе</w:t>
      </w:r>
    </w:p>
    <w:p w:rsidR="00792704" w:rsidRPr="00792704" w:rsidRDefault="00792704" w:rsidP="00792704">
      <w:pPr>
        <w:pStyle w:val="a6"/>
        <w:ind w:firstLine="540"/>
        <w:rPr>
          <w:rFonts w:ascii="Times New Roman" w:hAnsi="Times New Roman" w:cs="Times New Roman"/>
          <w:sz w:val="28"/>
        </w:rPr>
      </w:pPr>
    </w:p>
    <w:p w:rsidR="00792704" w:rsidRPr="00792704" w:rsidRDefault="00792704" w:rsidP="00792704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>Террористы сегодня ведут войну против мирных граждан практически на всех континентах. Захват заложников или взрыв с большим числом пострадавших,  к сожалению, перестали быть уникальными событиями. Не обошла эта беда и Россию – все мы помним трагические события</w:t>
      </w:r>
      <w:r w:rsidR="001D69D5">
        <w:rPr>
          <w:rFonts w:ascii="Times New Roman" w:hAnsi="Times New Roman" w:cs="Times New Roman"/>
          <w:sz w:val="26"/>
          <w:szCs w:val="26"/>
        </w:rPr>
        <w:t>, произошедшие в Волгограде и Санкт-Петербурге</w:t>
      </w:r>
      <w:r w:rsidRPr="00792704">
        <w:rPr>
          <w:rFonts w:ascii="Times New Roman" w:hAnsi="Times New Roman" w:cs="Times New Roman"/>
          <w:sz w:val="26"/>
          <w:szCs w:val="26"/>
        </w:rPr>
        <w:t xml:space="preserve">, горе и возмущение наших сограждан. </w:t>
      </w:r>
    </w:p>
    <w:p w:rsidR="00792704" w:rsidRPr="00792704" w:rsidRDefault="00792704" w:rsidP="00792704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Для эффективной борьбы с терроризмом в нее должны включаться не только наиболее сознательные граждане и те, кого затронула беда, а все общество.  </w:t>
      </w:r>
      <w:r w:rsidR="001D69D5">
        <w:rPr>
          <w:rFonts w:ascii="Times New Roman" w:hAnsi="Times New Roman" w:cs="Times New Roman"/>
          <w:sz w:val="26"/>
          <w:szCs w:val="26"/>
        </w:rPr>
        <w:t>Н</w:t>
      </w:r>
      <w:r w:rsidRPr="00792704">
        <w:rPr>
          <w:rFonts w:ascii="Times New Roman" w:hAnsi="Times New Roman" w:cs="Times New Roman"/>
          <w:sz w:val="26"/>
          <w:szCs w:val="26"/>
        </w:rPr>
        <w:t xml:space="preserve">ам следует как можно скорее </w:t>
      </w:r>
      <w:r w:rsidR="00E60055">
        <w:rPr>
          <w:rFonts w:ascii="Times New Roman" w:hAnsi="Times New Roman" w:cs="Times New Roman"/>
          <w:sz w:val="26"/>
          <w:szCs w:val="26"/>
        </w:rPr>
        <w:t>понять, что</w:t>
      </w:r>
      <w:r w:rsidRPr="00792704">
        <w:rPr>
          <w:rFonts w:ascii="Times New Roman" w:hAnsi="Times New Roman" w:cs="Times New Roman"/>
          <w:sz w:val="26"/>
          <w:szCs w:val="26"/>
        </w:rPr>
        <w:t xml:space="preserve"> принимать меры по предупреждению и пресечению деятельности террористов – это неизбежная каждодневная необходимость</w:t>
      </w:r>
      <w:r w:rsidR="001D69D5">
        <w:rPr>
          <w:rFonts w:ascii="Times New Roman" w:hAnsi="Times New Roman" w:cs="Times New Roman"/>
          <w:sz w:val="26"/>
          <w:szCs w:val="26"/>
        </w:rPr>
        <w:t>. Т</w:t>
      </w:r>
      <w:r w:rsidRPr="00792704">
        <w:rPr>
          <w:rFonts w:ascii="Times New Roman" w:hAnsi="Times New Roman" w:cs="Times New Roman"/>
          <w:sz w:val="26"/>
          <w:szCs w:val="26"/>
        </w:rPr>
        <w:t xml:space="preserve">ребуется, прежде всего, </w:t>
      </w:r>
      <w:r w:rsidR="001D69D5">
        <w:rPr>
          <w:rFonts w:ascii="Times New Roman" w:hAnsi="Times New Roman" w:cs="Times New Roman"/>
          <w:sz w:val="26"/>
          <w:szCs w:val="26"/>
        </w:rPr>
        <w:t>понимание и терпение в отношении</w:t>
      </w:r>
      <w:r w:rsidRPr="00792704">
        <w:rPr>
          <w:rFonts w:ascii="Times New Roman" w:hAnsi="Times New Roman" w:cs="Times New Roman"/>
          <w:sz w:val="26"/>
          <w:szCs w:val="26"/>
        </w:rPr>
        <w:t xml:space="preserve"> мер безопасности, предпринимаемых для предупреждения террористических актов на транспорте, массовых мероприятиях и вообще в людных местах. Террористы, как правило, появляются там, где их меньше всего ожидают. </w:t>
      </w:r>
    </w:p>
    <w:p w:rsidR="00792704" w:rsidRDefault="00792704" w:rsidP="00E6005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92704">
        <w:rPr>
          <w:sz w:val="26"/>
          <w:szCs w:val="26"/>
        </w:rPr>
        <w:t xml:space="preserve">Для мирных граждан, оказавшихся вольно или невольно в экстремальной ситуации, существуют определенные,  основанные на мировом опыте правила поведения. Каждый, кто следует им, не только сохраняет собственную жизнь, но и помогает </w:t>
      </w:r>
      <w:r w:rsidR="001D69D5">
        <w:rPr>
          <w:sz w:val="26"/>
          <w:szCs w:val="26"/>
        </w:rPr>
        <w:t>спасти</w:t>
      </w:r>
      <w:r w:rsidRPr="00792704">
        <w:rPr>
          <w:sz w:val="26"/>
          <w:szCs w:val="26"/>
        </w:rPr>
        <w:t xml:space="preserve"> чужие</w:t>
      </w:r>
      <w:r w:rsidR="001D69D5">
        <w:rPr>
          <w:sz w:val="26"/>
          <w:szCs w:val="26"/>
        </w:rPr>
        <w:t xml:space="preserve"> жизни</w:t>
      </w:r>
      <w:r w:rsidRPr="00792704">
        <w:rPr>
          <w:sz w:val="26"/>
          <w:szCs w:val="26"/>
        </w:rPr>
        <w:t>.</w:t>
      </w:r>
      <w:r w:rsidR="00E60055">
        <w:rPr>
          <w:sz w:val="26"/>
          <w:szCs w:val="26"/>
        </w:rPr>
        <w:t xml:space="preserve"> К </w:t>
      </w:r>
      <w:r w:rsidRPr="00792704">
        <w:rPr>
          <w:sz w:val="26"/>
          <w:szCs w:val="26"/>
        </w:rPr>
        <w:t xml:space="preserve">террористическому акту невозможно подготовиться заранее, поэтому следует быть настороже всегда. Следует  проявлять особую осторожность на многолюдных мероприятиях, в развлекательных заведениях, </w:t>
      </w:r>
      <w:r>
        <w:rPr>
          <w:sz w:val="26"/>
          <w:szCs w:val="26"/>
        </w:rPr>
        <w:t xml:space="preserve"> крупных магазинах и т.д.</w:t>
      </w:r>
    </w:p>
    <w:p w:rsidR="001D69D5" w:rsidRDefault="001D69D5" w:rsidP="00E60055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Вот общие рекомендации, которые необходимо соблюдать:</w:t>
      </w:r>
    </w:p>
    <w:p w:rsidR="00792704" w:rsidRP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 </w:t>
      </w:r>
    </w:p>
    <w:p w:rsidR="00792704" w:rsidRP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>Никогда не принимайте от незнакомцев пакеты и сумки, не оставляйте свой багаж</w:t>
      </w:r>
      <w:r w:rsidR="001D69D5">
        <w:rPr>
          <w:rFonts w:ascii="Times New Roman" w:hAnsi="Times New Roman" w:cs="Times New Roman"/>
          <w:sz w:val="26"/>
          <w:szCs w:val="26"/>
        </w:rPr>
        <w:t xml:space="preserve">, свои вещи </w:t>
      </w:r>
      <w:r w:rsidRPr="00792704">
        <w:rPr>
          <w:rFonts w:ascii="Times New Roman" w:hAnsi="Times New Roman" w:cs="Times New Roman"/>
          <w:sz w:val="26"/>
          <w:szCs w:val="26"/>
        </w:rPr>
        <w:t xml:space="preserve">без присмотра. </w:t>
      </w:r>
    </w:p>
    <w:p w:rsidR="00792704" w:rsidRP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У семьи должен быть план действий в чрезвычайных обстоятельствах, у всех членов семьи должны быть записаны номера телефонов, адреса электронной почты. </w:t>
      </w:r>
    </w:p>
    <w:p w:rsidR="00792704" w:rsidRP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Необходимо назначить место, где вы сможете встретиться с членами вашей семьи в экстренной ситуации. </w:t>
      </w:r>
    </w:p>
    <w:p w:rsidR="00792704" w:rsidRP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В случае эвакуации возьмите с собой набор предметов первой необходимости и документы. </w:t>
      </w:r>
    </w:p>
    <w:p w:rsidR="00792704" w:rsidRP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Всегда узнавайте, где находятся резервные выходы из помещения. </w:t>
      </w:r>
    </w:p>
    <w:p w:rsidR="00792704" w:rsidRP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В доме необходимо укрепить и опечатать входы в подвалы и на чердаки, </w:t>
      </w:r>
      <w:r>
        <w:rPr>
          <w:rFonts w:ascii="Times New Roman" w:hAnsi="Times New Roman" w:cs="Times New Roman"/>
          <w:sz w:val="26"/>
          <w:szCs w:val="26"/>
        </w:rPr>
        <w:t xml:space="preserve">по возможности </w:t>
      </w:r>
      <w:r w:rsidRPr="00792704">
        <w:rPr>
          <w:rFonts w:ascii="Times New Roman" w:hAnsi="Times New Roman" w:cs="Times New Roman"/>
          <w:sz w:val="26"/>
          <w:szCs w:val="26"/>
        </w:rPr>
        <w:t xml:space="preserve">установить домофон, освободить лестничные клетки и коридоры от загромождающих предметов. </w:t>
      </w:r>
    </w:p>
    <w:p w:rsidR="00792704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t xml:space="preserve">Если </w:t>
      </w:r>
      <w:r w:rsidR="008035AF">
        <w:rPr>
          <w:rFonts w:ascii="Times New Roman" w:hAnsi="Times New Roman" w:cs="Times New Roman"/>
          <w:sz w:val="26"/>
          <w:szCs w:val="26"/>
        </w:rPr>
        <w:t xml:space="preserve">в здании </w:t>
      </w:r>
      <w:r w:rsidRPr="00792704">
        <w:rPr>
          <w:rFonts w:ascii="Times New Roman" w:hAnsi="Times New Roman" w:cs="Times New Roman"/>
          <w:sz w:val="26"/>
          <w:szCs w:val="26"/>
        </w:rPr>
        <w:t xml:space="preserve">произошел взрыв, пожар, землетрясение, никогда не пользуйтесь лифтом. </w:t>
      </w:r>
    </w:p>
    <w:p w:rsidR="00BE49A6" w:rsidRPr="00BE49A6" w:rsidRDefault="00BE49A6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9A6">
        <w:rPr>
          <w:rFonts w:ascii="Times New Roman" w:hAnsi="Times New Roman" w:cs="Times New Roman"/>
          <w:sz w:val="26"/>
          <w:szCs w:val="26"/>
        </w:rPr>
        <w:t xml:space="preserve">Никогда не идите против толпы. В толпе старайтесь не падать. </w:t>
      </w:r>
      <w:r>
        <w:rPr>
          <w:rFonts w:ascii="Times New Roman" w:hAnsi="Times New Roman" w:cs="Times New Roman"/>
          <w:sz w:val="26"/>
          <w:szCs w:val="26"/>
        </w:rPr>
        <w:t>Упав, постарайтесь подняться. Если не можете встать, прижмите колени к груди, защитите голову предплечьями, а затылок прикройте ладонями.</w:t>
      </w:r>
    </w:p>
    <w:p w:rsidR="00BE49A6" w:rsidRPr="00BE49A6" w:rsidRDefault="00792704" w:rsidP="007927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2704">
        <w:rPr>
          <w:rFonts w:ascii="Times New Roman" w:hAnsi="Times New Roman" w:cs="Times New Roman"/>
          <w:sz w:val="26"/>
          <w:szCs w:val="26"/>
        </w:rPr>
        <w:lastRenderedPageBreak/>
        <w:t xml:space="preserve">Старайтесь не поддаваться панике, что бы ни произошло, помните, что паника может спровоцировать террористов и ускорить теракт, а также помешать </w:t>
      </w:r>
      <w:r w:rsidR="008035AF">
        <w:rPr>
          <w:rFonts w:ascii="Times New Roman" w:hAnsi="Times New Roman" w:cs="Times New Roman"/>
          <w:sz w:val="26"/>
          <w:szCs w:val="26"/>
        </w:rPr>
        <w:t xml:space="preserve"> </w:t>
      </w:r>
      <w:r w:rsidRPr="00792704">
        <w:rPr>
          <w:rFonts w:ascii="Times New Roman" w:hAnsi="Times New Roman" w:cs="Times New Roman"/>
          <w:sz w:val="26"/>
          <w:szCs w:val="26"/>
        </w:rPr>
        <w:t>предотвратить преступление или уменьшить его последствия.</w:t>
      </w:r>
    </w:p>
    <w:p w:rsidR="00151100" w:rsidRPr="008035AF" w:rsidRDefault="00151100" w:rsidP="001511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295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случае возникновения </w:t>
      </w:r>
      <w:r w:rsidR="00C9295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любой нештатной ситуации обращайтесь по указанным ниже телефонам.</w:t>
      </w:r>
      <w:r w:rsidR="00BE49A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035A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E49A6" w:rsidRPr="008035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Вашей бдительности зависят жизни людей!</w:t>
      </w:r>
    </w:p>
    <w:p w:rsidR="00151100" w:rsidRPr="00151100" w:rsidRDefault="00151100" w:rsidP="001511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Единый экстренный канал помощи </w:t>
      </w:r>
      <w:r w:rsidR="005A41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151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="005A419B" w:rsidRPr="005A419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102</w:t>
      </w:r>
      <w:r w:rsidR="005A41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151100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112</w:t>
      </w:r>
      <w:r w:rsidRPr="00151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(для любых операторов мобильной связи)</w:t>
      </w:r>
    </w:p>
    <w:p w:rsidR="00151100" w:rsidRPr="00151100" w:rsidRDefault="00151100" w:rsidP="0015110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Телефон дежурной части</w:t>
      </w:r>
      <w:r w:rsidRPr="00151100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="00A92E3B" w:rsidRPr="00A92E3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ОМВД</w:t>
      </w:r>
      <w:r w:rsidR="005A41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</w:t>
      </w:r>
      <w:r w:rsidRPr="001511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</w:t>
      </w:r>
    </w:p>
    <w:sectPr w:rsidR="00151100" w:rsidRPr="00151100" w:rsidSect="0075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607BA"/>
    <w:multiLevelType w:val="hybridMultilevel"/>
    <w:tmpl w:val="192298E0"/>
    <w:lvl w:ilvl="0" w:tplc="53344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5E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4AD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527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1C5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8E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1C48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245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003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04"/>
    <w:rsid w:val="0008229B"/>
    <w:rsid w:val="00151100"/>
    <w:rsid w:val="001D69D5"/>
    <w:rsid w:val="001E3229"/>
    <w:rsid w:val="00362CD3"/>
    <w:rsid w:val="00400937"/>
    <w:rsid w:val="00523E08"/>
    <w:rsid w:val="005A419B"/>
    <w:rsid w:val="006218AC"/>
    <w:rsid w:val="00700B1C"/>
    <w:rsid w:val="007560E4"/>
    <w:rsid w:val="00792704"/>
    <w:rsid w:val="008035AF"/>
    <w:rsid w:val="00A92E3B"/>
    <w:rsid w:val="00BE49A6"/>
    <w:rsid w:val="00C9295A"/>
    <w:rsid w:val="00D6166A"/>
    <w:rsid w:val="00DB2453"/>
    <w:rsid w:val="00E130E3"/>
    <w:rsid w:val="00E54FEA"/>
    <w:rsid w:val="00E60055"/>
    <w:rsid w:val="00E61C7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7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 Indent"/>
    <w:basedOn w:val="a"/>
    <w:link w:val="a5"/>
    <w:semiHidden/>
    <w:rsid w:val="007927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927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rsid w:val="00792704"/>
    <w:pPr>
      <w:spacing w:after="0" w:line="240" w:lineRule="auto"/>
    </w:pPr>
    <w:rPr>
      <w:rFonts w:ascii="Arial" w:eastAsia="Times New Roman" w:hAnsi="Arial" w:cs="Arial"/>
      <w:color w:val="000000"/>
      <w:sz w:val="24"/>
      <w:szCs w:val="14"/>
    </w:rPr>
  </w:style>
  <w:style w:type="character" w:customStyle="1" w:styleId="a7">
    <w:name w:val="Основной текст Знак"/>
    <w:basedOn w:val="a0"/>
    <w:link w:val="a6"/>
    <w:semiHidden/>
    <w:rsid w:val="00792704"/>
    <w:rPr>
      <w:rFonts w:ascii="Arial" w:eastAsia="Times New Roman" w:hAnsi="Arial" w:cs="Arial"/>
      <w:color w:val="000000"/>
      <w:sz w:val="24"/>
      <w:szCs w:val="14"/>
    </w:rPr>
  </w:style>
  <w:style w:type="character" w:styleId="a8">
    <w:name w:val="Strong"/>
    <w:basedOn w:val="a0"/>
    <w:uiPriority w:val="22"/>
    <w:qFormat/>
    <w:rsid w:val="00151100"/>
    <w:rPr>
      <w:b/>
      <w:bCs/>
    </w:rPr>
  </w:style>
  <w:style w:type="character" w:customStyle="1" w:styleId="apple-converted-space">
    <w:name w:val="apple-converted-space"/>
    <w:basedOn w:val="a0"/>
    <w:rsid w:val="00151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9270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 Indent"/>
    <w:basedOn w:val="a"/>
    <w:link w:val="a5"/>
    <w:semiHidden/>
    <w:rsid w:val="007927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927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rsid w:val="00792704"/>
    <w:pPr>
      <w:spacing w:after="0" w:line="240" w:lineRule="auto"/>
    </w:pPr>
    <w:rPr>
      <w:rFonts w:ascii="Arial" w:eastAsia="Times New Roman" w:hAnsi="Arial" w:cs="Arial"/>
      <w:color w:val="000000"/>
      <w:sz w:val="24"/>
      <w:szCs w:val="14"/>
    </w:rPr>
  </w:style>
  <w:style w:type="character" w:customStyle="1" w:styleId="a7">
    <w:name w:val="Основной текст Знак"/>
    <w:basedOn w:val="a0"/>
    <w:link w:val="a6"/>
    <w:semiHidden/>
    <w:rsid w:val="00792704"/>
    <w:rPr>
      <w:rFonts w:ascii="Arial" w:eastAsia="Times New Roman" w:hAnsi="Arial" w:cs="Arial"/>
      <w:color w:val="000000"/>
      <w:sz w:val="24"/>
      <w:szCs w:val="14"/>
    </w:rPr>
  </w:style>
  <w:style w:type="character" w:styleId="a8">
    <w:name w:val="Strong"/>
    <w:basedOn w:val="a0"/>
    <w:uiPriority w:val="22"/>
    <w:qFormat/>
    <w:rsid w:val="00151100"/>
    <w:rPr>
      <w:b/>
      <w:bCs/>
    </w:rPr>
  </w:style>
  <w:style w:type="character" w:customStyle="1" w:styleId="apple-converted-space">
    <w:name w:val="apple-converted-space"/>
    <w:basedOn w:val="a0"/>
    <w:rsid w:val="0015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shushkov</dc:creator>
  <cp:lastModifiedBy>tarasenko</cp:lastModifiedBy>
  <cp:revision>2</cp:revision>
  <cp:lastPrinted>2016-12-20T07:59:00Z</cp:lastPrinted>
  <dcterms:created xsi:type="dcterms:W3CDTF">2017-09-12T05:18:00Z</dcterms:created>
  <dcterms:modified xsi:type="dcterms:W3CDTF">2017-09-12T05:18:00Z</dcterms:modified>
</cp:coreProperties>
</file>