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99B" w:rsidRDefault="0070699B" w:rsidP="0070699B">
      <w:pPr>
        <w:pStyle w:val="ConsPlusNormal"/>
        <w:jc w:val="right"/>
        <w:outlineLvl w:val="1"/>
      </w:pPr>
      <w:r>
        <w:t>Приложение N 6</w:t>
      </w:r>
    </w:p>
    <w:p w:rsidR="0070699B" w:rsidRDefault="0070699B" w:rsidP="0070699B">
      <w:pPr>
        <w:pStyle w:val="ConsPlusNormal"/>
        <w:jc w:val="right"/>
      </w:pPr>
      <w:r>
        <w:t>к Порядку (</w:t>
      </w:r>
      <w:proofErr w:type="spellStart"/>
      <w:r>
        <w:fldChar w:fldCharType="begin"/>
      </w:r>
      <w:r>
        <w:instrText xml:space="preserve"> HYPERLINK \l "P134" \h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6</w:t>
      </w:r>
      <w:r>
        <w:rPr>
          <w:color w:val="0000FF"/>
        </w:rPr>
        <w:fldChar w:fldCharType="end"/>
      </w:r>
      <w:r>
        <w:t xml:space="preserve">, </w:t>
      </w:r>
      <w:hyperlink w:anchor="P241">
        <w:r>
          <w:rPr>
            <w:color w:val="0000FF"/>
          </w:rPr>
          <w:t>25</w:t>
        </w:r>
      </w:hyperlink>
      <w:r>
        <w:t>)</w:t>
      </w:r>
    </w:p>
    <w:p w:rsidR="0070699B" w:rsidRDefault="0070699B" w:rsidP="0070699B">
      <w:pPr>
        <w:pStyle w:val="ConsPlusNormal"/>
        <w:jc w:val="both"/>
      </w:pPr>
    </w:p>
    <w:p w:rsidR="0070699B" w:rsidRDefault="0070699B" w:rsidP="0070699B">
      <w:pPr>
        <w:pStyle w:val="ConsPlusNormal"/>
        <w:jc w:val="right"/>
      </w:pPr>
      <w:r>
        <w:t>Форма</w:t>
      </w:r>
    </w:p>
    <w:p w:rsidR="0070699B" w:rsidRDefault="0070699B" w:rsidP="0070699B">
      <w:pPr>
        <w:pStyle w:val="ConsPlusNormal"/>
        <w:jc w:val="both"/>
      </w:pPr>
    </w:p>
    <w:p w:rsidR="0070699B" w:rsidRDefault="0070699B" w:rsidP="0070699B">
      <w:pPr>
        <w:pStyle w:val="ConsPlusNonformat"/>
        <w:jc w:val="both"/>
      </w:pPr>
      <w:bookmarkStart w:id="0" w:name="P848"/>
      <w:bookmarkEnd w:id="0"/>
      <w:r>
        <w:t xml:space="preserve">                                 Заявление</w:t>
      </w:r>
    </w:p>
    <w:p w:rsidR="0070699B" w:rsidRDefault="0070699B" w:rsidP="0070699B">
      <w:pPr>
        <w:pStyle w:val="ConsPlusNonformat"/>
        <w:jc w:val="both"/>
      </w:pPr>
      <w:r>
        <w:t xml:space="preserve">       на получение разрешения на хозяйственную, промысловую и иную</w:t>
      </w:r>
    </w:p>
    <w:p w:rsidR="0070699B" w:rsidRDefault="0070699B" w:rsidP="0070699B">
      <w:pPr>
        <w:pStyle w:val="ConsPlusNonformat"/>
        <w:jc w:val="both"/>
      </w:pPr>
      <w:r>
        <w:t xml:space="preserve">        деятельность, на проведение </w:t>
      </w:r>
      <w:proofErr w:type="gramStart"/>
      <w:r>
        <w:t>массовых</w:t>
      </w:r>
      <w:proofErr w:type="gramEnd"/>
      <w:r>
        <w:t xml:space="preserve"> общественно-политических,</w:t>
      </w:r>
    </w:p>
    <w:p w:rsidR="0070699B" w:rsidRDefault="0070699B" w:rsidP="0070699B">
      <w:pPr>
        <w:pStyle w:val="ConsPlusNonformat"/>
        <w:jc w:val="both"/>
      </w:pPr>
      <w:r>
        <w:t xml:space="preserve">         культурных и других мероприятий, на содержание и выпас скота</w:t>
      </w:r>
    </w:p>
    <w:p w:rsidR="0070699B" w:rsidRDefault="0070699B" w:rsidP="0070699B">
      <w:pPr>
        <w:pStyle w:val="ConsPlusNonformat"/>
        <w:jc w:val="both"/>
      </w:pPr>
      <w:r>
        <w:t xml:space="preserve">                            в пограничной зоне</w:t>
      </w:r>
    </w:p>
    <w:p w:rsidR="0070699B" w:rsidRDefault="0070699B" w:rsidP="0070699B">
      <w:pPr>
        <w:pStyle w:val="ConsPlusNonformat"/>
        <w:jc w:val="both"/>
      </w:pPr>
    </w:p>
    <w:p w:rsidR="0070699B" w:rsidRDefault="0070699B" w:rsidP="0070699B">
      <w:pPr>
        <w:pStyle w:val="ConsPlusNonformat"/>
        <w:jc w:val="both"/>
      </w:pPr>
      <w:r>
        <w:t xml:space="preserve">Прошу выдать разрешение </w:t>
      </w:r>
      <w:proofErr w:type="gramStart"/>
      <w:r>
        <w:t>на</w:t>
      </w:r>
      <w:proofErr w:type="gramEnd"/>
      <w:r>
        <w:t xml:space="preserve"> 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                      (наименование хозяйственной деятельности)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Место (район) осуществления хозяйственной деятельности 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на срок с __ ___________ 20__ г. по __ ___________ 20__ г.</w:t>
      </w:r>
    </w:p>
    <w:p w:rsidR="0070699B" w:rsidRDefault="0070699B" w:rsidP="0070699B">
      <w:pPr>
        <w:pStyle w:val="ConsPlusNonformat"/>
        <w:jc w:val="both"/>
      </w:pPr>
      <w:r>
        <w:t>Время осуществления хозяйственной деятельности:</w:t>
      </w:r>
    </w:p>
    <w:p w:rsidR="0070699B" w:rsidRDefault="0070699B" w:rsidP="0070699B">
      <w:pPr>
        <w:pStyle w:val="ConsPlusNonformat"/>
        <w:jc w:val="both"/>
      </w:pPr>
      <w:r>
        <w:t>круглосуточно, в светлое время суток, с __ ч. __ мин. по __ ч. __мин.</w:t>
      </w:r>
    </w:p>
    <w:p w:rsidR="0070699B" w:rsidRDefault="0070699B" w:rsidP="0070699B">
      <w:pPr>
        <w:pStyle w:val="ConsPlusNonformat"/>
        <w:jc w:val="both"/>
      </w:pPr>
      <w:proofErr w:type="gramStart"/>
      <w:r>
        <w:t>(нужное подчеркнуть (заполнить)</w:t>
      </w:r>
      <w:proofErr w:type="gramEnd"/>
    </w:p>
    <w:p w:rsidR="0070699B" w:rsidRDefault="0070699B" w:rsidP="0070699B">
      <w:pPr>
        <w:pStyle w:val="ConsPlusNonformat"/>
        <w:jc w:val="both"/>
      </w:pPr>
      <w:r>
        <w:t>Количество участников _____________________________________________ человек</w:t>
      </w:r>
    </w:p>
    <w:p w:rsidR="0070699B" w:rsidRDefault="0070699B" w:rsidP="0070699B">
      <w:pPr>
        <w:pStyle w:val="ConsPlusNonformat"/>
        <w:jc w:val="both"/>
      </w:pPr>
      <w:r>
        <w:t xml:space="preserve">                                   (цифрой и прописью)</w:t>
      </w:r>
    </w:p>
    <w:p w:rsidR="0070699B" w:rsidRDefault="0070699B" w:rsidP="0070699B">
      <w:pPr>
        <w:pStyle w:val="ConsPlusNonformat"/>
        <w:jc w:val="both"/>
      </w:pPr>
      <w:r>
        <w:t>согласно прилагаемому списку.</w:t>
      </w:r>
    </w:p>
    <w:p w:rsidR="0070699B" w:rsidRDefault="0070699B" w:rsidP="0070699B">
      <w:pPr>
        <w:pStyle w:val="ConsPlusNonformat"/>
        <w:jc w:val="both"/>
      </w:pPr>
      <w:r>
        <w:t>Транспортное средство 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              </w:t>
      </w:r>
      <w:proofErr w:type="gramStart"/>
      <w:r>
        <w:t>(тип, марка, модель, государственный регистрационный</w:t>
      </w:r>
      <w:proofErr w:type="gramEnd"/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номер, цвет, государственный регистрационный номер прицепа или полуприцепа</w:t>
      </w:r>
    </w:p>
    <w:p w:rsidR="0070699B" w:rsidRDefault="0070699B" w:rsidP="0070699B">
      <w:pPr>
        <w:pStyle w:val="ConsPlusNonformat"/>
        <w:jc w:val="both"/>
      </w:pPr>
      <w:r>
        <w:t xml:space="preserve">                            (при использовании)</w:t>
      </w:r>
    </w:p>
    <w:p w:rsidR="0070699B" w:rsidRDefault="0070699B" w:rsidP="0070699B">
      <w:pPr>
        <w:pStyle w:val="ConsPlusNonformat"/>
        <w:jc w:val="both"/>
      </w:pPr>
      <w:r>
        <w:t xml:space="preserve">Сверхлегкое  воздушное  судно,  беспилотное  воздушное  судно,  </w:t>
      </w:r>
      <w:proofErr w:type="gramStart"/>
      <w:r>
        <w:t>безмоторный</w:t>
      </w:r>
      <w:proofErr w:type="gramEnd"/>
    </w:p>
    <w:p w:rsidR="0070699B" w:rsidRDefault="0070699B" w:rsidP="0070699B">
      <w:pPr>
        <w:pStyle w:val="ConsPlusNonformat"/>
        <w:jc w:val="both"/>
      </w:pPr>
      <w:r>
        <w:t>летательный аппарат, не имеющий механического привода: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</w:t>
      </w:r>
      <w:proofErr w:type="gramStart"/>
      <w:r>
        <w:t>(тип, заводской (серийный) номер, государственный и регистрационный</w:t>
      </w:r>
      <w:proofErr w:type="gramEnd"/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опознавательный знак (учетный опознавательный знак, бортовой номер)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(при наличии), максимальная взлетная масса, возможность применения фото</w:t>
      </w:r>
      <w:proofErr w:type="gramStart"/>
      <w:r>
        <w:t>-,</w:t>
      </w:r>
      <w:proofErr w:type="gramEnd"/>
    </w:p>
    <w:p w:rsidR="0070699B" w:rsidRDefault="0070699B" w:rsidP="0070699B">
      <w:pPr>
        <w:pStyle w:val="ConsPlusNonformat"/>
        <w:jc w:val="both"/>
      </w:pPr>
      <w:r>
        <w:t xml:space="preserve">     видеоаппаратуры, инфракрасной, аэромагнитной и другой аппаратуры)</w:t>
      </w:r>
    </w:p>
    <w:p w:rsidR="0070699B" w:rsidRDefault="0070699B" w:rsidP="0070699B">
      <w:pPr>
        <w:pStyle w:val="ConsPlusNonformat"/>
        <w:jc w:val="both"/>
      </w:pPr>
      <w:r>
        <w:t>Лицо, ответственное за осуществление хозяйственной деятельности:</w:t>
      </w:r>
    </w:p>
    <w:p w:rsidR="0070699B" w:rsidRDefault="0070699B" w:rsidP="0070699B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Дата рождения, количество полных лет ______________________________________</w:t>
      </w:r>
    </w:p>
    <w:p w:rsidR="0070699B" w:rsidRDefault="0070699B" w:rsidP="007069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70699B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70699B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34ED164D" wp14:editId="067D6ACF">
                  <wp:extent cx="180975" cy="23812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14772AB8" wp14:editId="3AAE8C11">
                  <wp:extent cx="180975" cy="23812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55403CFE" wp14:editId="1C70CDCB">
                  <wp:extent cx="180975" cy="23812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9B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70699B" w:rsidRDefault="0070699B" w:rsidP="0070699B">
      <w:pPr>
        <w:pStyle w:val="ConsPlusNormal"/>
        <w:jc w:val="both"/>
      </w:pPr>
    </w:p>
    <w:p w:rsidR="0070699B" w:rsidRDefault="0070699B" w:rsidP="0070699B">
      <w:pPr>
        <w:pStyle w:val="ConsPlusNonformat"/>
        <w:jc w:val="both"/>
      </w:pPr>
      <w:r>
        <w:t>Гражданство (подданство) 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2E939F57" wp14:editId="7054A817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7AC1723D" wp14:editId="6A487FF9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70699B" w:rsidRDefault="0070699B" w:rsidP="0070699B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70699B" w:rsidRDefault="0070699B" w:rsidP="0070699B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70699B" w:rsidRDefault="0070699B" w:rsidP="0070699B">
      <w:pPr>
        <w:pStyle w:val="ConsPlusNonformat"/>
        <w:jc w:val="both"/>
      </w:pPr>
      <w:r>
        <w:t xml:space="preserve">Сведения </w:t>
      </w:r>
      <w:proofErr w:type="gramStart"/>
      <w:r>
        <w:t>об</w:t>
      </w:r>
      <w:proofErr w:type="gramEnd"/>
      <w:r>
        <w:t xml:space="preserve"> юридическом лице, индивидуальном предпринимателе:</w:t>
      </w:r>
    </w:p>
    <w:p w:rsidR="0070699B" w:rsidRDefault="0070699B" w:rsidP="0070699B">
      <w:pPr>
        <w:pStyle w:val="ConsPlusNonformat"/>
        <w:jc w:val="both"/>
      </w:pPr>
      <w:r>
        <w:t>Заявитель 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   </w:t>
      </w:r>
      <w:proofErr w:type="gramStart"/>
      <w:r>
        <w:t>(полное и сокращенное (при наличии) наименование, в том числе</w:t>
      </w:r>
      <w:proofErr w:type="gramEnd"/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     фирменное наименование - для юридического лица;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фамилия, имя и отчество (при наличии) - для </w:t>
      </w:r>
      <w:proofErr w:type="gramStart"/>
      <w:r>
        <w:t>индивидуального</w:t>
      </w:r>
      <w:proofErr w:type="gramEnd"/>
    </w:p>
    <w:p w:rsidR="0070699B" w:rsidRDefault="0070699B" w:rsidP="0070699B">
      <w:pPr>
        <w:pStyle w:val="ConsPlusNonformat"/>
        <w:jc w:val="both"/>
      </w:pPr>
      <w:r>
        <w:t xml:space="preserve">                             предпринимателя)</w:t>
      </w:r>
    </w:p>
    <w:p w:rsidR="0070699B" w:rsidRDefault="0070699B" w:rsidP="0070699B">
      <w:pPr>
        <w:pStyle w:val="ConsPlusNonformat"/>
        <w:jc w:val="both"/>
      </w:pPr>
      <w:r>
        <w:t>ИНН (при наличии) _____________________________</w:t>
      </w:r>
    </w:p>
    <w:p w:rsidR="0070699B" w:rsidRDefault="0070699B" w:rsidP="0070699B">
      <w:pPr>
        <w:pStyle w:val="ConsPlusNonformat"/>
        <w:jc w:val="both"/>
      </w:pPr>
      <w:r>
        <w:t>Место нахождения юридического лица ________________________________________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 регистрации  по  месту  жительства  индивидуального  предпринимателя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Почтовый адрес 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70699B" w:rsidRDefault="0070699B" w:rsidP="0070699B">
      <w:pPr>
        <w:pStyle w:val="ConsPlusNonformat"/>
        <w:jc w:val="both"/>
      </w:pPr>
      <w:r>
        <w:t>Сведения о законном представителе:</w:t>
      </w:r>
    </w:p>
    <w:p w:rsidR="0070699B" w:rsidRDefault="0070699B" w:rsidP="0070699B">
      <w:pPr>
        <w:pStyle w:val="ConsPlusNonformat"/>
        <w:jc w:val="both"/>
      </w:pPr>
      <w:r>
        <w:t>Фамилия, имя, отчество (при наличии) 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Дата рождения _____________________________________________________________</w:t>
      </w:r>
    </w:p>
    <w:p w:rsidR="0070699B" w:rsidRDefault="0070699B" w:rsidP="007069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70699B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Гражданин Российской Федерации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Иностранный гражданин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Лицо без гражданства</w:t>
            </w:r>
          </w:p>
        </w:tc>
      </w:tr>
      <w:tr w:rsidR="0070699B" w:rsidTr="00166099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7A62705C" wp14:editId="2D7D71C2">
                  <wp:extent cx="180975" cy="23812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4081EE87" wp14:editId="53A87CB8">
                  <wp:extent cx="180975" cy="23812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 wp14:anchorId="01C58A38" wp14:editId="125444FD">
                  <wp:extent cx="180975" cy="23812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99B" w:rsidTr="00166099">
        <w:tc>
          <w:tcPr>
            <w:tcW w:w="9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(нужное отметить знаком "V")</w:t>
            </w:r>
          </w:p>
        </w:tc>
      </w:tr>
    </w:tbl>
    <w:p w:rsidR="0070699B" w:rsidRDefault="0070699B" w:rsidP="0070699B">
      <w:pPr>
        <w:pStyle w:val="ConsPlusNormal"/>
        <w:jc w:val="both"/>
      </w:pPr>
    </w:p>
    <w:p w:rsidR="0070699B" w:rsidRDefault="0070699B" w:rsidP="0070699B">
      <w:pPr>
        <w:pStyle w:val="ConsPlusNonformat"/>
        <w:jc w:val="both"/>
      </w:pPr>
      <w:r>
        <w:t>Гражданство (подданство) 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Пол (нужное отметить знаком "V"): </w:t>
      </w:r>
      <w:r>
        <w:rPr>
          <w:noProof/>
          <w:position w:val="-8"/>
        </w:rPr>
        <w:drawing>
          <wp:inline distT="0" distB="0" distL="0" distR="0" wp14:anchorId="45E74BB2" wp14:editId="554FB578">
            <wp:extent cx="180975" cy="238125"/>
            <wp:effectExtent l="0" t="0" r="0" b="0"/>
            <wp:docPr id="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муж</w:t>
      </w:r>
      <w:proofErr w:type="gramStart"/>
      <w:r>
        <w:t xml:space="preserve">.; </w:t>
      </w:r>
      <w:r>
        <w:rPr>
          <w:noProof/>
          <w:position w:val="-8"/>
        </w:rPr>
        <w:drawing>
          <wp:inline distT="0" distB="0" distL="0" distR="0" wp14:anchorId="6DF19335" wp14:editId="67A9578E">
            <wp:extent cx="180975" cy="238125"/>
            <wp:effectExtent l="0" t="0" r="0" b="0"/>
            <wp:docPr id="4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proofErr w:type="gramEnd"/>
      <w:r>
        <w:t>жен.</w:t>
      </w:r>
    </w:p>
    <w:p w:rsidR="0070699B" w:rsidRDefault="0070699B" w:rsidP="0070699B">
      <w:pPr>
        <w:pStyle w:val="ConsPlusNonformat"/>
        <w:jc w:val="both"/>
      </w:pPr>
      <w:r>
        <w:t>Адрес регистрации по месту жительства 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регистрации по месту пребывания 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места фактического проживания 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Абонентский номер телефона 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70699B" w:rsidRDefault="0070699B" w:rsidP="0070699B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                             </w:t>
      </w:r>
      <w:proofErr w:type="gramStart"/>
      <w:r>
        <w:t>(вид, серия (при наличии), номер,</w:t>
      </w:r>
      <w:proofErr w:type="gramEnd"/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дата и орган, выдавший документ, удостоверяющий личность)</w:t>
      </w:r>
    </w:p>
    <w:p w:rsidR="0070699B" w:rsidRDefault="0070699B" w:rsidP="0070699B">
      <w:pPr>
        <w:pStyle w:val="ConsPlusNonformat"/>
        <w:jc w:val="both"/>
      </w:pPr>
      <w:r>
        <w:t>Получение разрешения: первичное,  в связи с окончанием срока действия ранее</w:t>
      </w:r>
    </w:p>
    <w:p w:rsidR="0070699B" w:rsidRDefault="0070699B" w:rsidP="0070699B">
      <w:pPr>
        <w:pStyle w:val="ConsPlusNonformat"/>
        <w:jc w:val="both"/>
      </w:pPr>
      <w:proofErr w:type="gramStart"/>
      <w:r>
        <w:t>выданного  разрешения,  в   связи   с  утратой  (порчей) разрешения (нужное</w:t>
      </w:r>
      <w:proofErr w:type="gramEnd"/>
    </w:p>
    <w:p w:rsidR="0070699B" w:rsidRDefault="0070699B" w:rsidP="0070699B">
      <w:pPr>
        <w:pStyle w:val="ConsPlusNonformat"/>
        <w:jc w:val="both"/>
      </w:pPr>
      <w:r>
        <w:t>подчеркнуть)</w:t>
      </w:r>
    </w:p>
    <w:p w:rsidR="0070699B" w:rsidRDefault="0070699B" w:rsidP="0070699B">
      <w:pPr>
        <w:pStyle w:val="ConsPlusNonformat"/>
        <w:jc w:val="both"/>
      </w:pPr>
      <w:r>
        <w:t>К заявлению прилагаются следующие документы: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 xml:space="preserve">                         (наименование документа)</w:t>
      </w:r>
    </w:p>
    <w:p w:rsidR="0070699B" w:rsidRDefault="0070699B" w:rsidP="0070699B">
      <w:pPr>
        <w:pStyle w:val="ConsPlusNonformat"/>
        <w:jc w:val="both"/>
      </w:pPr>
      <w:r>
        <w:t>Способ получения разрешения (нужное отметить знаком "V"):</w:t>
      </w:r>
    </w:p>
    <w:p w:rsidR="0070699B" w:rsidRDefault="0070699B" w:rsidP="0070699B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6690D3CD" wp14:editId="5D1A4AEB">
            <wp:extent cx="180975" cy="238125"/>
            <wp:effectExtent l="0" t="0" r="0" b="0"/>
            <wp:docPr id="4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9B" w:rsidRDefault="0070699B" w:rsidP="0070699B">
      <w:pPr>
        <w:pStyle w:val="ConsPlusNonformat"/>
        <w:jc w:val="both"/>
      </w:pPr>
      <w:r>
        <w:t>личное обращение в пограничный орган (подразделение пограничного органа)</w:t>
      </w:r>
    </w:p>
    <w:p w:rsidR="0070699B" w:rsidRDefault="0070699B" w:rsidP="0070699B">
      <w:pPr>
        <w:pStyle w:val="ConsPlusNonformat"/>
        <w:jc w:val="both"/>
      </w:pPr>
      <w:r>
        <w:t>    </w:t>
      </w:r>
      <w:r>
        <w:rPr>
          <w:noProof/>
          <w:position w:val="-8"/>
        </w:rPr>
        <w:drawing>
          <wp:inline distT="0" distB="0" distL="0" distR="0" wp14:anchorId="54B90558" wp14:editId="590ED0FE">
            <wp:extent cx="180975" cy="238125"/>
            <wp:effectExtent l="0" t="0" r="0" b="0"/>
            <wp:docPr id="4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99B" w:rsidRDefault="0070699B" w:rsidP="0070699B">
      <w:pPr>
        <w:pStyle w:val="ConsPlusNonformat"/>
        <w:jc w:val="both"/>
      </w:pPr>
      <w:r>
        <w:t>почтовой связью по почтовому адресу: 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Дополнительная информация 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___________________________________________________________________________</w:t>
      </w:r>
    </w:p>
    <w:p w:rsidR="0070699B" w:rsidRDefault="0070699B" w:rsidP="0070699B">
      <w:pPr>
        <w:pStyle w:val="ConsPlusNonformat"/>
        <w:jc w:val="both"/>
      </w:pPr>
      <w:r>
        <w:t>Достоверность и полноту сведений, указанных в заявлении, подтверждаю.</w:t>
      </w:r>
    </w:p>
    <w:p w:rsidR="0070699B" w:rsidRDefault="0070699B" w:rsidP="0070699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1"/>
        <w:gridCol w:w="340"/>
        <w:gridCol w:w="1793"/>
        <w:gridCol w:w="360"/>
        <w:gridCol w:w="3600"/>
      </w:tblGrid>
      <w:tr w:rsidR="0070699B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99B" w:rsidRDefault="0070699B" w:rsidP="00166099">
            <w:pPr>
              <w:pStyle w:val="ConsPlusNormal"/>
              <w:jc w:val="right"/>
            </w:pPr>
            <w:r>
              <w:t>Заявитель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</w:tr>
      <w:tr w:rsidR="0070699B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70699B" w:rsidTr="00166099"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  <w: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</w:tr>
      <w:tr w:rsidR="0070699B" w:rsidTr="00166099">
        <w:tc>
          <w:tcPr>
            <w:tcW w:w="90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both"/>
            </w:pPr>
            <w:r>
              <w:t>Заявление принято __ __________ 20__ г. Правильность заполнения заявления и наличие необходимых документов проверил.</w:t>
            </w:r>
          </w:p>
        </w:tc>
      </w:tr>
      <w:tr w:rsidR="0070699B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</w:tr>
      <w:tr w:rsidR="0070699B" w:rsidTr="00166099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699B" w:rsidRDefault="0070699B" w:rsidP="00166099">
            <w:pPr>
              <w:pStyle w:val="ConsPlusNormal"/>
              <w:jc w:val="center"/>
            </w:pPr>
            <w:r>
              <w:t>(фамилия, инициалы должностного лица)</w:t>
            </w:r>
          </w:p>
        </w:tc>
      </w:tr>
    </w:tbl>
    <w:p w:rsidR="0070699B" w:rsidRDefault="0070699B" w:rsidP="0070699B">
      <w:pPr>
        <w:pStyle w:val="ConsPlusNormal"/>
        <w:jc w:val="both"/>
      </w:pPr>
    </w:p>
    <w:p w:rsidR="006D2E67" w:rsidRPr="0070699B" w:rsidRDefault="006D2E67" w:rsidP="0070699B">
      <w:bookmarkStart w:id="1" w:name="_GoBack"/>
      <w:bookmarkEnd w:id="1"/>
    </w:p>
    <w:sectPr w:rsidR="006D2E67" w:rsidRPr="0070699B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AF9" w:rsidRDefault="00710AF9">
      <w:r>
        <w:separator/>
      </w:r>
    </w:p>
  </w:endnote>
  <w:endnote w:type="continuationSeparator" w:id="0">
    <w:p w:rsidR="00710AF9" w:rsidRDefault="0071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libri"/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6D2E6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6D2E67" w:rsidRDefault="0006387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D2E67" w:rsidRDefault="0006387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6D2E67" w:rsidRDefault="0006387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AF9" w:rsidRDefault="00710AF9">
      <w:r>
        <w:separator/>
      </w:r>
    </w:p>
  </w:footnote>
  <w:footnote w:type="continuationSeparator" w:id="0">
    <w:p w:rsidR="00710AF9" w:rsidRDefault="00710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E67" w:rsidRDefault="0006387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ФСБ России от 3 марта 2021 г. N 89 "Об утверждении Административного регламента Федеральной службы…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67"/>
    <w:rsid w:val="00063875"/>
    <w:rsid w:val="006D2E67"/>
    <w:rsid w:val="0070699B"/>
    <w:rsid w:val="007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7069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7069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7069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699B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Pr>
      <w:sz w:val="20"/>
      <w:szCs w:val="20"/>
    </w:r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customStyle="1" w:styleId="ConsPlusNormal">
    <w:name w:val="ConsPlusNormal"/>
    <w:rsid w:val="007069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val="ru-RU" w:eastAsia="ru-RU"/>
    </w:rPr>
  </w:style>
  <w:style w:type="paragraph" w:customStyle="1" w:styleId="ConsPlusNonformat">
    <w:name w:val="ConsPlusNonformat"/>
    <w:rsid w:val="007069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7069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699B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1131</Words>
  <Characters>6450</Characters>
  <Application>Microsoft Office Word</Application>
  <DocSecurity>0</DocSecurity>
  <Lines>53</Lines>
  <Paragraphs>15</Paragraphs>
  <ScaleCrop>false</ScaleCrop>
  <Company>НПП "Гарант-Сервис"</Company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Зайченко Анна Владимировна</cp:lastModifiedBy>
  <cp:revision>3</cp:revision>
  <dcterms:created xsi:type="dcterms:W3CDTF">2022-09-09T05:24:00Z</dcterms:created>
  <dcterms:modified xsi:type="dcterms:W3CDTF">2023-04-27T05:28:00Z</dcterms:modified>
</cp:coreProperties>
</file>