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F00716" w:rsidRPr="00C4173B" w:rsidRDefault="00186DB6" w:rsidP="009F6F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6DB6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</w:t>
      </w:r>
      <w:r w:rsidRPr="00186D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4173B" w:rsidRPr="00C4173B">
        <w:rPr>
          <w:rFonts w:ascii="Times New Roman" w:hAnsi="Times New Roman" w:cs="Times New Roman"/>
          <w:b/>
          <w:sz w:val="26"/>
          <w:szCs w:val="26"/>
        </w:rPr>
        <w:t>«О внесении изменений в Решение Таймырского Долгано-Ненецкого районного Совета депутатов «Об утверждении Порядка управления и распоряжения имуществом, находящимся в собственности Таймырского Долгано-Ненецкого муниципального района</w:t>
      </w:r>
      <w:r w:rsidR="00C4173B" w:rsidRPr="00C4173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F6FC5" w:rsidRPr="00C4173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4173B">
        <w:rPr>
          <w:rFonts w:ascii="Times New Roman" w:hAnsi="Times New Roman" w:cs="Times New Roman"/>
          <w:b/>
          <w:sz w:val="26"/>
          <w:szCs w:val="26"/>
        </w:rPr>
        <w:t xml:space="preserve">регистрационный № 30, от 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>12.02</w:t>
      </w:r>
      <w:r w:rsidR="006D60BA" w:rsidRPr="00412064">
        <w:rPr>
          <w:rFonts w:ascii="Times New Roman" w:hAnsi="Times New Roman" w:cs="Times New Roman"/>
          <w:b/>
          <w:sz w:val="26"/>
          <w:szCs w:val="26"/>
        </w:rPr>
        <w:t>.201</w:t>
      </w:r>
      <w:r w:rsidR="00C4173B" w:rsidRPr="00412064">
        <w:rPr>
          <w:rFonts w:ascii="Times New Roman" w:hAnsi="Times New Roman" w:cs="Times New Roman"/>
          <w:b/>
          <w:sz w:val="26"/>
          <w:szCs w:val="26"/>
        </w:rPr>
        <w:t>9</w:t>
      </w:r>
      <w:r w:rsidR="009F6FC5" w:rsidRPr="00412064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обсуждения</w:t>
      </w:r>
      <w:r w:rsidRPr="00412064">
        <w:rPr>
          <w:rFonts w:ascii="Times New Roman" w:hAnsi="Times New Roman" w:cs="Times New Roman"/>
          <w:sz w:val="26"/>
          <w:szCs w:val="26"/>
        </w:rPr>
        <w:t xml:space="preserve">: 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с 1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>4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.0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>2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.201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>9 по 28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>02</w:t>
      </w:r>
      <w:r w:rsidR="00F965B2" w:rsidRPr="00412064">
        <w:rPr>
          <w:rFonts w:ascii="Times New Roman" w:hAnsi="Times New Roman" w:cs="Times New Roman"/>
          <w:b/>
          <w:sz w:val="26"/>
          <w:szCs w:val="26"/>
        </w:rPr>
        <w:t>.201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="00F965B2" w:rsidRPr="00412064">
        <w:rPr>
          <w:rFonts w:ascii="Times New Roman" w:hAnsi="Times New Roman" w:cs="Times New Roman"/>
          <w:b/>
          <w:sz w:val="26"/>
          <w:szCs w:val="26"/>
        </w:rPr>
        <w:t>включительно.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937021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137776"/>
    <w:rsid w:val="00186DB6"/>
    <w:rsid w:val="00344EA7"/>
    <w:rsid w:val="003477BD"/>
    <w:rsid w:val="00347E74"/>
    <w:rsid w:val="003A6E63"/>
    <w:rsid w:val="00412064"/>
    <w:rsid w:val="004D4FD2"/>
    <w:rsid w:val="00567AA7"/>
    <w:rsid w:val="005968BF"/>
    <w:rsid w:val="006D60BA"/>
    <w:rsid w:val="007D569A"/>
    <w:rsid w:val="008C3C70"/>
    <w:rsid w:val="00937021"/>
    <w:rsid w:val="00956D33"/>
    <w:rsid w:val="009862FF"/>
    <w:rsid w:val="009F5AA7"/>
    <w:rsid w:val="009F6FC5"/>
    <w:rsid w:val="00A21169"/>
    <w:rsid w:val="00A541ED"/>
    <w:rsid w:val="00AC34A9"/>
    <w:rsid w:val="00B34EED"/>
    <w:rsid w:val="00BA34FB"/>
    <w:rsid w:val="00BF0576"/>
    <w:rsid w:val="00C305B8"/>
    <w:rsid w:val="00C36413"/>
    <w:rsid w:val="00C4173B"/>
    <w:rsid w:val="00C840AD"/>
    <w:rsid w:val="00D02CA7"/>
    <w:rsid w:val="00EC2853"/>
    <w:rsid w:val="00EE6E1E"/>
    <w:rsid w:val="00F00716"/>
    <w:rsid w:val="00F965B2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5</cp:revision>
  <cp:lastPrinted>2017-08-31T07:47:00Z</cp:lastPrinted>
  <dcterms:created xsi:type="dcterms:W3CDTF">2018-08-16T07:06:00Z</dcterms:created>
  <dcterms:modified xsi:type="dcterms:W3CDTF">2019-02-28T10:16:00Z</dcterms:modified>
</cp:coreProperties>
</file>