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780C0B" w:rsidRDefault="00F965B2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6203B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6203BA" w:rsidRPr="00E40661">
        <w:rPr>
          <w:rFonts w:ascii="Times New Roman" w:hAnsi="Times New Roman" w:cs="Times New Roman"/>
          <w:b/>
          <w:bCs/>
          <w:sz w:val="26"/>
          <w:szCs w:val="26"/>
        </w:rPr>
        <w:t>внесении изменений в постановление Администрации муни</w:t>
      </w:r>
      <w:r w:rsidR="006203BA">
        <w:rPr>
          <w:rFonts w:ascii="Times New Roman" w:hAnsi="Times New Roman" w:cs="Times New Roman"/>
          <w:b/>
          <w:bCs/>
          <w:sz w:val="26"/>
          <w:szCs w:val="26"/>
        </w:rPr>
        <w:t xml:space="preserve">ципального района </w:t>
      </w:r>
      <w:r w:rsidR="006203BA" w:rsidRPr="00E40661">
        <w:rPr>
          <w:rFonts w:ascii="Times New Roman" w:hAnsi="Times New Roman" w:cs="Times New Roman"/>
          <w:b/>
          <w:sz w:val="26"/>
          <w:szCs w:val="26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4868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1279F8">
        <w:rPr>
          <w:rFonts w:ascii="Times New Roman" w:hAnsi="Times New Roman" w:cs="Times New Roman"/>
          <w:b/>
          <w:sz w:val="26"/>
          <w:szCs w:val="26"/>
        </w:rPr>
        <w:t>рег. № 23</w:t>
      </w:r>
      <w:bookmarkStart w:id="0" w:name="_GoBack"/>
      <w:bookmarkEnd w:id="0"/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6263B">
        <w:rPr>
          <w:rFonts w:ascii="Times New Roman" w:hAnsi="Times New Roman" w:cs="Times New Roman"/>
          <w:b/>
          <w:sz w:val="26"/>
          <w:szCs w:val="26"/>
        </w:rPr>
        <w:t>25.06.2018</w:t>
      </w:r>
      <w:r w:rsidR="00780C0B">
        <w:rPr>
          <w:rFonts w:ascii="Times New Roman" w:hAnsi="Times New Roman" w:cs="Times New Roman"/>
          <w:b/>
          <w:sz w:val="26"/>
          <w:szCs w:val="26"/>
        </w:rPr>
        <w:t>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4C12B8">
        <w:rPr>
          <w:rFonts w:ascii="Times New Roman" w:hAnsi="Times New Roman" w:cs="Times New Roman"/>
          <w:b/>
          <w:sz w:val="26"/>
          <w:szCs w:val="26"/>
          <w:u w:val="single"/>
        </w:rPr>
        <w:t>с 2</w:t>
      </w:r>
      <w:r w:rsidR="0016263B">
        <w:rPr>
          <w:rFonts w:ascii="Times New Roman" w:hAnsi="Times New Roman" w:cs="Times New Roman"/>
          <w:b/>
          <w:sz w:val="26"/>
          <w:szCs w:val="26"/>
          <w:u w:val="single"/>
        </w:rPr>
        <w:t>7.06.2018</w:t>
      </w:r>
      <w:r w:rsidR="00EA48FB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11.07.2018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021"/>
    <w:rsid w:val="000B59BF"/>
    <w:rsid w:val="0011408F"/>
    <w:rsid w:val="001279F8"/>
    <w:rsid w:val="0013779C"/>
    <w:rsid w:val="0016263B"/>
    <w:rsid w:val="001A3774"/>
    <w:rsid w:val="001E0710"/>
    <w:rsid w:val="0029217E"/>
    <w:rsid w:val="002A775F"/>
    <w:rsid w:val="003C2534"/>
    <w:rsid w:val="00464815"/>
    <w:rsid w:val="0048683E"/>
    <w:rsid w:val="004C12B8"/>
    <w:rsid w:val="006203BA"/>
    <w:rsid w:val="00776456"/>
    <w:rsid w:val="00780C0B"/>
    <w:rsid w:val="007A3321"/>
    <w:rsid w:val="007D569A"/>
    <w:rsid w:val="00833756"/>
    <w:rsid w:val="00833BCF"/>
    <w:rsid w:val="009006F6"/>
    <w:rsid w:val="00937021"/>
    <w:rsid w:val="00B34EED"/>
    <w:rsid w:val="00C00EEB"/>
    <w:rsid w:val="00D12AA5"/>
    <w:rsid w:val="00EA48FB"/>
    <w:rsid w:val="00F2715D"/>
    <w:rsid w:val="00F965B2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B474B-B7EC-49D6-8D5D-FA373C3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21</cp:revision>
  <dcterms:created xsi:type="dcterms:W3CDTF">2017-07-19T08:56:00Z</dcterms:created>
  <dcterms:modified xsi:type="dcterms:W3CDTF">2018-06-26T07:14:00Z</dcterms:modified>
</cp:coreProperties>
</file>