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B0" w:rsidRPr="000C5BFB" w:rsidRDefault="005044B0" w:rsidP="000C5BFB">
      <w:pPr>
        <w:rPr>
          <w:rFonts w:ascii="Arial" w:eastAsia="Times New Roman" w:hAnsi="Arial" w:cs="Arial"/>
          <w:b/>
          <w:bCs/>
          <w:sz w:val="24"/>
          <w:szCs w:val="24"/>
          <w:lang w:eastAsia="ru-RU"/>
        </w:rPr>
      </w:pPr>
      <w:r w:rsidRPr="000C5BFB">
        <w:rPr>
          <w:rFonts w:ascii="Arial" w:eastAsia="Times New Roman" w:hAnsi="Arial" w:cs="Arial"/>
          <w:b/>
          <w:bCs/>
          <w:sz w:val="24"/>
          <w:szCs w:val="24"/>
          <w:lang w:eastAsia="ru-RU"/>
        </w:rPr>
        <w:t>Рекомендации индивидуальным предпринимателям и</w:t>
      </w:r>
      <w:r w:rsidR="000C5BFB" w:rsidRPr="000C5BFB">
        <w:rPr>
          <w:rFonts w:ascii="Arial" w:eastAsia="Times New Roman" w:hAnsi="Arial" w:cs="Arial"/>
          <w:b/>
          <w:bCs/>
          <w:sz w:val="24"/>
          <w:szCs w:val="24"/>
          <w:lang w:eastAsia="ru-RU"/>
        </w:rPr>
        <w:t xml:space="preserve"> </w:t>
      </w:r>
      <w:r w:rsidRPr="000C5BFB">
        <w:rPr>
          <w:rFonts w:ascii="Arial" w:eastAsia="Times New Roman" w:hAnsi="Arial" w:cs="Arial"/>
          <w:b/>
          <w:bCs/>
          <w:sz w:val="24"/>
          <w:szCs w:val="24"/>
          <w:lang w:eastAsia="ru-RU"/>
        </w:rPr>
        <w:t>руководителям предприятий потребительского</w:t>
      </w:r>
      <w:r w:rsidR="000C5BFB" w:rsidRPr="000C5BFB">
        <w:rPr>
          <w:rFonts w:ascii="Arial" w:eastAsia="Times New Roman" w:hAnsi="Arial" w:cs="Arial"/>
          <w:b/>
          <w:bCs/>
          <w:sz w:val="24"/>
          <w:szCs w:val="24"/>
          <w:lang w:eastAsia="ru-RU"/>
        </w:rPr>
        <w:t xml:space="preserve"> </w:t>
      </w:r>
      <w:r w:rsidRPr="000C5BFB">
        <w:rPr>
          <w:rFonts w:ascii="Arial" w:eastAsia="Times New Roman" w:hAnsi="Arial" w:cs="Arial"/>
          <w:b/>
          <w:bCs/>
          <w:sz w:val="24"/>
          <w:szCs w:val="24"/>
          <w:lang w:eastAsia="ru-RU"/>
        </w:rPr>
        <w:t>рынка</w:t>
      </w:r>
      <w:r w:rsidR="000C5BFB" w:rsidRPr="000C5BFB">
        <w:rPr>
          <w:rFonts w:ascii="Arial" w:eastAsia="Times New Roman" w:hAnsi="Arial" w:cs="Arial"/>
          <w:b/>
          <w:bCs/>
          <w:sz w:val="24"/>
          <w:szCs w:val="24"/>
          <w:lang w:eastAsia="ru-RU"/>
        </w:rPr>
        <w:t>,</w:t>
      </w:r>
      <w:r w:rsidRPr="000C5BFB">
        <w:rPr>
          <w:rFonts w:ascii="Arial" w:eastAsia="Times New Roman" w:hAnsi="Arial" w:cs="Arial"/>
          <w:b/>
          <w:bCs/>
          <w:sz w:val="24"/>
          <w:szCs w:val="24"/>
          <w:lang w:eastAsia="ru-RU"/>
        </w:rPr>
        <w:t xml:space="preserve"> предоставляющих населению </w:t>
      </w:r>
      <w:r w:rsidR="000000BA" w:rsidRPr="000C5BFB">
        <w:rPr>
          <w:rFonts w:ascii="Arial" w:eastAsia="Times New Roman" w:hAnsi="Arial" w:cs="Arial"/>
          <w:b/>
          <w:bCs/>
          <w:sz w:val="24"/>
          <w:szCs w:val="24"/>
          <w:lang w:eastAsia="ru-RU"/>
        </w:rPr>
        <w:t xml:space="preserve">услуги </w:t>
      </w:r>
      <w:r w:rsidRPr="000C5BFB">
        <w:rPr>
          <w:rFonts w:ascii="Arial" w:eastAsia="Times New Roman" w:hAnsi="Arial" w:cs="Arial"/>
          <w:b/>
          <w:bCs/>
          <w:sz w:val="24"/>
          <w:szCs w:val="24"/>
          <w:lang w:eastAsia="ru-RU"/>
        </w:rPr>
        <w:t>в сфере</w:t>
      </w:r>
      <w:r w:rsidR="000C5BFB" w:rsidRPr="000C5BFB">
        <w:rPr>
          <w:rFonts w:ascii="Arial" w:eastAsia="Times New Roman" w:hAnsi="Arial" w:cs="Arial"/>
          <w:b/>
          <w:bCs/>
          <w:sz w:val="24"/>
          <w:szCs w:val="24"/>
          <w:lang w:eastAsia="ru-RU"/>
        </w:rPr>
        <w:t xml:space="preserve"> </w:t>
      </w:r>
      <w:r w:rsidRPr="000C5BFB">
        <w:rPr>
          <w:rFonts w:ascii="Arial" w:eastAsia="Times New Roman" w:hAnsi="Arial" w:cs="Arial"/>
          <w:b/>
          <w:bCs/>
          <w:sz w:val="24"/>
          <w:szCs w:val="24"/>
          <w:lang w:eastAsia="ru-RU"/>
        </w:rPr>
        <w:t>общественного питания</w:t>
      </w:r>
    </w:p>
    <w:p w:rsidR="007A5371" w:rsidRPr="000C5BFB" w:rsidRDefault="007A5371" w:rsidP="00873012">
      <w:pPr>
        <w:spacing w:before="120" w:after="120"/>
        <w:ind w:firstLine="851"/>
        <w:jc w:val="both"/>
        <w:rPr>
          <w:rFonts w:ascii="Arial" w:eastAsia="Times New Roman" w:hAnsi="Arial" w:cs="Arial"/>
          <w:b/>
          <w:bCs/>
          <w:sz w:val="28"/>
          <w:szCs w:val="24"/>
          <w:lang w:eastAsia="ru-RU"/>
        </w:rPr>
      </w:pPr>
    </w:p>
    <w:p w:rsidR="00225915" w:rsidRPr="000C5BFB" w:rsidRDefault="00225915" w:rsidP="00873012">
      <w:pPr>
        <w:spacing w:before="120" w:after="120"/>
        <w:ind w:firstLine="851"/>
        <w:jc w:val="both"/>
        <w:rPr>
          <w:rFonts w:ascii="Arial" w:eastAsia="Times New Roman" w:hAnsi="Arial" w:cs="Arial"/>
          <w:sz w:val="28"/>
          <w:szCs w:val="24"/>
          <w:lang w:eastAsia="ru-RU"/>
        </w:rPr>
      </w:pPr>
      <w:r w:rsidRPr="000C5BFB">
        <w:rPr>
          <w:rFonts w:ascii="Arial" w:eastAsia="Times New Roman" w:hAnsi="Arial" w:cs="Arial"/>
          <w:b/>
          <w:bCs/>
          <w:sz w:val="24"/>
          <w:szCs w:val="24"/>
          <w:lang w:eastAsia="ru-RU"/>
        </w:rPr>
        <w:t>Уважаемые индивидуальные предприниматели и руководители предприятий потребительского рынка и услуг</w:t>
      </w:r>
      <w:r w:rsidRPr="000C5BFB">
        <w:rPr>
          <w:rFonts w:ascii="Arial" w:eastAsia="Times New Roman" w:hAnsi="Arial" w:cs="Arial"/>
          <w:sz w:val="28"/>
          <w:szCs w:val="24"/>
          <w:lang w:eastAsia="ru-RU"/>
        </w:rPr>
        <w:t xml:space="preserve"> </w:t>
      </w:r>
    </w:p>
    <w:p w:rsidR="00D848F6" w:rsidRPr="000C5BFB" w:rsidRDefault="00D848F6" w:rsidP="00D848F6">
      <w:pPr>
        <w:pStyle w:val="ConsPlusNormal"/>
        <w:ind w:firstLine="851"/>
        <w:jc w:val="both"/>
        <w:rPr>
          <w:sz w:val="24"/>
          <w:szCs w:val="22"/>
        </w:rPr>
      </w:pPr>
      <w:r w:rsidRPr="000C5BFB">
        <w:rPr>
          <w:rFonts w:eastAsia="Times New Roman"/>
          <w:sz w:val="24"/>
          <w:szCs w:val="22"/>
          <w:lang w:eastAsia="ru-RU"/>
        </w:rPr>
        <w:t xml:space="preserve">С 1 января 2016 года на территории Российской Федерации в соответствии со </w:t>
      </w:r>
      <w:r w:rsidR="000C5BFB">
        <w:rPr>
          <w:sz w:val="24"/>
          <w:szCs w:val="22"/>
        </w:rPr>
        <w:t>с</w:t>
      </w:r>
      <w:r w:rsidRPr="000C5BFB">
        <w:rPr>
          <w:sz w:val="24"/>
          <w:szCs w:val="22"/>
        </w:rPr>
        <w:t>т. 3.1. «Недопустимость дискриминации по признаку инвалидности» Федерального закона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w:t>
      </w:r>
      <w:proofErr w:type="gramStart"/>
      <w:r w:rsidRPr="000C5BFB">
        <w:rPr>
          <w:sz w:val="24"/>
          <w:szCs w:val="22"/>
        </w:rPr>
        <w:t>е-</w:t>
      </w:r>
      <w:proofErr w:type="gramEnd"/>
      <w:r w:rsidRPr="000C5BFB">
        <w:rPr>
          <w:sz w:val="24"/>
          <w:szCs w:val="22"/>
        </w:rPr>
        <w:t xml:space="preserve"> Закон) «… не допускается дискриминация по признаку инвалидности. </w:t>
      </w:r>
      <w:proofErr w:type="gramStart"/>
      <w:r w:rsidRPr="000C5BFB">
        <w:rPr>
          <w:sz w:val="24"/>
          <w:szCs w:val="22"/>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335EDC" w:rsidRPr="000C5BFB" w:rsidRDefault="00225915" w:rsidP="007A5371">
      <w:pPr>
        <w:pStyle w:val="a4"/>
        <w:spacing w:before="120" w:beforeAutospacing="0" w:after="120" w:afterAutospacing="0"/>
        <w:ind w:firstLine="851"/>
        <w:jc w:val="both"/>
        <w:rPr>
          <w:rFonts w:ascii="Arial" w:hAnsi="Arial" w:cs="Arial"/>
        </w:rPr>
      </w:pPr>
      <w:r w:rsidRPr="000C5BFB">
        <w:rPr>
          <w:rFonts w:ascii="Arial" w:hAnsi="Arial" w:cs="Arial"/>
          <w:b/>
        </w:rPr>
        <w:t xml:space="preserve">Организации, независимо от их формы собственности с 1 января 2016 года, в соответствии со ст. 15 Закона обязаны обеспечить инвалидам следующие условия: </w:t>
      </w:r>
    </w:p>
    <w:p w:rsidR="005D78DE" w:rsidRPr="000C5BFB" w:rsidRDefault="005D78DE" w:rsidP="00D848F6">
      <w:pPr>
        <w:pStyle w:val="a4"/>
        <w:jc w:val="both"/>
        <w:rPr>
          <w:rFonts w:ascii="Arial" w:hAnsi="Arial" w:cs="Arial"/>
        </w:rPr>
      </w:pPr>
      <w:r w:rsidRPr="000C5BFB">
        <w:rPr>
          <w:rFonts w:ascii="Arial" w:hAnsi="Arial" w:cs="Arial"/>
        </w:rPr>
        <w:t>Ряд требований, направленных на устранение существующих препятствий и барьеров для беспрепятственного доступа инвалидов, установлен для внутренней планировки предприятий питания:</w:t>
      </w:r>
    </w:p>
    <w:p w:rsidR="005D78DE" w:rsidRPr="000C5BFB" w:rsidRDefault="005D78DE" w:rsidP="00D848F6">
      <w:pPr>
        <w:pStyle w:val="a4"/>
        <w:jc w:val="both"/>
        <w:rPr>
          <w:rFonts w:ascii="Arial" w:hAnsi="Arial" w:cs="Arial"/>
        </w:rPr>
      </w:pPr>
      <w:r w:rsidRPr="000C5BFB">
        <w:rPr>
          <w:rFonts w:ascii="Arial" w:hAnsi="Arial" w:cs="Arial"/>
        </w:rPr>
        <w:t xml:space="preserve">- в помещениях общественного питания расстановка мебели и оборудования должна обеспечивать беспрепятственное движение инвалидов. Ширина прохода около прилавков для сервирования блюд должна быть не менее 0,9 м. Для обеспечения свободного </w:t>
      </w:r>
      <w:proofErr w:type="spellStart"/>
      <w:r w:rsidRPr="000C5BFB">
        <w:rPr>
          <w:rFonts w:ascii="Arial" w:hAnsi="Arial" w:cs="Arial"/>
        </w:rPr>
        <w:t>огибания</w:t>
      </w:r>
      <w:proofErr w:type="spellEnd"/>
      <w:r w:rsidRPr="000C5BFB">
        <w:rPr>
          <w:rFonts w:ascii="Arial" w:hAnsi="Arial" w:cs="Arial"/>
        </w:rPr>
        <w:t xml:space="preserve"> при проходе кресла-коляски ширину прохода рекомендуется увеличивать до 1,1 м;</w:t>
      </w:r>
    </w:p>
    <w:p w:rsidR="005D78DE" w:rsidRPr="000C5BFB" w:rsidRDefault="005D78DE" w:rsidP="00D848F6">
      <w:pPr>
        <w:pStyle w:val="a4"/>
        <w:jc w:val="both"/>
        <w:rPr>
          <w:rFonts w:ascii="Arial" w:hAnsi="Arial" w:cs="Arial"/>
        </w:rPr>
      </w:pPr>
      <w:r w:rsidRPr="000C5BFB">
        <w:rPr>
          <w:rFonts w:ascii="Arial" w:hAnsi="Arial" w:cs="Arial"/>
        </w:rPr>
        <w:t> - в предприятиях питания рекомендуется отводить до 5% мест, но не менее одного, для лиц, передвигающихся на креслах-колясках и с нарушением зрения, с площадью не менее 3 м</w:t>
      </w:r>
      <w:proofErr w:type="gramStart"/>
      <w:r w:rsidRPr="000C5BFB">
        <w:rPr>
          <w:rFonts w:ascii="Arial" w:hAnsi="Arial" w:cs="Arial"/>
          <w:vertAlign w:val="superscript"/>
        </w:rPr>
        <w:t>2</w:t>
      </w:r>
      <w:proofErr w:type="gramEnd"/>
      <w:r w:rsidRPr="000C5BFB">
        <w:rPr>
          <w:rFonts w:ascii="Arial" w:hAnsi="Arial" w:cs="Arial"/>
        </w:rPr>
        <w:t> на каждое место;</w:t>
      </w:r>
    </w:p>
    <w:p w:rsidR="005D78DE" w:rsidRPr="000C5BFB" w:rsidRDefault="005D78DE" w:rsidP="00D848F6">
      <w:pPr>
        <w:pStyle w:val="a4"/>
        <w:jc w:val="both"/>
        <w:rPr>
          <w:rFonts w:ascii="Arial" w:hAnsi="Arial" w:cs="Arial"/>
        </w:rPr>
      </w:pPr>
      <w:r w:rsidRPr="000C5BFB">
        <w:rPr>
          <w:rFonts w:ascii="Arial" w:hAnsi="Arial" w:cs="Arial"/>
        </w:rPr>
        <w:t xml:space="preserve">- в помещениях общественного питания должно быть 5% столов, но не менее одного обеденного стола высотой 0,65-0,8 м. Такие столы должны иметь необходимую ширину между ножками и необходимую глубину столешницы с опорой посередине в соответствии с требованиями </w:t>
      </w:r>
      <w:r w:rsidR="00D848F6" w:rsidRPr="000C5BFB">
        <w:rPr>
          <w:rStyle w:val="blk3"/>
          <w:rFonts w:ascii="Arial" w:hAnsi="Arial" w:cs="Arial"/>
          <w:specVanish w:val="0"/>
        </w:rPr>
        <w:t>СП 59.13330.2012*</w:t>
      </w:r>
      <w:r w:rsidRPr="000C5BFB">
        <w:rPr>
          <w:rFonts w:ascii="Arial" w:hAnsi="Arial" w:cs="Arial"/>
        </w:rPr>
        <w:t>;</w:t>
      </w:r>
    </w:p>
    <w:p w:rsidR="005D78DE" w:rsidRPr="000C5BFB" w:rsidRDefault="005D78DE" w:rsidP="00D848F6">
      <w:pPr>
        <w:pStyle w:val="a4"/>
        <w:jc w:val="both"/>
        <w:rPr>
          <w:rFonts w:ascii="Arial" w:hAnsi="Arial" w:cs="Arial"/>
        </w:rPr>
      </w:pPr>
      <w:r w:rsidRPr="000C5BFB">
        <w:rPr>
          <w:rFonts w:ascii="Arial" w:hAnsi="Arial" w:cs="Arial"/>
        </w:rPr>
        <w:t>- стойки баров и кафетериев должны иметь пониженную часть - высотой от пола не более 0,8 м и шириной 0,8-1,0 м для обслуживания инвалида на кресле-коляске;</w:t>
      </w:r>
    </w:p>
    <w:p w:rsidR="005D78DE" w:rsidRPr="000C5BFB" w:rsidRDefault="005D78DE" w:rsidP="00D848F6">
      <w:pPr>
        <w:pStyle w:val="a4"/>
        <w:jc w:val="both"/>
        <w:rPr>
          <w:rFonts w:ascii="Arial" w:hAnsi="Arial" w:cs="Arial"/>
        </w:rPr>
      </w:pPr>
      <w:r w:rsidRPr="000C5BFB">
        <w:rPr>
          <w:rFonts w:ascii="Arial" w:hAnsi="Arial" w:cs="Arial"/>
        </w:rPr>
        <w:t xml:space="preserve">- в предприятиях питания, связанных с длительным пребыванием посетителей (рестораны, столовые), гардеробные стойки в местах обслуживания маломобильных посетителей следует устраивать в соответствии с рекомендациями </w:t>
      </w:r>
      <w:r w:rsidR="00D848F6" w:rsidRPr="000C5BFB">
        <w:rPr>
          <w:rStyle w:val="blk3"/>
          <w:rFonts w:ascii="Arial" w:hAnsi="Arial" w:cs="Arial"/>
          <w:specVanish w:val="0"/>
        </w:rPr>
        <w:t>СП 59.13330.2012*</w:t>
      </w:r>
      <w:r w:rsidRPr="000C5BFB">
        <w:rPr>
          <w:rFonts w:ascii="Arial" w:hAnsi="Arial" w:cs="Arial"/>
        </w:rPr>
        <w:t>;</w:t>
      </w:r>
    </w:p>
    <w:p w:rsidR="005D78DE" w:rsidRPr="000C5BFB" w:rsidRDefault="005D78DE" w:rsidP="00D848F6">
      <w:pPr>
        <w:pStyle w:val="a4"/>
        <w:jc w:val="both"/>
        <w:rPr>
          <w:rFonts w:ascii="Arial" w:hAnsi="Arial" w:cs="Arial"/>
        </w:rPr>
      </w:pPr>
      <w:r w:rsidRPr="000C5BFB">
        <w:rPr>
          <w:rFonts w:ascii="Arial" w:hAnsi="Arial" w:cs="Arial"/>
        </w:rPr>
        <w:lastRenderedPageBreak/>
        <w:t xml:space="preserve">- вестибюли, холлы, аванзалы, уборные, умывальные и другие вспомогательные помещения, доступные для маломобильных посетителей, следует проектировать с учетом требований </w:t>
      </w:r>
      <w:r w:rsidR="00D848F6" w:rsidRPr="000C5BFB">
        <w:rPr>
          <w:rStyle w:val="blk3"/>
          <w:rFonts w:ascii="Arial" w:hAnsi="Arial" w:cs="Arial"/>
          <w:specVanish w:val="0"/>
        </w:rPr>
        <w:t>СП 59.13330.2012*</w:t>
      </w:r>
      <w:r w:rsidRPr="000C5BFB">
        <w:rPr>
          <w:rFonts w:ascii="Arial" w:hAnsi="Arial" w:cs="Arial"/>
        </w:rPr>
        <w:t>.</w:t>
      </w:r>
    </w:p>
    <w:p w:rsidR="005D78DE" w:rsidRPr="000C5BFB" w:rsidRDefault="005D78DE" w:rsidP="00D848F6">
      <w:pPr>
        <w:pStyle w:val="a4"/>
        <w:jc w:val="both"/>
        <w:rPr>
          <w:rFonts w:ascii="Arial" w:hAnsi="Arial" w:cs="Arial"/>
        </w:rPr>
      </w:pPr>
      <w:r w:rsidRPr="000C5BFB">
        <w:rPr>
          <w:rFonts w:ascii="Arial" w:hAnsi="Arial" w:cs="Arial"/>
        </w:rPr>
        <w:t>Также установлен ряд требований к порядку предоставления информации посетителям из числа инвалидов:</w:t>
      </w:r>
    </w:p>
    <w:p w:rsidR="005D78DE" w:rsidRPr="000C5BFB" w:rsidRDefault="005D78DE" w:rsidP="00D848F6">
      <w:pPr>
        <w:pStyle w:val="a4"/>
        <w:jc w:val="both"/>
        <w:rPr>
          <w:rFonts w:ascii="Arial" w:hAnsi="Arial" w:cs="Arial"/>
        </w:rPr>
      </w:pPr>
      <w:r w:rsidRPr="000C5BFB">
        <w:rPr>
          <w:rFonts w:ascii="Arial" w:hAnsi="Arial" w:cs="Arial"/>
        </w:rPr>
        <w:t>- информация о предприятии (тип, класс, форма обслуживания, доступность для маломобильных посетителей), а также меню должны быть легко определяемы и доступны для инвалидов на креслах-колясках и лиц с нарушением зрения;</w:t>
      </w:r>
    </w:p>
    <w:p w:rsidR="005D78DE" w:rsidRPr="000C5BFB" w:rsidRDefault="005D78DE" w:rsidP="00D848F6">
      <w:pPr>
        <w:pStyle w:val="a4"/>
        <w:jc w:val="both"/>
        <w:rPr>
          <w:rFonts w:ascii="Arial" w:hAnsi="Arial" w:cs="Arial"/>
        </w:rPr>
      </w:pPr>
      <w:r w:rsidRPr="000C5BFB">
        <w:rPr>
          <w:rFonts w:ascii="Arial" w:hAnsi="Arial" w:cs="Arial"/>
        </w:rPr>
        <w:t>- меню должно иметь контрастные надписи простым шрифтом и шрифтом Брайля;</w:t>
      </w:r>
    </w:p>
    <w:p w:rsidR="005D78DE" w:rsidRPr="000C5BFB" w:rsidRDefault="005D78DE" w:rsidP="00D848F6">
      <w:pPr>
        <w:pStyle w:val="a4"/>
        <w:jc w:val="both"/>
        <w:rPr>
          <w:rFonts w:ascii="Arial" w:hAnsi="Arial" w:cs="Arial"/>
        </w:rPr>
      </w:pPr>
      <w:r w:rsidRPr="000C5BFB">
        <w:rPr>
          <w:rFonts w:ascii="Arial" w:hAnsi="Arial" w:cs="Arial"/>
        </w:rPr>
        <w:t xml:space="preserve">- в качестве альтернативы может использоваться меню предприятия в версии </w:t>
      </w:r>
      <w:proofErr w:type="gramStart"/>
      <w:r w:rsidRPr="000C5BFB">
        <w:rPr>
          <w:rFonts w:ascii="Arial" w:hAnsi="Arial" w:cs="Arial"/>
        </w:rPr>
        <w:t>для</w:t>
      </w:r>
      <w:proofErr w:type="gramEnd"/>
      <w:r w:rsidRPr="000C5BFB">
        <w:rPr>
          <w:rFonts w:ascii="Arial" w:hAnsi="Arial" w:cs="Arial"/>
        </w:rPr>
        <w:t xml:space="preserve"> слабовидящих, доступной в сети Интернет;</w:t>
      </w:r>
    </w:p>
    <w:p w:rsidR="005D78DE" w:rsidRPr="000C5BFB" w:rsidRDefault="005D78DE" w:rsidP="00D848F6">
      <w:pPr>
        <w:pStyle w:val="a4"/>
        <w:jc w:val="both"/>
        <w:rPr>
          <w:rFonts w:ascii="Arial" w:hAnsi="Arial" w:cs="Arial"/>
        </w:rPr>
      </w:pPr>
      <w:r w:rsidRPr="000C5BFB">
        <w:rPr>
          <w:rFonts w:ascii="Arial" w:hAnsi="Arial" w:cs="Arial"/>
        </w:rPr>
        <w:t>- специализированные средства информации для МГН должны решаться в соподчинении с основной дизайнерской концепцией интерьера.</w:t>
      </w:r>
    </w:p>
    <w:p w:rsidR="005D78DE" w:rsidRPr="000C5BFB" w:rsidRDefault="005D78DE" w:rsidP="00D848F6">
      <w:pPr>
        <w:pStyle w:val="a4"/>
        <w:ind w:firstLine="851"/>
        <w:jc w:val="both"/>
        <w:rPr>
          <w:rFonts w:ascii="Arial" w:hAnsi="Arial" w:cs="Arial"/>
        </w:rPr>
      </w:pPr>
      <w:r w:rsidRPr="000C5BFB">
        <w:rPr>
          <w:rFonts w:ascii="Arial" w:hAnsi="Arial" w:cs="Arial"/>
        </w:rPr>
        <w:t>С 1 января 2016 г. вступает в силу новая редакция ст</w:t>
      </w:r>
      <w:r w:rsidR="00BC751C" w:rsidRPr="000C5BFB">
        <w:rPr>
          <w:rFonts w:ascii="Arial" w:hAnsi="Arial" w:cs="Arial"/>
        </w:rPr>
        <w:t>атьи</w:t>
      </w:r>
      <w:r w:rsidRPr="000C5BFB">
        <w:rPr>
          <w:rFonts w:ascii="Arial" w:hAnsi="Arial" w:cs="Arial"/>
        </w:rPr>
        <w:t xml:space="preserve"> 15 Федерального закона </w:t>
      </w:r>
      <w:r w:rsidR="00BC751C" w:rsidRPr="000C5BFB">
        <w:rPr>
          <w:rFonts w:ascii="Arial" w:hAnsi="Arial" w:cs="Arial"/>
        </w:rPr>
        <w:t xml:space="preserve">от 24.11.1995 N 181-ФЗ  </w:t>
      </w:r>
      <w:r w:rsidRPr="000C5BFB">
        <w:rPr>
          <w:rFonts w:ascii="Arial" w:hAnsi="Arial" w:cs="Arial"/>
        </w:rPr>
        <w:t>«О социальной защите инвалидов в РФ», согласно которой  работники организаций, предоставляющих услуги населению, обязаны оказывать помощь инвалидам в преодолении барьеров, мешающих получению ими услуг наравне с другими лицами. Применительно к организациям общественного питания это означает, что, например, на предприятиях самообслуживания, при необходимости, инвалиду следует оказывать помощь при выборе блюд и доставки их к месту приема пищи.</w:t>
      </w:r>
    </w:p>
    <w:p w:rsidR="00832ABF" w:rsidRPr="000C5BFB" w:rsidRDefault="00832ABF" w:rsidP="00D848F6">
      <w:pPr>
        <w:pStyle w:val="a4"/>
        <w:ind w:firstLine="851"/>
        <w:jc w:val="both"/>
        <w:rPr>
          <w:rFonts w:ascii="Arial" w:hAnsi="Arial" w:cs="Arial"/>
        </w:rPr>
      </w:pPr>
      <w:proofErr w:type="gramStart"/>
      <w:r w:rsidRPr="000C5BFB">
        <w:rPr>
          <w:rFonts w:ascii="Arial" w:hAnsi="Arial" w:cs="Arial"/>
        </w:rPr>
        <w:t>Обращаем внимание, за неисполнение законодательства об обеспечении доступной среды для инвалидов установлена административная ответственность в виде штрафа в следующих размерах:</w:t>
      </w:r>
      <w:r w:rsidRPr="000C5BFB">
        <w:rPr>
          <w:rFonts w:ascii="Arial" w:hAnsi="Arial" w:cs="Arial"/>
        </w:rPr>
        <w:br/>
        <w:t>– уклонение от исполнения требований доступности для инвалидов объектов инженерной, транспортной и социальной инфраструктур – от 2 до 3 тысяч рублей для должностных лиц; от 20 до 30 тысяч рублей для юридических лиц;</w:t>
      </w:r>
      <w:proofErr w:type="gramEnd"/>
      <w:r w:rsidRPr="000C5BFB">
        <w:rPr>
          <w:rFonts w:ascii="Arial" w:hAnsi="Arial" w:cs="Arial"/>
        </w:rPr>
        <w:br/>
        <w:t>–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 от 3 до 5 тысяч рублей на должностных лиц; от 30 до 50 тысяч рублей на юридических лиц.</w:t>
      </w:r>
    </w:p>
    <w:p w:rsidR="00BC751C" w:rsidRPr="000C5BFB" w:rsidRDefault="00BC751C" w:rsidP="00BC751C">
      <w:pPr>
        <w:spacing w:before="120" w:after="120"/>
        <w:ind w:firstLine="851"/>
        <w:jc w:val="both"/>
        <w:rPr>
          <w:rFonts w:ascii="Arial" w:eastAsia="Times New Roman" w:hAnsi="Arial" w:cs="Arial"/>
          <w:sz w:val="24"/>
          <w:lang w:eastAsia="ru-RU"/>
        </w:rPr>
      </w:pPr>
      <w:r w:rsidRPr="000C5BFB">
        <w:rPr>
          <w:rFonts w:ascii="Arial" w:eastAsia="Times New Roman" w:hAnsi="Arial" w:cs="Arial"/>
          <w:sz w:val="24"/>
          <w:lang w:eastAsia="ru-RU"/>
        </w:rPr>
        <w:t xml:space="preserve">Нормативно-правовые </w:t>
      </w:r>
      <w:proofErr w:type="gramStart"/>
      <w:r w:rsidRPr="000C5BFB">
        <w:rPr>
          <w:rFonts w:ascii="Arial" w:eastAsia="Times New Roman" w:hAnsi="Arial" w:cs="Arial"/>
          <w:sz w:val="24"/>
          <w:lang w:eastAsia="ru-RU"/>
        </w:rPr>
        <w:t>документы</w:t>
      </w:r>
      <w:proofErr w:type="gramEnd"/>
      <w:r w:rsidRPr="000C5BFB">
        <w:rPr>
          <w:rFonts w:ascii="Arial" w:eastAsia="Times New Roman" w:hAnsi="Arial" w:cs="Arial"/>
          <w:sz w:val="24"/>
          <w:lang w:eastAsia="ru-RU"/>
        </w:rPr>
        <w:t xml:space="preserve"> регулирующие беспрепятственный доступ к объектам инфраструктуры:</w:t>
      </w:r>
    </w:p>
    <w:p w:rsidR="00D848F6" w:rsidRPr="000C5BFB" w:rsidRDefault="00D848F6" w:rsidP="00D848F6">
      <w:pPr>
        <w:pStyle w:val="a8"/>
        <w:spacing w:after="0" w:line="240" w:lineRule="auto"/>
        <w:ind w:left="0" w:firstLine="708"/>
        <w:jc w:val="both"/>
        <w:rPr>
          <w:rFonts w:ascii="Arial" w:hAnsi="Arial" w:cs="Arial"/>
          <w:sz w:val="24"/>
        </w:rPr>
      </w:pPr>
      <w:r w:rsidRPr="000C5BFB">
        <w:rPr>
          <w:rStyle w:val="blk3"/>
          <w:rFonts w:ascii="Arial" w:hAnsi="Arial" w:cs="Arial"/>
          <w:sz w:val="24"/>
          <w:specVanish w:val="0"/>
        </w:rPr>
        <w:t xml:space="preserve">СП 59.13330.2012*. «Доступность зданий и сооружений для маломобильных групп населения. Актуализированная редакция СНиП 35-01-2001», утвержденный Приказом </w:t>
      </w:r>
      <w:proofErr w:type="spellStart"/>
      <w:r w:rsidRPr="000C5BFB">
        <w:rPr>
          <w:rStyle w:val="blk3"/>
          <w:rFonts w:ascii="Arial" w:hAnsi="Arial" w:cs="Arial"/>
          <w:sz w:val="24"/>
          <w:specVanish w:val="0"/>
        </w:rPr>
        <w:t>Минрегиона</w:t>
      </w:r>
      <w:proofErr w:type="spellEnd"/>
      <w:r w:rsidRPr="000C5BFB">
        <w:rPr>
          <w:rStyle w:val="blk3"/>
          <w:rFonts w:ascii="Arial" w:hAnsi="Arial" w:cs="Arial"/>
          <w:sz w:val="24"/>
          <w:specVanish w:val="0"/>
        </w:rPr>
        <w:t xml:space="preserve"> России от 27 декабря 2011 г. № 605 </w:t>
      </w:r>
    </w:p>
    <w:p w:rsidR="00D848F6" w:rsidRPr="000C5BFB" w:rsidRDefault="00D848F6" w:rsidP="00D848F6">
      <w:pPr>
        <w:ind w:firstLine="708"/>
        <w:jc w:val="both"/>
        <w:rPr>
          <w:rFonts w:ascii="Arial" w:eastAsia="Times New Roman" w:hAnsi="Arial" w:cs="Arial"/>
          <w:sz w:val="24"/>
          <w:lang w:eastAsia="ru-RU"/>
        </w:rPr>
      </w:pPr>
      <w:r w:rsidRPr="000C5BFB">
        <w:rPr>
          <w:rFonts w:ascii="Arial" w:eastAsia="Times New Roman" w:hAnsi="Arial" w:cs="Arial"/>
          <w:sz w:val="24"/>
          <w:lang w:eastAsia="ru-RU"/>
        </w:rPr>
        <w:t xml:space="preserve">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г. N 124/ГС, введенный в действие с 1 июля 2013 г </w:t>
      </w:r>
    </w:p>
    <w:p w:rsidR="00D848F6" w:rsidRPr="000C5BFB" w:rsidRDefault="00D848F6" w:rsidP="00D848F6">
      <w:pPr>
        <w:widowControl w:val="0"/>
        <w:autoSpaceDE w:val="0"/>
        <w:autoSpaceDN w:val="0"/>
        <w:adjustRightInd w:val="0"/>
        <w:ind w:firstLine="708"/>
        <w:jc w:val="both"/>
        <w:rPr>
          <w:rStyle w:val="blk3"/>
          <w:rFonts w:ascii="Arial" w:hAnsi="Arial" w:cs="Arial"/>
          <w:sz w:val="24"/>
        </w:rPr>
      </w:pPr>
      <w:r w:rsidRPr="000C5BFB">
        <w:rPr>
          <w:rFonts w:ascii="Arial" w:hAnsi="Arial" w:cs="Arial"/>
          <w:sz w:val="24"/>
        </w:rPr>
        <w:t xml:space="preserve">ГОСТ 30389-2013. Межгосударственный стандарт. «Услуги общественного питания. Предприятия общественного питания. Классификация и общие требования», </w:t>
      </w:r>
      <w:proofErr w:type="gramStart"/>
      <w:r w:rsidRPr="000C5BFB">
        <w:rPr>
          <w:rStyle w:val="blk3"/>
          <w:rFonts w:ascii="Arial" w:hAnsi="Arial" w:cs="Arial"/>
          <w:sz w:val="24"/>
          <w:specVanish w:val="0"/>
        </w:rPr>
        <w:t>введенный</w:t>
      </w:r>
      <w:proofErr w:type="gramEnd"/>
      <w:r w:rsidRPr="000C5BFB">
        <w:rPr>
          <w:rStyle w:val="blk3"/>
          <w:rFonts w:ascii="Arial" w:hAnsi="Arial" w:cs="Arial"/>
          <w:sz w:val="24"/>
          <w:specVanish w:val="0"/>
        </w:rPr>
        <w:t xml:space="preserve"> в действие Приказом </w:t>
      </w:r>
      <w:proofErr w:type="spellStart"/>
      <w:r w:rsidRPr="000C5BFB">
        <w:rPr>
          <w:rStyle w:val="blk3"/>
          <w:rFonts w:ascii="Arial" w:hAnsi="Arial" w:cs="Arial"/>
          <w:sz w:val="24"/>
          <w:specVanish w:val="0"/>
        </w:rPr>
        <w:t>Росстандарта</w:t>
      </w:r>
      <w:proofErr w:type="spellEnd"/>
      <w:r w:rsidRPr="000C5BFB">
        <w:rPr>
          <w:rStyle w:val="blk3"/>
          <w:rFonts w:ascii="Arial" w:hAnsi="Arial" w:cs="Arial"/>
          <w:sz w:val="24"/>
          <w:specVanish w:val="0"/>
        </w:rPr>
        <w:t xml:space="preserve"> от 22.11.2013 N 1676-ст</w:t>
      </w:r>
    </w:p>
    <w:p w:rsidR="00D848F6" w:rsidRPr="000C5BFB" w:rsidRDefault="00D848F6" w:rsidP="00BC751C">
      <w:pPr>
        <w:ind w:firstLine="709"/>
        <w:jc w:val="both"/>
        <w:rPr>
          <w:sz w:val="24"/>
        </w:rPr>
      </w:pPr>
      <w:r w:rsidRPr="000C5BFB">
        <w:rPr>
          <w:rFonts w:ascii="Arial" w:hAnsi="Arial" w:cs="Arial"/>
          <w:sz w:val="24"/>
        </w:rPr>
        <w:lastRenderedPageBreak/>
        <w:t>Межг</w:t>
      </w:r>
      <w:bookmarkStart w:id="0" w:name="_GoBack"/>
      <w:bookmarkEnd w:id="0"/>
      <w:r w:rsidRPr="000C5BFB">
        <w:rPr>
          <w:rFonts w:ascii="Arial" w:hAnsi="Arial" w:cs="Arial"/>
          <w:sz w:val="24"/>
        </w:rPr>
        <w:t xml:space="preserve">осударственный стандарт ГОСТ 31984-2012 «Услуги общественного питания. Общие требования», </w:t>
      </w:r>
      <w:proofErr w:type="gramStart"/>
      <w:r w:rsidRPr="000C5BFB">
        <w:rPr>
          <w:rFonts w:ascii="Arial" w:hAnsi="Arial" w:cs="Arial"/>
          <w:sz w:val="24"/>
        </w:rPr>
        <w:t>введенный</w:t>
      </w:r>
      <w:proofErr w:type="gramEnd"/>
      <w:r w:rsidRPr="000C5BFB">
        <w:rPr>
          <w:rFonts w:ascii="Arial" w:hAnsi="Arial" w:cs="Arial"/>
          <w:sz w:val="24"/>
        </w:rPr>
        <w:t xml:space="preserve"> в действие Приказом </w:t>
      </w:r>
      <w:proofErr w:type="spellStart"/>
      <w:r w:rsidRPr="000C5BFB">
        <w:rPr>
          <w:rFonts w:ascii="Arial" w:hAnsi="Arial" w:cs="Arial"/>
          <w:sz w:val="24"/>
        </w:rPr>
        <w:t>Росстандарта</w:t>
      </w:r>
      <w:proofErr w:type="spellEnd"/>
      <w:r w:rsidRPr="000C5BFB">
        <w:rPr>
          <w:rFonts w:ascii="Arial" w:hAnsi="Arial" w:cs="Arial"/>
          <w:sz w:val="24"/>
        </w:rPr>
        <w:t xml:space="preserve"> от 27.06.2013 N 192-ст</w:t>
      </w:r>
      <w:r w:rsidR="00BC751C" w:rsidRPr="000C5BFB">
        <w:rPr>
          <w:rFonts w:ascii="Arial" w:hAnsi="Arial" w:cs="Arial"/>
          <w:sz w:val="24"/>
        </w:rPr>
        <w:t>.</w:t>
      </w:r>
    </w:p>
    <w:p w:rsidR="000C5BFB" w:rsidRPr="000C5BFB" w:rsidRDefault="000C5BFB">
      <w:pPr>
        <w:ind w:firstLine="709"/>
        <w:jc w:val="both"/>
        <w:rPr>
          <w:sz w:val="24"/>
        </w:rPr>
      </w:pPr>
    </w:p>
    <w:sectPr w:rsidR="000C5BFB" w:rsidRPr="000C5BFB" w:rsidSect="000000BA">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D3B04"/>
    <w:multiLevelType w:val="multilevel"/>
    <w:tmpl w:val="EBF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64"/>
    <w:rsid w:val="000000BA"/>
    <w:rsid w:val="00000398"/>
    <w:rsid w:val="00000D40"/>
    <w:rsid w:val="00001BD4"/>
    <w:rsid w:val="000033D9"/>
    <w:rsid w:val="000035CF"/>
    <w:rsid w:val="00003965"/>
    <w:rsid w:val="00004627"/>
    <w:rsid w:val="00004A19"/>
    <w:rsid w:val="00004B57"/>
    <w:rsid w:val="00005997"/>
    <w:rsid w:val="00006CE2"/>
    <w:rsid w:val="0000776C"/>
    <w:rsid w:val="00010106"/>
    <w:rsid w:val="000102E3"/>
    <w:rsid w:val="00010EC1"/>
    <w:rsid w:val="00011750"/>
    <w:rsid w:val="00011BBF"/>
    <w:rsid w:val="0001217C"/>
    <w:rsid w:val="00012567"/>
    <w:rsid w:val="00012A24"/>
    <w:rsid w:val="00014B69"/>
    <w:rsid w:val="00015AAB"/>
    <w:rsid w:val="00015C4D"/>
    <w:rsid w:val="0001617E"/>
    <w:rsid w:val="00017F18"/>
    <w:rsid w:val="0002055C"/>
    <w:rsid w:val="00020E2C"/>
    <w:rsid w:val="00024C46"/>
    <w:rsid w:val="000252C2"/>
    <w:rsid w:val="000253B3"/>
    <w:rsid w:val="00025AE2"/>
    <w:rsid w:val="00025B7E"/>
    <w:rsid w:val="0002605F"/>
    <w:rsid w:val="0002790E"/>
    <w:rsid w:val="00027BE5"/>
    <w:rsid w:val="00027D83"/>
    <w:rsid w:val="00030895"/>
    <w:rsid w:val="00032A21"/>
    <w:rsid w:val="00035069"/>
    <w:rsid w:val="0003529D"/>
    <w:rsid w:val="000352A7"/>
    <w:rsid w:val="000352AB"/>
    <w:rsid w:val="00036295"/>
    <w:rsid w:val="00036EEF"/>
    <w:rsid w:val="0004048B"/>
    <w:rsid w:val="00040577"/>
    <w:rsid w:val="00041028"/>
    <w:rsid w:val="0004169D"/>
    <w:rsid w:val="00041F69"/>
    <w:rsid w:val="000422D4"/>
    <w:rsid w:val="000424EF"/>
    <w:rsid w:val="000439E8"/>
    <w:rsid w:val="00044689"/>
    <w:rsid w:val="0004497C"/>
    <w:rsid w:val="00044B12"/>
    <w:rsid w:val="00046170"/>
    <w:rsid w:val="00046CD5"/>
    <w:rsid w:val="00046F44"/>
    <w:rsid w:val="00047340"/>
    <w:rsid w:val="00050101"/>
    <w:rsid w:val="00050170"/>
    <w:rsid w:val="00050BDC"/>
    <w:rsid w:val="00051207"/>
    <w:rsid w:val="00051CA9"/>
    <w:rsid w:val="00051CD0"/>
    <w:rsid w:val="00052904"/>
    <w:rsid w:val="00052916"/>
    <w:rsid w:val="00053010"/>
    <w:rsid w:val="00053233"/>
    <w:rsid w:val="000538BD"/>
    <w:rsid w:val="00053A6D"/>
    <w:rsid w:val="00053E0E"/>
    <w:rsid w:val="00054F02"/>
    <w:rsid w:val="00055901"/>
    <w:rsid w:val="000563EE"/>
    <w:rsid w:val="000577BF"/>
    <w:rsid w:val="000608C1"/>
    <w:rsid w:val="00060EB2"/>
    <w:rsid w:val="00060F97"/>
    <w:rsid w:val="00061F0B"/>
    <w:rsid w:val="00062636"/>
    <w:rsid w:val="0006422E"/>
    <w:rsid w:val="00064F05"/>
    <w:rsid w:val="00065A58"/>
    <w:rsid w:val="00067943"/>
    <w:rsid w:val="00070106"/>
    <w:rsid w:val="000707EB"/>
    <w:rsid w:val="000721C6"/>
    <w:rsid w:val="000725E6"/>
    <w:rsid w:val="000727ED"/>
    <w:rsid w:val="00072C44"/>
    <w:rsid w:val="00072D8B"/>
    <w:rsid w:val="0007342D"/>
    <w:rsid w:val="00073CC5"/>
    <w:rsid w:val="00074471"/>
    <w:rsid w:val="00075CAC"/>
    <w:rsid w:val="00076C95"/>
    <w:rsid w:val="00076D83"/>
    <w:rsid w:val="0007713A"/>
    <w:rsid w:val="00080724"/>
    <w:rsid w:val="00080972"/>
    <w:rsid w:val="000816B8"/>
    <w:rsid w:val="00081A11"/>
    <w:rsid w:val="00082584"/>
    <w:rsid w:val="000828B3"/>
    <w:rsid w:val="00083283"/>
    <w:rsid w:val="000832CF"/>
    <w:rsid w:val="0008367B"/>
    <w:rsid w:val="00084000"/>
    <w:rsid w:val="000857E7"/>
    <w:rsid w:val="00085895"/>
    <w:rsid w:val="00086344"/>
    <w:rsid w:val="00087735"/>
    <w:rsid w:val="00087942"/>
    <w:rsid w:val="00090F9B"/>
    <w:rsid w:val="00092352"/>
    <w:rsid w:val="00095126"/>
    <w:rsid w:val="00095361"/>
    <w:rsid w:val="00095819"/>
    <w:rsid w:val="00095C61"/>
    <w:rsid w:val="000960E4"/>
    <w:rsid w:val="00096C4B"/>
    <w:rsid w:val="00097B95"/>
    <w:rsid w:val="000A0EBF"/>
    <w:rsid w:val="000A1EAD"/>
    <w:rsid w:val="000A223A"/>
    <w:rsid w:val="000A2E0F"/>
    <w:rsid w:val="000A31A0"/>
    <w:rsid w:val="000A361D"/>
    <w:rsid w:val="000A43E1"/>
    <w:rsid w:val="000A496F"/>
    <w:rsid w:val="000A4CB5"/>
    <w:rsid w:val="000A5CC2"/>
    <w:rsid w:val="000A5E04"/>
    <w:rsid w:val="000A5E8B"/>
    <w:rsid w:val="000A6232"/>
    <w:rsid w:val="000A655C"/>
    <w:rsid w:val="000A67CB"/>
    <w:rsid w:val="000A7048"/>
    <w:rsid w:val="000B1D30"/>
    <w:rsid w:val="000B43A1"/>
    <w:rsid w:val="000B479E"/>
    <w:rsid w:val="000B4FD9"/>
    <w:rsid w:val="000B587E"/>
    <w:rsid w:val="000B5D55"/>
    <w:rsid w:val="000B61B9"/>
    <w:rsid w:val="000B6B40"/>
    <w:rsid w:val="000B6F1C"/>
    <w:rsid w:val="000C0047"/>
    <w:rsid w:val="000C181D"/>
    <w:rsid w:val="000C23CD"/>
    <w:rsid w:val="000C426E"/>
    <w:rsid w:val="000C46C5"/>
    <w:rsid w:val="000C4DA9"/>
    <w:rsid w:val="000C55F2"/>
    <w:rsid w:val="000C57CD"/>
    <w:rsid w:val="000C58D9"/>
    <w:rsid w:val="000C5BFB"/>
    <w:rsid w:val="000C60B7"/>
    <w:rsid w:val="000C6E2A"/>
    <w:rsid w:val="000C7F1D"/>
    <w:rsid w:val="000D161A"/>
    <w:rsid w:val="000D1A59"/>
    <w:rsid w:val="000D25E1"/>
    <w:rsid w:val="000D2E6A"/>
    <w:rsid w:val="000D437D"/>
    <w:rsid w:val="000D50C0"/>
    <w:rsid w:val="000D5477"/>
    <w:rsid w:val="000D5AE6"/>
    <w:rsid w:val="000D610D"/>
    <w:rsid w:val="000D6DBF"/>
    <w:rsid w:val="000D73A6"/>
    <w:rsid w:val="000D7CB5"/>
    <w:rsid w:val="000E0D12"/>
    <w:rsid w:val="000E1ADF"/>
    <w:rsid w:val="000E2751"/>
    <w:rsid w:val="000E2D1E"/>
    <w:rsid w:val="000E3B69"/>
    <w:rsid w:val="000E4CAB"/>
    <w:rsid w:val="000E51CA"/>
    <w:rsid w:val="000E67D6"/>
    <w:rsid w:val="000E6F88"/>
    <w:rsid w:val="000F0973"/>
    <w:rsid w:val="000F0C3E"/>
    <w:rsid w:val="000F0CAF"/>
    <w:rsid w:val="000F0D73"/>
    <w:rsid w:val="000F11C8"/>
    <w:rsid w:val="000F1D3C"/>
    <w:rsid w:val="000F23E9"/>
    <w:rsid w:val="000F26E7"/>
    <w:rsid w:val="000F2949"/>
    <w:rsid w:val="000F31BB"/>
    <w:rsid w:val="000F4062"/>
    <w:rsid w:val="000F43A0"/>
    <w:rsid w:val="000F4719"/>
    <w:rsid w:val="000F4F3F"/>
    <w:rsid w:val="000F5461"/>
    <w:rsid w:val="000F5D8D"/>
    <w:rsid w:val="000F60EA"/>
    <w:rsid w:val="000F65F3"/>
    <w:rsid w:val="000F7A92"/>
    <w:rsid w:val="00101545"/>
    <w:rsid w:val="001029C2"/>
    <w:rsid w:val="00105947"/>
    <w:rsid w:val="001063D1"/>
    <w:rsid w:val="0010682C"/>
    <w:rsid w:val="00106D47"/>
    <w:rsid w:val="00110D51"/>
    <w:rsid w:val="00110F1F"/>
    <w:rsid w:val="00111570"/>
    <w:rsid w:val="00111D1D"/>
    <w:rsid w:val="00111FF0"/>
    <w:rsid w:val="00112937"/>
    <w:rsid w:val="001138D3"/>
    <w:rsid w:val="00113BE2"/>
    <w:rsid w:val="00114143"/>
    <w:rsid w:val="0011523F"/>
    <w:rsid w:val="0011546D"/>
    <w:rsid w:val="00115740"/>
    <w:rsid w:val="00116E11"/>
    <w:rsid w:val="00117686"/>
    <w:rsid w:val="00117935"/>
    <w:rsid w:val="00117BF6"/>
    <w:rsid w:val="00120589"/>
    <w:rsid w:val="001207B0"/>
    <w:rsid w:val="0012114D"/>
    <w:rsid w:val="00121226"/>
    <w:rsid w:val="0012190A"/>
    <w:rsid w:val="001227D8"/>
    <w:rsid w:val="00122A15"/>
    <w:rsid w:val="0012381B"/>
    <w:rsid w:val="001239A6"/>
    <w:rsid w:val="00123AF6"/>
    <w:rsid w:val="00123B29"/>
    <w:rsid w:val="00124069"/>
    <w:rsid w:val="0012442C"/>
    <w:rsid w:val="00125CFB"/>
    <w:rsid w:val="00126191"/>
    <w:rsid w:val="00126BC4"/>
    <w:rsid w:val="00127CBB"/>
    <w:rsid w:val="00127F91"/>
    <w:rsid w:val="00131040"/>
    <w:rsid w:val="00132A00"/>
    <w:rsid w:val="001339A2"/>
    <w:rsid w:val="00133EF0"/>
    <w:rsid w:val="001352D9"/>
    <w:rsid w:val="00136033"/>
    <w:rsid w:val="001365B6"/>
    <w:rsid w:val="0013752E"/>
    <w:rsid w:val="0013776B"/>
    <w:rsid w:val="00137974"/>
    <w:rsid w:val="00137F2F"/>
    <w:rsid w:val="001407AB"/>
    <w:rsid w:val="00141004"/>
    <w:rsid w:val="001418F5"/>
    <w:rsid w:val="00145C27"/>
    <w:rsid w:val="00146808"/>
    <w:rsid w:val="00146F7C"/>
    <w:rsid w:val="001474D5"/>
    <w:rsid w:val="001475D9"/>
    <w:rsid w:val="00147E85"/>
    <w:rsid w:val="0015004C"/>
    <w:rsid w:val="00150E2B"/>
    <w:rsid w:val="0015156B"/>
    <w:rsid w:val="001515F9"/>
    <w:rsid w:val="0015298B"/>
    <w:rsid w:val="00153292"/>
    <w:rsid w:val="0015441B"/>
    <w:rsid w:val="00154C65"/>
    <w:rsid w:val="0015553D"/>
    <w:rsid w:val="00156041"/>
    <w:rsid w:val="001561C2"/>
    <w:rsid w:val="00156E07"/>
    <w:rsid w:val="001575F2"/>
    <w:rsid w:val="00157662"/>
    <w:rsid w:val="00160E61"/>
    <w:rsid w:val="001642B1"/>
    <w:rsid w:val="00165F5E"/>
    <w:rsid w:val="0017057C"/>
    <w:rsid w:val="001716B5"/>
    <w:rsid w:val="0017184C"/>
    <w:rsid w:val="00171A46"/>
    <w:rsid w:val="00171E19"/>
    <w:rsid w:val="0017375A"/>
    <w:rsid w:val="001743C9"/>
    <w:rsid w:val="00175834"/>
    <w:rsid w:val="00175C2D"/>
    <w:rsid w:val="0017683E"/>
    <w:rsid w:val="00176B53"/>
    <w:rsid w:val="001801AE"/>
    <w:rsid w:val="001808A0"/>
    <w:rsid w:val="001808AE"/>
    <w:rsid w:val="00180A06"/>
    <w:rsid w:val="00182397"/>
    <w:rsid w:val="001834EE"/>
    <w:rsid w:val="00183700"/>
    <w:rsid w:val="00184179"/>
    <w:rsid w:val="001846F6"/>
    <w:rsid w:val="0018492C"/>
    <w:rsid w:val="00185A86"/>
    <w:rsid w:val="00186430"/>
    <w:rsid w:val="0018726B"/>
    <w:rsid w:val="00187735"/>
    <w:rsid w:val="00190B8D"/>
    <w:rsid w:val="00191C76"/>
    <w:rsid w:val="00192390"/>
    <w:rsid w:val="00193563"/>
    <w:rsid w:val="00193BCC"/>
    <w:rsid w:val="00193E3F"/>
    <w:rsid w:val="00194464"/>
    <w:rsid w:val="00194DC5"/>
    <w:rsid w:val="00194E5B"/>
    <w:rsid w:val="0019508B"/>
    <w:rsid w:val="00195338"/>
    <w:rsid w:val="00195D9A"/>
    <w:rsid w:val="00196631"/>
    <w:rsid w:val="00196667"/>
    <w:rsid w:val="00196CC5"/>
    <w:rsid w:val="001979F6"/>
    <w:rsid w:val="001A0196"/>
    <w:rsid w:val="001A089F"/>
    <w:rsid w:val="001A0E67"/>
    <w:rsid w:val="001A19B5"/>
    <w:rsid w:val="001A2197"/>
    <w:rsid w:val="001A2312"/>
    <w:rsid w:val="001A2634"/>
    <w:rsid w:val="001A2DB2"/>
    <w:rsid w:val="001A31F2"/>
    <w:rsid w:val="001A32ED"/>
    <w:rsid w:val="001A6262"/>
    <w:rsid w:val="001A6AEB"/>
    <w:rsid w:val="001A726B"/>
    <w:rsid w:val="001A74CC"/>
    <w:rsid w:val="001A75CD"/>
    <w:rsid w:val="001B0064"/>
    <w:rsid w:val="001B0084"/>
    <w:rsid w:val="001B0862"/>
    <w:rsid w:val="001B0884"/>
    <w:rsid w:val="001B30AC"/>
    <w:rsid w:val="001B3590"/>
    <w:rsid w:val="001B3E37"/>
    <w:rsid w:val="001B499D"/>
    <w:rsid w:val="001B6234"/>
    <w:rsid w:val="001B6AAE"/>
    <w:rsid w:val="001B6C87"/>
    <w:rsid w:val="001B7068"/>
    <w:rsid w:val="001C123D"/>
    <w:rsid w:val="001C33D1"/>
    <w:rsid w:val="001C3C09"/>
    <w:rsid w:val="001C4617"/>
    <w:rsid w:val="001C4F96"/>
    <w:rsid w:val="001C5EFD"/>
    <w:rsid w:val="001C6938"/>
    <w:rsid w:val="001C7021"/>
    <w:rsid w:val="001C73FF"/>
    <w:rsid w:val="001C76EB"/>
    <w:rsid w:val="001D0E5C"/>
    <w:rsid w:val="001D176E"/>
    <w:rsid w:val="001D3230"/>
    <w:rsid w:val="001D326A"/>
    <w:rsid w:val="001D3B8A"/>
    <w:rsid w:val="001D6353"/>
    <w:rsid w:val="001D71A8"/>
    <w:rsid w:val="001E0C47"/>
    <w:rsid w:val="001E12BE"/>
    <w:rsid w:val="001E1555"/>
    <w:rsid w:val="001E2CAF"/>
    <w:rsid w:val="001E658B"/>
    <w:rsid w:val="001E6BE1"/>
    <w:rsid w:val="001E6CD7"/>
    <w:rsid w:val="001E7BAC"/>
    <w:rsid w:val="001F0A9A"/>
    <w:rsid w:val="001F0C43"/>
    <w:rsid w:val="001F112E"/>
    <w:rsid w:val="001F14AF"/>
    <w:rsid w:val="001F2F04"/>
    <w:rsid w:val="001F3116"/>
    <w:rsid w:val="001F4BE7"/>
    <w:rsid w:val="001F4C0E"/>
    <w:rsid w:val="001F4E01"/>
    <w:rsid w:val="001F62FF"/>
    <w:rsid w:val="001F6857"/>
    <w:rsid w:val="001F6EEC"/>
    <w:rsid w:val="001F741C"/>
    <w:rsid w:val="00200CFF"/>
    <w:rsid w:val="00200EEF"/>
    <w:rsid w:val="002010E2"/>
    <w:rsid w:val="00201332"/>
    <w:rsid w:val="00201810"/>
    <w:rsid w:val="00202C41"/>
    <w:rsid w:val="00204317"/>
    <w:rsid w:val="00204480"/>
    <w:rsid w:val="00204A5F"/>
    <w:rsid w:val="00205897"/>
    <w:rsid w:val="00211C22"/>
    <w:rsid w:val="00212BCB"/>
    <w:rsid w:val="002135EE"/>
    <w:rsid w:val="00214702"/>
    <w:rsid w:val="00215244"/>
    <w:rsid w:val="002153CE"/>
    <w:rsid w:val="00215943"/>
    <w:rsid w:val="00215AEE"/>
    <w:rsid w:val="00215BAE"/>
    <w:rsid w:val="00215E3E"/>
    <w:rsid w:val="00216391"/>
    <w:rsid w:val="00216471"/>
    <w:rsid w:val="0021696C"/>
    <w:rsid w:val="00216C6C"/>
    <w:rsid w:val="00216DB0"/>
    <w:rsid w:val="0022050E"/>
    <w:rsid w:val="0022075A"/>
    <w:rsid w:val="00221108"/>
    <w:rsid w:val="002213BB"/>
    <w:rsid w:val="00221F74"/>
    <w:rsid w:val="0022212D"/>
    <w:rsid w:val="00222562"/>
    <w:rsid w:val="00222A56"/>
    <w:rsid w:val="0022392C"/>
    <w:rsid w:val="00223C74"/>
    <w:rsid w:val="002244C8"/>
    <w:rsid w:val="00224DEF"/>
    <w:rsid w:val="00224F7A"/>
    <w:rsid w:val="00225915"/>
    <w:rsid w:val="00225A5E"/>
    <w:rsid w:val="0022744A"/>
    <w:rsid w:val="0022781E"/>
    <w:rsid w:val="0022784A"/>
    <w:rsid w:val="0022792D"/>
    <w:rsid w:val="00227EF4"/>
    <w:rsid w:val="00230CC1"/>
    <w:rsid w:val="00231602"/>
    <w:rsid w:val="00235320"/>
    <w:rsid w:val="00236533"/>
    <w:rsid w:val="00236F97"/>
    <w:rsid w:val="00237378"/>
    <w:rsid w:val="0024066D"/>
    <w:rsid w:val="0024182B"/>
    <w:rsid w:val="002423C1"/>
    <w:rsid w:val="002429D5"/>
    <w:rsid w:val="002433CD"/>
    <w:rsid w:val="002437AA"/>
    <w:rsid w:val="002440FA"/>
    <w:rsid w:val="00244292"/>
    <w:rsid w:val="002444DC"/>
    <w:rsid w:val="00244BAC"/>
    <w:rsid w:val="00245D31"/>
    <w:rsid w:val="00246741"/>
    <w:rsid w:val="002469E8"/>
    <w:rsid w:val="00247CA7"/>
    <w:rsid w:val="002535C2"/>
    <w:rsid w:val="00253A88"/>
    <w:rsid w:val="00253C17"/>
    <w:rsid w:val="00253D5A"/>
    <w:rsid w:val="0025452E"/>
    <w:rsid w:val="002551F9"/>
    <w:rsid w:val="0026011C"/>
    <w:rsid w:val="00260C7D"/>
    <w:rsid w:val="00260E76"/>
    <w:rsid w:val="00261639"/>
    <w:rsid w:val="00261877"/>
    <w:rsid w:val="002619C7"/>
    <w:rsid w:val="00262876"/>
    <w:rsid w:val="002628FB"/>
    <w:rsid w:val="00262987"/>
    <w:rsid w:val="002636F5"/>
    <w:rsid w:val="00263890"/>
    <w:rsid w:val="00263EF8"/>
    <w:rsid w:val="00264716"/>
    <w:rsid w:val="00264C2A"/>
    <w:rsid w:val="002660C4"/>
    <w:rsid w:val="00266762"/>
    <w:rsid w:val="002667EB"/>
    <w:rsid w:val="00266C16"/>
    <w:rsid w:val="002677CD"/>
    <w:rsid w:val="00267A0A"/>
    <w:rsid w:val="00267F2C"/>
    <w:rsid w:val="002714A2"/>
    <w:rsid w:val="002719F5"/>
    <w:rsid w:val="00272AC3"/>
    <w:rsid w:val="00272DA2"/>
    <w:rsid w:val="00273A6D"/>
    <w:rsid w:val="00273F9E"/>
    <w:rsid w:val="0027419B"/>
    <w:rsid w:val="00274589"/>
    <w:rsid w:val="00274E98"/>
    <w:rsid w:val="00274EF8"/>
    <w:rsid w:val="002755C6"/>
    <w:rsid w:val="0027601A"/>
    <w:rsid w:val="00276DB3"/>
    <w:rsid w:val="002774D7"/>
    <w:rsid w:val="00277EC3"/>
    <w:rsid w:val="00280B5C"/>
    <w:rsid w:val="00280FF8"/>
    <w:rsid w:val="00282154"/>
    <w:rsid w:val="002829E7"/>
    <w:rsid w:val="00283730"/>
    <w:rsid w:val="002841BD"/>
    <w:rsid w:val="00284896"/>
    <w:rsid w:val="00284CF9"/>
    <w:rsid w:val="002851E2"/>
    <w:rsid w:val="0028578C"/>
    <w:rsid w:val="00285B5D"/>
    <w:rsid w:val="00285F4F"/>
    <w:rsid w:val="00286151"/>
    <w:rsid w:val="002873A7"/>
    <w:rsid w:val="0028776B"/>
    <w:rsid w:val="00287819"/>
    <w:rsid w:val="00287BF8"/>
    <w:rsid w:val="00287C57"/>
    <w:rsid w:val="002901F9"/>
    <w:rsid w:val="00290C91"/>
    <w:rsid w:val="0029118F"/>
    <w:rsid w:val="00291900"/>
    <w:rsid w:val="00292973"/>
    <w:rsid w:val="0029301E"/>
    <w:rsid w:val="00293857"/>
    <w:rsid w:val="002938B9"/>
    <w:rsid w:val="00293D34"/>
    <w:rsid w:val="00294007"/>
    <w:rsid w:val="00295FE9"/>
    <w:rsid w:val="002973EA"/>
    <w:rsid w:val="002A0266"/>
    <w:rsid w:val="002A2732"/>
    <w:rsid w:val="002A2D83"/>
    <w:rsid w:val="002A31F8"/>
    <w:rsid w:val="002A3ECD"/>
    <w:rsid w:val="002A5351"/>
    <w:rsid w:val="002A54AA"/>
    <w:rsid w:val="002A6102"/>
    <w:rsid w:val="002A63BA"/>
    <w:rsid w:val="002A7268"/>
    <w:rsid w:val="002A7DCB"/>
    <w:rsid w:val="002A7F4A"/>
    <w:rsid w:val="002B05D1"/>
    <w:rsid w:val="002B0B73"/>
    <w:rsid w:val="002B1024"/>
    <w:rsid w:val="002B10FB"/>
    <w:rsid w:val="002B1A31"/>
    <w:rsid w:val="002B1AD2"/>
    <w:rsid w:val="002B235D"/>
    <w:rsid w:val="002B23D3"/>
    <w:rsid w:val="002B283E"/>
    <w:rsid w:val="002B2FFC"/>
    <w:rsid w:val="002B4AB7"/>
    <w:rsid w:val="002B5389"/>
    <w:rsid w:val="002B67E0"/>
    <w:rsid w:val="002C033A"/>
    <w:rsid w:val="002C0B2F"/>
    <w:rsid w:val="002C2AA0"/>
    <w:rsid w:val="002C2DD3"/>
    <w:rsid w:val="002C345E"/>
    <w:rsid w:val="002C521E"/>
    <w:rsid w:val="002C625E"/>
    <w:rsid w:val="002C710F"/>
    <w:rsid w:val="002C71B4"/>
    <w:rsid w:val="002D0214"/>
    <w:rsid w:val="002D10BC"/>
    <w:rsid w:val="002D1AFF"/>
    <w:rsid w:val="002D342F"/>
    <w:rsid w:val="002D360B"/>
    <w:rsid w:val="002D428D"/>
    <w:rsid w:val="002D4B96"/>
    <w:rsid w:val="002D50D4"/>
    <w:rsid w:val="002D5630"/>
    <w:rsid w:val="002D68B2"/>
    <w:rsid w:val="002D77C6"/>
    <w:rsid w:val="002D7908"/>
    <w:rsid w:val="002E0C3C"/>
    <w:rsid w:val="002E14E3"/>
    <w:rsid w:val="002E1CCC"/>
    <w:rsid w:val="002E1CE1"/>
    <w:rsid w:val="002E217D"/>
    <w:rsid w:val="002E23DE"/>
    <w:rsid w:val="002E4D7D"/>
    <w:rsid w:val="002E548A"/>
    <w:rsid w:val="002E54ED"/>
    <w:rsid w:val="002E5D63"/>
    <w:rsid w:val="002E6363"/>
    <w:rsid w:val="002E6980"/>
    <w:rsid w:val="002E6C71"/>
    <w:rsid w:val="002F0848"/>
    <w:rsid w:val="002F20BD"/>
    <w:rsid w:val="002F2907"/>
    <w:rsid w:val="002F2D9C"/>
    <w:rsid w:val="002F5389"/>
    <w:rsid w:val="002F70D9"/>
    <w:rsid w:val="00301014"/>
    <w:rsid w:val="003014A5"/>
    <w:rsid w:val="003014CB"/>
    <w:rsid w:val="003017E4"/>
    <w:rsid w:val="00301F6E"/>
    <w:rsid w:val="00302F4A"/>
    <w:rsid w:val="003033F4"/>
    <w:rsid w:val="00303847"/>
    <w:rsid w:val="003039D2"/>
    <w:rsid w:val="00303DEA"/>
    <w:rsid w:val="003042A2"/>
    <w:rsid w:val="0030503E"/>
    <w:rsid w:val="003077BD"/>
    <w:rsid w:val="00307DC4"/>
    <w:rsid w:val="00310003"/>
    <w:rsid w:val="00310089"/>
    <w:rsid w:val="003103DB"/>
    <w:rsid w:val="00310AA6"/>
    <w:rsid w:val="003111AD"/>
    <w:rsid w:val="00311662"/>
    <w:rsid w:val="003124E2"/>
    <w:rsid w:val="0031350F"/>
    <w:rsid w:val="003144A8"/>
    <w:rsid w:val="00317179"/>
    <w:rsid w:val="00320256"/>
    <w:rsid w:val="0032035D"/>
    <w:rsid w:val="00320829"/>
    <w:rsid w:val="003218E0"/>
    <w:rsid w:val="0032306C"/>
    <w:rsid w:val="003248A4"/>
    <w:rsid w:val="0032578A"/>
    <w:rsid w:val="003259DF"/>
    <w:rsid w:val="00325C2C"/>
    <w:rsid w:val="00326941"/>
    <w:rsid w:val="00326CD5"/>
    <w:rsid w:val="0032715A"/>
    <w:rsid w:val="00330495"/>
    <w:rsid w:val="00330E10"/>
    <w:rsid w:val="003318E5"/>
    <w:rsid w:val="0033288C"/>
    <w:rsid w:val="00332A7B"/>
    <w:rsid w:val="00335EDC"/>
    <w:rsid w:val="00336B44"/>
    <w:rsid w:val="0033744B"/>
    <w:rsid w:val="00340B83"/>
    <w:rsid w:val="00341014"/>
    <w:rsid w:val="003417F4"/>
    <w:rsid w:val="00341BD6"/>
    <w:rsid w:val="00341E4F"/>
    <w:rsid w:val="003421CB"/>
    <w:rsid w:val="0034231C"/>
    <w:rsid w:val="00342CC4"/>
    <w:rsid w:val="00343045"/>
    <w:rsid w:val="003437B0"/>
    <w:rsid w:val="00343EAA"/>
    <w:rsid w:val="003456D5"/>
    <w:rsid w:val="003462B6"/>
    <w:rsid w:val="00346784"/>
    <w:rsid w:val="00347995"/>
    <w:rsid w:val="00347CC5"/>
    <w:rsid w:val="00350A22"/>
    <w:rsid w:val="00351BC9"/>
    <w:rsid w:val="00351DA3"/>
    <w:rsid w:val="003527AC"/>
    <w:rsid w:val="00352A14"/>
    <w:rsid w:val="00352E17"/>
    <w:rsid w:val="00352FCD"/>
    <w:rsid w:val="003533C9"/>
    <w:rsid w:val="003537C0"/>
    <w:rsid w:val="00354CA5"/>
    <w:rsid w:val="00357038"/>
    <w:rsid w:val="00357F47"/>
    <w:rsid w:val="0036038E"/>
    <w:rsid w:val="00361534"/>
    <w:rsid w:val="00361543"/>
    <w:rsid w:val="003618B2"/>
    <w:rsid w:val="00361A69"/>
    <w:rsid w:val="00362275"/>
    <w:rsid w:val="003638CE"/>
    <w:rsid w:val="0036502E"/>
    <w:rsid w:val="0036544C"/>
    <w:rsid w:val="00365DE9"/>
    <w:rsid w:val="00366177"/>
    <w:rsid w:val="00367176"/>
    <w:rsid w:val="00367773"/>
    <w:rsid w:val="0036791B"/>
    <w:rsid w:val="00367986"/>
    <w:rsid w:val="003709E9"/>
    <w:rsid w:val="00370FC9"/>
    <w:rsid w:val="003711B0"/>
    <w:rsid w:val="003715CC"/>
    <w:rsid w:val="00372B39"/>
    <w:rsid w:val="00373F72"/>
    <w:rsid w:val="003759F1"/>
    <w:rsid w:val="00375D30"/>
    <w:rsid w:val="0037639D"/>
    <w:rsid w:val="00377916"/>
    <w:rsid w:val="0038022D"/>
    <w:rsid w:val="00380A6A"/>
    <w:rsid w:val="00380EB2"/>
    <w:rsid w:val="00383CC1"/>
    <w:rsid w:val="00384B57"/>
    <w:rsid w:val="003869B2"/>
    <w:rsid w:val="00386C88"/>
    <w:rsid w:val="003873B6"/>
    <w:rsid w:val="00390D54"/>
    <w:rsid w:val="003913B8"/>
    <w:rsid w:val="0039142A"/>
    <w:rsid w:val="003923BC"/>
    <w:rsid w:val="0039310C"/>
    <w:rsid w:val="003944F7"/>
    <w:rsid w:val="003952B0"/>
    <w:rsid w:val="003956BC"/>
    <w:rsid w:val="00396629"/>
    <w:rsid w:val="00397AD3"/>
    <w:rsid w:val="00397C53"/>
    <w:rsid w:val="003A00A6"/>
    <w:rsid w:val="003A011C"/>
    <w:rsid w:val="003A01B0"/>
    <w:rsid w:val="003A10D9"/>
    <w:rsid w:val="003A16C8"/>
    <w:rsid w:val="003A2391"/>
    <w:rsid w:val="003A265A"/>
    <w:rsid w:val="003A2999"/>
    <w:rsid w:val="003A33FF"/>
    <w:rsid w:val="003A3EF1"/>
    <w:rsid w:val="003A4E03"/>
    <w:rsid w:val="003A5A04"/>
    <w:rsid w:val="003A5C4E"/>
    <w:rsid w:val="003A621A"/>
    <w:rsid w:val="003A628F"/>
    <w:rsid w:val="003A6ECF"/>
    <w:rsid w:val="003A7846"/>
    <w:rsid w:val="003A7C87"/>
    <w:rsid w:val="003B224E"/>
    <w:rsid w:val="003B2619"/>
    <w:rsid w:val="003B2842"/>
    <w:rsid w:val="003B284C"/>
    <w:rsid w:val="003B3321"/>
    <w:rsid w:val="003B4138"/>
    <w:rsid w:val="003B5183"/>
    <w:rsid w:val="003B5A08"/>
    <w:rsid w:val="003B6138"/>
    <w:rsid w:val="003B6F5E"/>
    <w:rsid w:val="003C12D4"/>
    <w:rsid w:val="003C14C3"/>
    <w:rsid w:val="003C1B71"/>
    <w:rsid w:val="003C259A"/>
    <w:rsid w:val="003C3844"/>
    <w:rsid w:val="003C3A95"/>
    <w:rsid w:val="003C3C0D"/>
    <w:rsid w:val="003C3F2D"/>
    <w:rsid w:val="003C41B1"/>
    <w:rsid w:val="003C4340"/>
    <w:rsid w:val="003C495C"/>
    <w:rsid w:val="003C4FFA"/>
    <w:rsid w:val="003C584D"/>
    <w:rsid w:val="003C5E58"/>
    <w:rsid w:val="003C62B0"/>
    <w:rsid w:val="003C6A8D"/>
    <w:rsid w:val="003D03E4"/>
    <w:rsid w:val="003D074E"/>
    <w:rsid w:val="003D0C71"/>
    <w:rsid w:val="003D1268"/>
    <w:rsid w:val="003D2D1F"/>
    <w:rsid w:val="003D35A8"/>
    <w:rsid w:val="003D3D52"/>
    <w:rsid w:val="003D46EE"/>
    <w:rsid w:val="003D5351"/>
    <w:rsid w:val="003D6363"/>
    <w:rsid w:val="003D6639"/>
    <w:rsid w:val="003D6BE6"/>
    <w:rsid w:val="003D6E26"/>
    <w:rsid w:val="003D7A22"/>
    <w:rsid w:val="003E0659"/>
    <w:rsid w:val="003E0AA1"/>
    <w:rsid w:val="003E26B3"/>
    <w:rsid w:val="003E2DEC"/>
    <w:rsid w:val="003E36C9"/>
    <w:rsid w:val="003E4EBD"/>
    <w:rsid w:val="003E4FA7"/>
    <w:rsid w:val="003E5A3D"/>
    <w:rsid w:val="003E5B55"/>
    <w:rsid w:val="003E6ACA"/>
    <w:rsid w:val="003E6CE5"/>
    <w:rsid w:val="003E7262"/>
    <w:rsid w:val="003E7484"/>
    <w:rsid w:val="003F0B8D"/>
    <w:rsid w:val="003F3103"/>
    <w:rsid w:val="003F3427"/>
    <w:rsid w:val="003F47D5"/>
    <w:rsid w:val="003F5202"/>
    <w:rsid w:val="003F6130"/>
    <w:rsid w:val="003F62DD"/>
    <w:rsid w:val="003F6ACD"/>
    <w:rsid w:val="003F6C65"/>
    <w:rsid w:val="00400156"/>
    <w:rsid w:val="00400771"/>
    <w:rsid w:val="00401CFC"/>
    <w:rsid w:val="00401E52"/>
    <w:rsid w:val="00402C02"/>
    <w:rsid w:val="00402CA1"/>
    <w:rsid w:val="004039E7"/>
    <w:rsid w:val="00403E65"/>
    <w:rsid w:val="004044B3"/>
    <w:rsid w:val="00405B37"/>
    <w:rsid w:val="00405DC5"/>
    <w:rsid w:val="004060E4"/>
    <w:rsid w:val="00406177"/>
    <w:rsid w:val="00406E0D"/>
    <w:rsid w:val="004077DF"/>
    <w:rsid w:val="00407968"/>
    <w:rsid w:val="00407E42"/>
    <w:rsid w:val="004114CF"/>
    <w:rsid w:val="00411E1D"/>
    <w:rsid w:val="0041207A"/>
    <w:rsid w:val="004121FC"/>
    <w:rsid w:val="00412340"/>
    <w:rsid w:val="004125D7"/>
    <w:rsid w:val="00412A1A"/>
    <w:rsid w:val="00413DC9"/>
    <w:rsid w:val="004151EA"/>
    <w:rsid w:val="0041527D"/>
    <w:rsid w:val="00416364"/>
    <w:rsid w:val="0041662D"/>
    <w:rsid w:val="004175C0"/>
    <w:rsid w:val="00420392"/>
    <w:rsid w:val="00420FB8"/>
    <w:rsid w:val="0042118F"/>
    <w:rsid w:val="00421682"/>
    <w:rsid w:val="004220AD"/>
    <w:rsid w:val="00422487"/>
    <w:rsid w:val="00422D67"/>
    <w:rsid w:val="00423315"/>
    <w:rsid w:val="0042422D"/>
    <w:rsid w:val="004242AA"/>
    <w:rsid w:val="00424C22"/>
    <w:rsid w:val="00426B67"/>
    <w:rsid w:val="0042701F"/>
    <w:rsid w:val="004272F2"/>
    <w:rsid w:val="00430688"/>
    <w:rsid w:val="00430796"/>
    <w:rsid w:val="00430813"/>
    <w:rsid w:val="0043106F"/>
    <w:rsid w:val="00434C91"/>
    <w:rsid w:val="00436CC5"/>
    <w:rsid w:val="00437487"/>
    <w:rsid w:val="00437491"/>
    <w:rsid w:val="00437DC5"/>
    <w:rsid w:val="00440CAF"/>
    <w:rsid w:val="00441D07"/>
    <w:rsid w:val="004421BC"/>
    <w:rsid w:val="00442B35"/>
    <w:rsid w:val="0044304D"/>
    <w:rsid w:val="004432EC"/>
    <w:rsid w:val="00443EE1"/>
    <w:rsid w:val="0044465A"/>
    <w:rsid w:val="0044469B"/>
    <w:rsid w:val="00444A96"/>
    <w:rsid w:val="00444E30"/>
    <w:rsid w:val="00445CB9"/>
    <w:rsid w:val="00447194"/>
    <w:rsid w:val="00447B0D"/>
    <w:rsid w:val="00452C31"/>
    <w:rsid w:val="00454A17"/>
    <w:rsid w:val="00455418"/>
    <w:rsid w:val="004554D2"/>
    <w:rsid w:val="00457583"/>
    <w:rsid w:val="00457EE8"/>
    <w:rsid w:val="00460E10"/>
    <w:rsid w:val="00461E8E"/>
    <w:rsid w:val="00464C41"/>
    <w:rsid w:val="00464D7C"/>
    <w:rsid w:val="00465BD9"/>
    <w:rsid w:val="00465D7F"/>
    <w:rsid w:val="00466562"/>
    <w:rsid w:val="00466A22"/>
    <w:rsid w:val="00466C05"/>
    <w:rsid w:val="00466C35"/>
    <w:rsid w:val="00467072"/>
    <w:rsid w:val="004676B9"/>
    <w:rsid w:val="00470B2B"/>
    <w:rsid w:val="00472377"/>
    <w:rsid w:val="00473B5A"/>
    <w:rsid w:val="0047426E"/>
    <w:rsid w:val="004747A8"/>
    <w:rsid w:val="004751C8"/>
    <w:rsid w:val="00475451"/>
    <w:rsid w:val="0047712C"/>
    <w:rsid w:val="004774CF"/>
    <w:rsid w:val="00477690"/>
    <w:rsid w:val="00477AE8"/>
    <w:rsid w:val="00480C35"/>
    <w:rsid w:val="00481B38"/>
    <w:rsid w:val="00481BDF"/>
    <w:rsid w:val="00481EA3"/>
    <w:rsid w:val="00482799"/>
    <w:rsid w:val="00484051"/>
    <w:rsid w:val="00484757"/>
    <w:rsid w:val="00484792"/>
    <w:rsid w:val="00484995"/>
    <w:rsid w:val="00484AEB"/>
    <w:rsid w:val="004853A2"/>
    <w:rsid w:val="00485561"/>
    <w:rsid w:val="00486036"/>
    <w:rsid w:val="00490CCE"/>
    <w:rsid w:val="00491E14"/>
    <w:rsid w:val="004922B7"/>
    <w:rsid w:val="0049272A"/>
    <w:rsid w:val="00493CB8"/>
    <w:rsid w:val="004947C6"/>
    <w:rsid w:val="00494C79"/>
    <w:rsid w:val="004959AA"/>
    <w:rsid w:val="00495CD6"/>
    <w:rsid w:val="0049608F"/>
    <w:rsid w:val="00496DA9"/>
    <w:rsid w:val="004A0FCB"/>
    <w:rsid w:val="004A1D7C"/>
    <w:rsid w:val="004A1D9D"/>
    <w:rsid w:val="004A3920"/>
    <w:rsid w:val="004A4790"/>
    <w:rsid w:val="004A4F30"/>
    <w:rsid w:val="004A616A"/>
    <w:rsid w:val="004A6365"/>
    <w:rsid w:val="004A6C25"/>
    <w:rsid w:val="004B0753"/>
    <w:rsid w:val="004B2641"/>
    <w:rsid w:val="004B4136"/>
    <w:rsid w:val="004B41E7"/>
    <w:rsid w:val="004B5737"/>
    <w:rsid w:val="004B5CE3"/>
    <w:rsid w:val="004B5D25"/>
    <w:rsid w:val="004B64CE"/>
    <w:rsid w:val="004B66DB"/>
    <w:rsid w:val="004B6F51"/>
    <w:rsid w:val="004C005C"/>
    <w:rsid w:val="004C2C14"/>
    <w:rsid w:val="004C3DF9"/>
    <w:rsid w:val="004C4CFB"/>
    <w:rsid w:val="004C56C7"/>
    <w:rsid w:val="004C5774"/>
    <w:rsid w:val="004C7F07"/>
    <w:rsid w:val="004D18F9"/>
    <w:rsid w:val="004D1A21"/>
    <w:rsid w:val="004D2E96"/>
    <w:rsid w:val="004D3634"/>
    <w:rsid w:val="004D505E"/>
    <w:rsid w:val="004D78ED"/>
    <w:rsid w:val="004D7BFC"/>
    <w:rsid w:val="004E10E6"/>
    <w:rsid w:val="004E1216"/>
    <w:rsid w:val="004E1A2A"/>
    <w:rsid w:val="004E2387"/>
    <w:rsid w:val="004E262B"/>
    <w:rsid w:val="004E2DE7"/>
    <w:rsid w:val="004E3245"/>
    <w:rsid w:val="004E44DA"/>
    <w:rsid w:val="004E498A"/>
    <w:rsid w:val="004E4A1C"/>
    <w:rsid w:val="004E4EE2"/>
    <w:rsid w:val="004E56F3"/>
    <w:rsid w:val="004E57BE"/>
    <w:rsid w:val="004E63E2"/>
    <w:rsid w:val="004E6575"/>
    <w:rsid w:val="004E6666"/>
    <w:rsid w:val="004E711B"/>
    <w:rsid w:val="004E760A"/>
    <w:rsid w:val="004F00EC"/>
    <w:rsid w:val="004F1064"/>
    <w:rsid w:val="004F1D38"/>
    <w:rsid w:val="004F2367"/>
    <w:rsid w:val="004F317B"/>
    <w:rsid w:val="004F4E43"/>
    <w:rsid w:val="004F62EC"/>
    <w:rsid w:val="004F6CD2"/>
    <w:rsid w:val="00500286"/>
    <w:rsid w:val="0050058C"/>
    <w:rsid w:val="00500594"/>
    <w:rsid w:val="005020C9"/>
    <w:rsid w:val="00502697"/>
    <w:rsid w:val="005032C5"/>
    <w:rsid w:val="005034C5"/>
    <w:rsid w:val="005034D9"/>
    <w:rsid w:val="00503505"/>
    <w:rsid w:val="00503762"/>
    <w:rsid w:val="005038B1"/>
    <w:rsid w:val="005044B0"/>
    <w:rsid w:val="00504583"/>
    <w:rsid w:val="0050527F"/>
    <w:rsid w:val="005056AA"/>
    <w:rsid w:val="0050578B"/>
    <w:rsid w:val="00506283"/>
    <w:rsid w:val="00506450"/>
    <w:rsid w:val="00511095"/>
    <w:rsid w:val="0051173C"/>
    <w:rsid w:val="00511D96"/>
    <w:rsid w:val="00512745"/>
    <w:rsid w:val="00513622"/>
    <w:rsid w:val="00513A1F"/>
    <w:rsid w:val="0051438A"/>
    <w:rsid w:val="005176BE"/>
    <w:rsid w:val="005178B0"/>
    <w:rsid w:val="00517B2C"/>
    <w:rsid w:val="00517E9F"/>
    <w:rsid w:val="005203BF"/>
    <w:rsid w:val="00522610"/>
    <w:rsid w:val="00523592"/>
    <w:rsid w:val="005235BD"/>
    <w:rsid w:val="00525BBE"/>
    <w:rsid w:val="0052655B"/>
    <w:rsid w:val="00526CAF"/>
    <w:rsid w:val="00527038"/>
    <w:rsid w:val="0052706D"/>
    <w:rsid w:val="0053015C"/>
    <w:rsid w:val="00530290"/>
    <w:rsid w:val="00531C30"/>
    <w:rsid w:val="00531D04"/>
    <w:rsid w:val="00532169"/>
    <w:rsid w:val="0053239D"/>
    <w:rsid w:val="00532903"/>
    <w:rsid w:val="0053321F"/>
    <w:rsid w:val="00535BE7"/>
    <w:rsid w:val="00535C06"/>
    <w:rsid w:val="00535E4D"/>
    <w:rsid w:val="0053669E"/>
    <w:rsid w:val="0053676C"/>
    <w:rsid w:val="00536FC1"/>
    <w:rsid w:val="00537084"/>
    <w:rsid w:val="00537632"/>
    <w:rsid w:val="00537E83"/>
    <w:rsid w:val="00540DA2"/>
    <w:rsid w:val="00542246"/>
    <w:rsid w:val="00542A48"/>
    <w:rsid w:val="00542FA1"/>
    <w:rsid w:val="00543EE2"/>
    <w:rsid w:val="00543F7A"/>
    <w:rsid w:val="00544C18"/>
    <w:rsid w:val="00544F0E"/>
    <w:rsid w:val="00545B8B"/>
    <w:rsid w:val="0054636C"/>
    <w:rsid w:val="00546991"/>
    <w:rsid w:val="00547910"/>
    <w:rsid w:val="00550797"/>
    <w:rsid w:val="00550A24"/>
    <w:rsid w:val="00550A78"/>
    <w:rsid w:val="00550C14"/>
    <w:rsid w:val="00551FC3"/>
    <w:rsid w:val="00552551"/>
    <w:rsid w:val="00552791"/>
    <w:rsid w:val="00553817"/>
    <w:rsid w:val="00553F13"/>
    <w:rsid w:val="00554577"/>
    <w:rsid w:val="00554697"/>
    <w:rsid w:val="00554FE5"/>
    <w:rsid w:val="00555106"/>
    <w:rsid w:val="00555E74"/>
    <w:rsid w:val="00556E75"/>
    <w:rsid w:val="00560F4B"/>
    <w:rsid w:val="00561267"/>
    <w:rsid w:val="00561847"/>
    <w:rsid w:val="0056205B"/>
    <w:rsid w:val="0056324A"/>
    <w:rsid w:val="00563B7E"/>
    <w:rsid w:val="0056553A"/>
    <w:rsid w:val="00566E96"/>
    <w:rsid w:val="00567804"/>
    <w:rsid w:val="00567EED"/>
    <w:rsid w:val="005704C3"/>
    <w:rsid w:val="00571CE5"/>
    <w:rsid w:val="0057224D"/>
    <w:rsid w:val="00572296"/>
    <w:rsid w:val="00572502"/>
    <w:rsid w:val="00572721"/>
    <w:rsid w:val="0057308B"/>
    <w:rsid w:val="005739A0"/>
    <w:rsid w:val="00573EE6"/>
    <w:rsid w:val="00574235"/>
    <w:rsid w:val="0057480E"/>
    <w:rsid w:val="00574CFB"/>
    <w:rsid w:val="005757C5"/>
    <w:rsid w:val="00576738"/>
    <w:rsid w:val="00576D6A"/>
    <w:rsid w:val="00577052"/>
    <w:rsid w:val="00577841"/>
    <w:rsid w:val="00577C88"/>
    <w:rsid w:val="005800F5"/>
    <w:rsid w:val="00580EAA"/>
    <w:rsid w:val="005814E9"/>
    <w:rsid w:val="00581D7B"/>
    <w:rsid w:val="00582B99"/>
    <w:rsid w:val="00582C99"/>
    <w:rsid w:val="00583174"/>
    <w:rsid w:val="005837C9"/>
    <w:rsid w:val="0058581D"/>
    <w:rsid w:val="00586247"/>
    <w:rsid w:val="00586FF8"/>
    <w:rsid w:val="00587223"/>
    <w:rsid w:val="00587441"/>
    <w:rsid w:val="005902DA"/>
    <w:rsid w:val="00592538"/>
    <w:rsid w:val="00595154"/>
    <w:rsid w:val="00595AE8"/>
    <w:rsid w:val="00595B5D"/>
    <w:rsid w:val="00595BA5"/>
    <w:rsid w:val="00595F1A"/>
    <w:rsid w:val="00595FB6"/>
    <w:rsid w:val="00596823"/>
    <w:rsid w:val="00596D0B"/>
    <w:rsid w:val="005A0FF2"/>
    <w:rsid w:val="005A1B1A"/>
    <w:rsid w:val="005A2F26"/>
    <w:rsid w:val="005A3829"/>
    <w:rsid w:val="005A3831"/>
    <w:rsid w:val="005A3998"/>
    <w:rsid w:val="005A3B76"/>
    <w:rsid w:val="005A4CF9"/>
    <w:rsid w:val="005A5677"/>
    <w:rsid w:val="005A6B71"/>
    <w:rsid w:val="005A7B75"/>
    <w:rsid w:val="005B01EF"/>
    <w:rsid w:val="005B0CAB"/>
    <w:rsid w:val="005B0F71"/>
    <w:rsid w:val="005B22CF"/>
    <w:rsid w:val="005B3C9F"/>
    <w:rsid w:val="005B48F2"/>
    <w:rsid w:val="005B49D0"/>
    <w:rsid w:val="005B7706"/>
    <w:rsid w:val="005C119C"/>
    <w:rsid w:val="005C13EA"/>
    <w:rsid w:val="005C1BB3"/>
    <w:rsid w:val="005C2265"/>
    <w:rsid w:val="005C410B"/>
    <w:rsid w:val="005C54F7"/>
    <w:rsid w:val="005C5897"/>
    <w:rsid w:val="005C5E44"/>
    <w:rsid w:val="005C698F"/>
    <w:rsid w:val="005C6B09"/>
    <w:rsid w:val="005C7A01"/>
    <w:rsid w:val="005D0580"/>
    <w:rsid w:val="005D1AA4"/>
    <w:rsid w:val="005D25B2"/>
    <w:rsid w:val="005D277F"/>
    <w:rsid w:val="005D2D20"/>
    <w:rsid w:val="005D2DEF"/>
    <w:rsid w:val="005D3CB5"/>
    <w:rsid w:val="005D3DD1"/>
    <w:rsid w:val="005D421D"/>
    <w:rsid w:val="005D43B2"/>
    <w:rsid w:val="005D4829"/>
    <w:rsid w:val="005D57A8"/>
    <w:rsid w:val="005D64E1"/>
    <w:rsid w:val="005D77F9"/>
    <w:rsid w:val="005D78DE"/>
    <w:rsid w:val="005D7A61"/>
    <w:rsid w:val="005E0D52"/>
    <w:rsid w:val="005E1F68"/>
    <w:rsid w:val="005E2187"/>
    <w:rsid w:val="005E3E6C"/>
    <w:rsid w:val="005E3EBD"/>
    <w:rsid w:val="005E44E0"/>
    <w:rsid w:val="005E62D9"/>
    <w:rsid w:val="005E62E9"/>
    <w:rsid w:val="005E68B6"/>
    <w:rsid w:val="005E6C7A"/>
    <w:rsid w:val="005F01D8"/>
    <w:rsid w:val="005F0A3F"/>
    <w:rsid w:val="005F1156"/>
    <w:rsid w:val="005F145F"/>
    <w:rsid w:val="005F1490"/>
    <w:rsid w:val="005F274C"/>
    <w:rsid w:val="005F27D7"/>
    <w:rsid w:val="005F2A50"/>
    <w:rsid w:val="005F3034"/>
    <w:rsid w:val="005F379B"/>
    <w:rsid w:val="005F513F"/>
    <w:rsid w:val="005F69E9"/>
    <w:rsid w:val="005F7E36"/>
    <w:rsid w:val="00600321"/>
    <w:rsid w:val="0060068F"/>
    <w:rsid w:val="00602239"/>
    <w:rsid w:val="00604214"/>
    <w:rsid w:val="006051E0"/>
    <w:rsid w:val="00606F9F"/>
    <w:rsid w:val="006078CC"/>
    <w:rsid w:val="00610628"/>
    <w:rsid w:val="006106BE"/>
    <w:rsid w:val="00610B98"/>
    <w:rsid w:val="006110B9"/>
    <w:rsid w:val="006112BA"/>
    <w:rsid w:val="0061190F"/>
    <w:rsid w:val="00612D88"/>
    <w:rsid w:val="00613674"/>
    <w:rsid w:val="00613EBB"/>
    <w:rsid w:val="00614434"/>
    <w:rsid w:val="00614724"/>
    <w:rsid w:val="00615190"/>
    <w:rsid w:val="00615552"/>
    <w:rsid w:val="00617FD3"/>
    <w:rsid w:val="00620D06"/>
    <w:rsid w:val="00620F68"/>
    <w:rsid w:val="00621228"/>
    <w:rsid w:val="00622B93"/>
    <w:rsid w:val="006241D9"/>
    <w:rsid w:val="00624EF3"/>
    <w:rsid w:val="00625564"/>
    <w:rsid w:val="00626B03"/>
    <w:rsid w:val="006273E9"/>
    <w:rsid w:val="00627B26"/>
    <w:rsid w:val="00630002"/>
    <w:rsid w:val="006303FD"/>
    <w:rsid w:val="006318D1"/>
    <w:rsid w:val="006325B4"/>
    <w:rsid w:val="006327CE"/>
    <w:rsid w:val="00635338"/>
    <w:rsid w:val="0063562A"/>
    <w:rsid w:val="006367AC"/>
    <w:rsid w:val="006370E4"/>
    <w:rsid w:val="0064078B"/>
    <w:rsid w:val="00640D98"/>
    <w:rsid w:val="0064143A"/>
    <w:rsid w:val="0064280F"/>
    <w:rsid w:val="00642B5A"/>
    <w:rsid w:val="00642ECE"/>
    <w:rsid w:val="00643037"/>
    <w:rsid w:val="00644597"/>
    <w:rsid w:val="006446D3"/>
    <w:rsid w:val="00645DEE"/>
    <w:rsid w:val="00646264"/>
    <w:rsid w:val="006468A3"/>
    <w:rsid w:val="006469AC"/>
    <w:rsid w:val="006477C8"/>
    <w:rsid w:val="00647FF9"/>
    <w:rsid w:val="006503B1"/>
    <w:rsid w:val="00651608"/>
    <w:rsid w:val="00653788"/>
    <w:rsid w:val="00653B81"/>
    <w:rsid w:val="00656226"/>
    <w:rsid w:val="00656CC8"/>
    <w:rsid w:val="006577D4"/>
    <w:rsid w:val="0066013B"/>
    <w:rsid w:val="00660154"/>
    <w:rsid w:val="0066245D"/>
    <w:rsid w:val="006624BA"/>
    <w:rsid w:val="00666457"/>
    <w:rsid w:val="006700A4"/>
    <w:rsid w:val="00670C08"/>
    <w:rsid w:val="00670CD0"/>
    <w:rsid w:val="00670E1D"/>
    <w:rsid w:val="00671F93"/>
    <w:rsid w:val="00673AE9"/>
    <w:rsid w:val="00673BA7"/>
    <w:rsid w:val="00673FB1"/>
    <w:rsid w:val="006764C9"/>
    <w:rsid w:val="00676D0E"/>
    <w:rsid w:val="00676DA8"/>
    <w:rsid w:val="00680A9B"/>
    <w:rsid w:val="00681606"/>
    <w:rsid w:val="006832E6"/>
    <w:rsid w:val="00685C97"/>
    <w:rsid w:val="00685EAA"/>
    <w:rsid w:val="00686171"/>
    <w:rsid w:val="006865D7"/>
    <w:rsid w:val="00686B0F"/>
    <w:rsid w:val="00686BE0"/>
    <w:rsid w:val="00686F18"/>
    <w:rsid w:val="006876C7"/>
    <w:rsid w:val="006878AF"/>
    <w:rsid w:val="00687B1F"/>
    <w:rsid w:val="00687BA2"/>
    <w:rsid w:val="00687C63"/>
    <w:rsid w:val="00687E35"/>
    <w:rsid w:val="0069263B"/>
    <w:rsid w:val="00693988"/>
    <w:rsid w:val="00694218"/>
    <w:rsid w:val="0069432C"/>
    <w:rsid w:val="00694698"/>
    <w:rsid w:val="00694C4A"/>
    <w:rsid w:val="00694F4C"/>
    <w:rsid w:val="00695505"/>
    <w:rsid w:val="00695802"/>
    <w:rsid w:val="00695926"/>
    <w:rsid w:val="006967A7"/>
    <w:rsid w:val="006975B3"/>
    <w:rsid w:val="00697F17"/>
    <w:rsid w:val="006A05BC"/>
    <w:rsid w:val="006A265B"/>
    <w:rsid w:val="006A286F"/>
    <w:rsid w:val="006A2EEA"/>
    <w:rsid w:val="006A490B"/>
    <w:rsid w:val="006A559B"/>
    <w:rsid w:val="006A5C0C"/>
    <w:rsid w:val="006A5C9B"/>
    <w:rsid w:val="006A5D40"/>
    <w:rsid w:val="006A5D90"/>
    <w:rsid w:val="006A79E7"/>
    <w:rsid w:val="006A7ECE"/>
    <w:rsid w:val="006B003C"/>
    <w:rsid w:val="006B1A18"/>
    <w:rsid w:val="006B2FFD"/>
    <w:rsid w:val="006B4506"/>
    <w:rsid w:val="006B5BFA"/>
    <w:rsid w:val="006B6C8A"/>
    <w:rsid w:val="006B6D97"/>
    <w:rsid w:val="006C0071"/>
    <w:rsid w:val="006C04BE"/>
    <w:rsid w:val="006C1609"/>
    <w:rsid w:val="006C18C3"/>
    <w:rsid w:val="006C1F4F"/>
    <w:rsid w:val="006C257D"/>
    <w:rsid w:val="006C3023"/>
    <w:rsid w:val="006C3F3B"/>
    <w:rsid w:val="006C43A6"/>
    <w:rsid w:val="006C4EF4"/>
    <w:rsid w:val="006C51FF"/>
    <w:rsid w:val="006C592B"/>
    <w:rsid w:val="006C5BF3"/>
    <w:rsid w:val="006C6211"/>
    <w:rsid w:val="006C6613"/>
    <w:rsid w:val="006C6976"/>
    <w:rsid w:val="006C7B46"/>
    <w:rsid w:val="006C7E7E"/>
    <w:rsid w:val="006D0B40"/>
    <w:rsid w:val="006D13E9"/>
    <w:rsid w:val="006D1EBA"/>
    <w:rsid w:val="006D2234"/>
    <w:rsid w:val="006D2668"/>
    <w:rsid w:val="006D2BDE"/>
    <w:rsid w:val="006D3B5B"/>
    <w:rsid w:val="006D4146"/>
    <w:rsid w:val="006D44C9"/>
    <w:rsid w:val="006D4FD3"/>
    <w:rsid w:val="006D5391"/>
    <w:rsid w:val="006D5774"/>
    <w:rsid w:val="006D5BFF"/>
    <w:rsid w:val="006D6578"/>
    <w:rsid w:val="006D65BC"/>
    <w:rsid w:val="006D7AFF"/>
    <w:rsid w:val="006E0393"/>
    <w:rsid w:val="006E1154"/>
    <w:rsid w:val="006E125E"/>
    <w:rsid w:val="006E146A"/>
    <w:rsid w:val="006E15DE"/>
    <w:rsid w:val="006E1E1C"/>
    <w:rsid w:val="006E26A0"/>
    <w:rsid w:val="006E274A"/>
    <w:rsid w:val="006E3345"/>
    <w:rsid w:val="006E36DB"/>
    <w:rsid w:val="006E44DE"/>
    <w:rsid w:val="006E4695"/>
    <w:rsid w:val="006E489D"/>
    <w:rsid w:val="006E5839"/>
    <w:rsid w:val="006E5F7D"/>
    <w:rsid w:val="006E655E"/>
    <w:rsid w:val="006E6968"/>
    <w:rsid w:val="006E76D1"/>
    <w:rsid w:val="006F04A5"/>
    <w:rsid w:val="006F1A09"/>
    <w:rsid w:val="006F1BFE"/>
    <w:rsid w:val="006F2048"/>
    <w:rsid w:val="006F4251"/>
    <w:rsid w:val="006F535E"/>
    <w:rsid w:val="006F5BD7"/>
    <w:rsid w:val="006F6DB6"/>
    <w:rsid w:val="006F7C25"/>
    <w:rsid w:val="006F7EE5"/>
    <w:rsid w:val="00700ECC"/>
    <w:rsid w:val="00701541"/>
    <w:rsid w:val="00702421"/>
    <w:rsid w:val="0070250A"/>
    <w:rsid w:val="007032AD"/>
    <w:rsid w:val="007039D7"/>
    <w:rsid w:val="00704635"/>
    <w:rsid w:val="00704D9E"/>
    <w:rsid w:val="00706ED2"/>
    <w:rsid w:val="00710815"/>
    <w:rsid w:val="00710912"/>
    <w:rsid w:val="00711293"/>
    <w:rsid w:val="007112D3"/>
    <w:rsid w:val="00711523"/>
    <w:rsid w:val="007115FB"/>
    <w:rsid w:val="0071193A"/>
    <w:rsid w:val="007120B1"/>
    <w:rsid w:val="007126AE"/>
    <w:rsid w:val="00713235"/>
    <w:rsid w:val="007134BF"/>
    <w:rsid w:val="00714116"/>
    <w:rsid w:val="007147DB"/>
    <w:rsid w:val="00714981"/>
    <w:rsid w:val="00714BB7"/>
    <w:rsid w:val="00714BFD"/>
    <w:rsid w:val="00715A5F"/>
    <w:rsid w:val="00715B23"/>
    <w:rsid w:val="007177AF"/>
    <w:rsid w:val="00717CC9"/>
    <w:rsid w:val="00722D39"/>
    <w:rsid w:val="007238C0"/>
    <w:rsid w:val="00724E12"/>
    <w:rsid w:val="0072564F"/>
    <w:rsid w:val="0072578C"/>
    <w:rsid w:val="007259C7"/>
    <w:rsid w:val="00725F1C"/>
    <w:rsid w:val="0072779D"/>
    <w:rsid w:val="00730220"/>
    <w:rsid w:val="0073050C"/>
    <w:rsid w:val="00730994"/>
    <w:rsid w:val="00732171"/>
    <w:rsid w:val="007321AF"/>
    <w:rsid w:val="007324CD"/>
    <w:rsid w:val="00732B7F"/>
    <w:rsid w:val="00733135"/>
    <w:rsid w:val="00733895"/>
    <w:rsid w:val="00733F0F"/>
    <w:rsid w:val="00734215"/>
    <w:rsid w:val="007359EC"/>
    <w:rsid w:val="00736021"/>
    <w:rsid w:val="00736429"/>
    <w:rsid w:val="00737736"/>
    <w:rsid w:val="00740030"/>
    <w:rsid w:val="007401A7"/>
    <w:rsid w:val="007406B0"/>
    <w:rsid w:val="0074240C"/>
    <w:rsid w:val="007424FF"/>
    <w:rsid w:val="00742E07"/>
    <w:rsid w:val="007433EF"/>
    <w:rsid w:val="0074343D"/>
    <w:rsid w:val="007448D3"/>
    <w:rsid w:val="00745247"/>
    <w:rsid w:val="007452B9"/>
    <w:rsid w:val="007456E3"/>
    <w:rsid w:val="007465F9"/>
    <w:rsid w:val="007472D5"/>
    <w:rsid w:val="007474CE"/>
    <w:rsid w:val="007477B0"/>
    <w:rsid w:val="0075032A"/>
    <w:rsid w:val="007507D1"/>
    <w:rsid w:val="00751CF7"/>
    <w:rsid w:val="00752191"/>
    <w:rsid w:val="0075457B"/>
    <w:rsid w:val="007552B5"/>
    <w:rsid w:val="007564E6"/>
    <w:rsid w:val="0075749F"/>
    <w:rsid w:val="00757D26"/>
    <w:rsid w:val="007600E4"/>
    <w:rsid w:val="00760687"/>
    <w:rsid w:val="00761B4E"/>
    <w:rsid w:val="00761E33"/>
    <w:rsid w:val="00761FDD"/>
    <w:rsid w:val="00762270"/>
    <w:rsid w:val="0076334F"/>
    <w:rsid w:val="00763468"/>
    <w:rsid w:val="00763981"/>
    <w:rsid w:val="00765043"/>
    <w:rsid w:val="0076599D"/>
    <w:rsid w:val="00765D05"/>
    <w:rsid w:val="007662E0"/>
    <w:rsid w:val="00767423"/>
    <w:rsid w:val="007706E5"/>
    <w:rsid w:val="007709E2"/>
    <w:rsid w:val="00770C5E"/>
    <w:rsid w:val="00770EC1"/>
    <w:rsid w:val="007733E0"/>
    <w:rsid w:val="00774FBD"/>
    <w:rsid w:val="007752D1"/>
    <w:rsid w:val="00775B2C"/>
    <w:rsid w:val="00776138"/>
    <w:rsid w:val="0077637D"/>
    <w:rsid w:val="00777115"/>
    <w:rsid w:val="00777EF0"/>
    <w:rsid w:val="00777EFB"/>
    <w:rsid w:val="007813C9"/>
    <w:rsid w:val="00781A3C"/>
    <w:rsid w:val="00782334"/>
    <w:rsid w:val="007830EF"/>
    <w:rsid w:val="007848E0"/>
    <w:rsid w:val="007849A6"/>
    <w:rsid w:val="007849B7"/>
    <w:rsid w:val="00785D94"/>
    <w:rsid w:val="00791B2A"/>
    <w:rsid w:val="00792235"/>
    <w:rsid w:val="00793183"/>
    <w:rsid w:val="0079321F"/>
    <w:rsid w:val="0079367B"/>
    <w:rsid w:val="00793C92"/>
    <w:rsid w:val="00794C50"/>
    <w:rsid w:val="00796022"/>
    <w:rsid w:val="007961FF"/>
    <w:rsid w:val="00796A08"/>
    <w:rsid w:val="007A0B0B"/>
    <w:rsid w:val="007A0FFD"/>
    <w:rsid w:val="007A12C6"/>
    <w:rsid w:val="007A171D"/>
    <w:rsid w:val="007A1881"/>
    <w:rsid w:val="007A1A10"/>
    <w:rsid w:val="007A1ED6"/>
    <w:rsid w:val="007A2B73"/>
    <w:rsid w:val="007A306D"/>
    <w:rsid w:val="007A339B"/>
    <w:rsid w:val="007A4C0E"/>
    <w:rsid w:val="007A5371"/>
    <w:rsid w:val="007A6FC1"/>
    <w:rsid w:val="007A7CC6"/>
    <w:rsid w:val="007B0F2E"/>
    <w:rsid w:val="007B1AF0"/>
    <w:rsid w:val="007B302A"/>
    <w:rsid w:val="007B3192"/>
    <w:rsid w:val="007B34CB"/>
    <w:rsid w:val="007B446D"/>
    <w:rsid w:val="007B4643"/>
    <w:rsid w:val="007B468E"/>
    <w:rsid w:val="007B471B"/>
    <w:rsid w:val="007B52DF"/>
    <w:rsid w:val="007B7792"/>
    <w:rsid w:val="007B7ECD"/>
    <w:rsid w:val="007C0038"/>
    <w:rsid w:val="007C0169"/>
    <w:rsid w:val="007C06B6"/>
    <w:rsid w:val="007C0866"/>
    <w:rsid w:val="007C0AE5"/>
    <w:rsid w:val="007C0E76"/>
    <w:rsid w:val="007C128C"/>
    <w:rsid w:val="007C22AD"/>
    <w:rsid w:val="007C31BE"/>
    <w:rsid w:val="007C4B0A"/>
    <w:rsid w:val="007C55D1"/>
    <w:rsid w:val="007C64A0"/>
    <w:rsid w:val="007C65ED"/>
    <w:rsid w:val="007C6987"/>
    <w:rsid w:val="007C7C88"/>
    <w:rsid w:val="007D12D5"/>
    <w:rsid w:val="007D1F88"/>
    <w:rsid w:val="007D206D"/>
    <w:rsid w:val="007D25D2"/>
    <w:rsid w:val="007D26A7"/>
    <w:rsid w:val="007D2ACB"/>
    <w:rsid w:val="007D3067"/>
    <w:rsid w:val="007D4674"/>
    <w:rsid w:val="007D5074"/>
    <w:rsid w:val="007D58CB"/>
    <w:rsid w:val="007D6FB1"/>
    <w:rsid w:val="007E04E5"/>
    <w:rsid w:val="007E06EC"/>
    <w:rsid w:val="007E10C5"/>
    <w:rsid w:val="007E210C"/>
    <w:rsid w:val="007E2635"/>
    <w:rsid w:val="007E2B84"/>
    <w:rsid w:val="007E36A9"/>
    <w:rsid w:val="007E39B3"/>
    <w:rsid w:val="007E3A09"/>
    <w:rsid w:val="007E3A52"/>
    <w:rsid w:val="007E3A87"/>
    <w:rsid w:val="007E41F2"/>
    <w:rsid w:val="007E44BC"/>
    <w:rsid w:val="007E4BD5"/>
    <w:rsid w:val="007E4D70"/>
    <w:rsid w:val="007E4EC6"/>
    <w:rsid w:val="007E4F7A"/>
    <w:rsid w:val="007E52E2"/>
    <w:rsid w:val="007E52F6"/>
    <w:rsid w:val="007E6293"/>
    <w:rsid w:val="007E6755"/>
    <w:rsid w:val="007E6C7A"/>
    <w:rsid w:val="007F07AC"/>
    <w:rsid w:val="007F10C0"/>
    <w:rsid w:val="007F14B6"/>
    <w:rsid w:val="007F25CF"/>
    <w:rsid w:val="007F2D55"/>
    <w:rsid w:val="007F395B"/>
    <w:rsid w:val="007F4BD8"/>
    <w:rsid w:val="007F4EE2"/>
    <w:rsid w:val="007F6190"/>
    <w:rsid w:val="007F7051"/>
    <w:rsid w:val="00800D93"/>
    <w:rsid w:val="008015EE"/>
    <w:rsid w:val="00801AAA"/>
    <w:rsid w:val="00802307"/>
    <w:rsid w:val="00803F64"/>
    <w:rsid w:val="00806BAE"/>
    <w:rsid w:val="00806F9C"/>
    <w:rsid w:val="00807CAC"/>
    <w:rsid w:val="008105F3"/>
    <w:rsid w:val="00810AEC"/>
    <w:rsid w:val="00810F26"/>
    <w:rsid w:val="00810FE4"/>
    <w:rsid w:val="00811585"/>
    <w:rsid w:val="00811A93"/>
    <w:rsid w:val="00811E2A"/>
    <w:rsid w:val="00811E67"/>
    <w:rsid w:val="00812938"/>
    <w:rsid w:val="0081424D"/>
    <w:rsid w:val="00814C2A"/>
    <w:rsid w:val="00814D1B"/>
    <w:rsid w:val="008159A8"/>
    <w:rsid w:val="00815B7F"/>
    <w:rsid w:val="00815DAC"/>
    <w:rsid w:val="00815FE2"/>
    <w:rsid w:val="00817935"/>
    <w:rsid w:val="00817F48"/>
    <w:rsid w:val="0082025C"/>
    <w:rsid w:val="0082044C"/>
    <w:rsid w:val="0082075A"/>
    <w:rsid w:val="00820D57"/>
    <w:rsid w:val="00821D97"/>
    <w:rsid w:val="0082231F"/>
    <w:rsid w:val="00822536"/>
    <w:rsid w:val="008227F2"/>
    <w:rsid w:val="008228E5"/>
    <w:rsid w:val="008228E8"/>
    <w:rsid w:val="00823498"/>
    <w:rsid w:val="008239BC"/>
    <w:rsid w:val="008243CF"/>
    <w:rsid w:val="00824AA4"/>
    <w:rsid w:val="008255A0"/>
    <w:rsid w:val="00825DBA"/>
    <w:rsid w:val="00825FF6"/>
    <w:rsid w:val="0082631F"/>
    <w:rsid w:val="008278BB"/>
    <w:rsid w:val="00827AFD"/>
    <w:rsid w:val="00827C20"/>
    <w:rsid w:val="00830646"/>
    <w:rsid w:val="00831E66"/>
    <w:rsid w:val="00832ABF"/>
    <w:rsid w:val="00833BF0"/>
    <w:rsid w:val="00833D79"/>
    <w:rsid w:val="00835898"/>
    <w:rsid w:val="00835B25"/>
    <w:rsid w:val="00836008"/>
    <w:rsid w:val="00836D2E"/>
    <w:rsid w:val="008403F6"/>
    <w:rsid w:val="00840AE6"/>
    <w:rsid w:val="00840CB2"/>
    <w:rsid w:val="0084108E"/>
    <w:rsid w:val="008420C6"/>
    <w:rsid w:val="00842180"/>
    <w:rsid w:val="00842264"/>
    <w:rsid w:val="008427F2"/>
    <w:rsid w:val="0084366E"/>
    <w:rsid w:val="00843CBF"/>
    <w:rsid w:val="00843F36"/>
    <w:rsid w:val="00843F3C"/>
    <w:rsid w:val="0084555C"/>
    <w:rsid w:val="008474CC"/>
    <w:rsid w:val="0084759E"/>
    <w:rsid w:val="00847F87"/>
    <w:rsid w:val="0085117B"/>
    <w:rsid w:val="0085139F"/>
    <w:rsid w:val="00851485"/>
    <w:rsid w:val="008517EC"/>
    <w:rsid w:val="00851E73"/>
    <w:rsid w:val="008549E2"/>
    <w:rsid w:val="00855FF7"/>
    <w:rsid w:val="008564FF"/>
    <w:rsid w:val="00857C0B"/>
    <w:rsid w:val="008601C0"/>
    <w:rsid w:val="00861466"/>
    <w:rsid w:val="00861F65"/>
    <w:rsid w:val="00862156"/>
    <w:rsid w:val="008629B4"/>
    <w:rsid w:val="00863A0E"/>
    <w:rsid w:val="00864511"/>
    <w:rsid w:val="00866655"/>
    <w:rsid w:val="00866662"/>
    <w:rsid w:val="00866FFA"/>
    <w:rsid w:val="00867716"/>
    <w:rsid w:val="0086779F"/>
    <w:rsid w:val="00867A90"/>
    <w:rsid w:val="00870407"/>
    <w:rsid w:val="00870AEF"/>
    <w:rsid w:val="00870F6A"/>
    <w:rsid w:val="00872743"/>
    <w:rsid w:val="00872CE2"/>
    <w:rsid w:val="00872F90"/>
    <w:rsid w:val="00873012"/>
    <w:rsid w:val="0087312E"/>
    <w:rsid w:val="00873CC9"/>
    <w:rsid w:val="008745AD"/>
    <w:rsid w:val="00876E2D"/>
    <w:rsid w:val="008824DF"/>
    <w:rsid w:val="008844E4"/>
    <w:rsid w:val="008849CD"/>
    <w:rsid w:val="008855F9"/>
    <w:rsid w:val="0088578B"/>
    <w:rsid w:val="00885F20"/>
    <w:rsid w:val="00886E27"/>
    <w:rsid w:val="008870C1"/>
    <w:rsid w:val="008913BC"/>
    <w:rsid w:val="008915A3"/>
    <w:rsid w:val="00893521"/>
    <w:rsid w:val="00894236"/>
    <w:rsid w:val="0089605E"/>
    <w:rsid w:val="008966B9"/>
    <w:rsid w:val="00896DA1"/>
    <w:rsid w:val="00897387"/>
    <w:rsid w:val="00897CFA"/>
    <w:rsid w:val="00897EE8"/>
    <w:rsid w:val="008A0485"/>
    <w:rsid w:val="008A0AB7"/>
    <w:rsid w:val="008A124F"/>
    <w:rsid w:val="008A1C1F"/>
    <w:rsid w:val="008A22B1"/>
    <w:rsid w:val="008A24D2"/>
    <w:rsid w:val="008A2A81"/>
    <w:rsid w:val="008A3B31"/>
    <w:rsid w:val="008A4389"/>
    <w:rsid w:val="008A5017"/>
    <w:rsid w:val="008A6082"/>
    <w:rsid w:val="008A690E"/>
    <w:rsid w:val="008A7281"/>
    <w:rsid w:val="008A7586"/>
    <w:rsid w:val="008B06D7"/>
    <w:rsid w:val="008B0AF7"/>
    <w:rsid w:val="008B0C82"/>
    <w:rsid w:val="008B1A26"/>
    <w:rsid w:val="008B21BF"/>
    <w:rsid w:val="008B2648"/>
    <w:rsid w:val="008B3A4A"/>
    <w:rsid w:val="008B4345"/>
    <w:rsid w:val="008B4804"/>
    <w:rsid w:val="008B4B4D"/>
    <w:rsid w:val="008B4E08"/>
    <w:rsid w:val="008B5F8A"/>
    <w:rsid w:val="008B62FA"/>
    <w:rsid w:val="008B6E81"/>
    <w:rsid w:val="008B7DDE"/>
    <w:rsid w:val="008B7E25"/>
    <w:rsid w:val="008C09B3"/>
    <w:rsid w:val="008C12BB"/>
    <w:rsid w:val="008C159C"/>
    <w:rsid w:val="008C1BEB"/>
    <w:rsid w:val="008C31DE"/>
    <w:rsid w:val="008C3BF9"/>
    <w:rsid w:val="008C41B3"/>
    <w:rsid w:val="008C5963"/>
    <w:rsid w:val="008C6194"/>
    <w:rsid w:val="008C6858"/>
    <w:rsid w:val="008C6952"/>
    <w:rsid w:val="008C71AA"/>
    <w:rsid w:val="008D0D0C"/>
    <w:rsid w:val="008D0ECF"/>
    <w:rsid w:val="008D1EC8"/>
    <w:rsid w:val="008D3155"/>
    <w:rsid w:val="008D3488"/>
    <w:rsid w:val="008D34AA"/>
    <w:rsid w:val="008D3C78"/>
    <w:rsid w:val="008D4074"/>
    <w:rsid w:val="008D4147"/>
    <w:rsid w:val="008D4436"/>
    <w:rsid w:val="008D54C9"/>
    <w:rsid w:val="008D6A4B"/>
    <w:rsid w:val="008D6C44"/>
    <w:rsid w:val="008D6F1B"/>
    <w:rsid w:val="008E0C2B"/>
    <w:rsid w:val="008E2BF1"/>
    <w:rsid w:val="008E3001"/>
    <w:rsid w:val="008E3274"/>
    <w:rsid w:val="008E38E9"/>
    <w:rsid w:val="008E3B70"/>
    <w:rsid w:val="008E424D"/>
    <w:rsid w:val="008E477C"/>
    <w:rsid w:val="008E5B7D"/>
    <w:rsid w:val="008E5BCC"/>
    <w:rsid w:val="008E63BB"/>
    <w:rsid w:val="008E63F7"/>
    <w:rsid w:val="008E7C11"/>
    <w:rsid w:val="008F037A"/>
    <w:rsid w:val="008F1357"/>
    <w:rsid w:val="008F1A0D"/>
    <w:rsid w:val="008F1CD4"/>
    <w:rsid w:val="008F1ECA"/>
    <w:rsid w:val="008F2565"/>
    <w:rsid w:val="008F2CF5"/>
    <w:rsid w:val="008F2DA6"/>
    <w:rsid w:val="008F349C"/>
    <w:rsid w:val="008F3877"/>
    <w:rsid w:val="008F3B32"/>
    <w:rsid w:val="008F3FD7"/>
    <w:rsid w:val="008F58B4"/>
    <w:rsid w:val="008F7D37"/>
    <w:rsid w:val="009000E1"/>
    <w:rsid w:val="00900E2A"/>
    <w:rsid w:val="0090139A"/>
    <w:rsid w:val="00902C24"/>
    <w:rsid w:val="009038B1"/>
    <w:rsid w:val="00904CCA"/>
    <w:rsid w:val="009056EC"/>
    <w:rsid w:val="00905D14"/>
    <w:rsid w:val="00905E4D"/>
    <w:rsid w:val="00906C76"/>
    <w:rsid w:val="009072B2"/>
    <w:rsid w:val="00907E1F"/>
    <w:rsid w:val="0091042A"/>
    <w:rsid w:val="00910AD6"/>
    <w:rsid w:val="00911D32"/>
    <w:rsid w:val="0091315B"/>
    <w:rsid w:val="00913CD9"/>
    <w:rsid w:val="00914ADD"/>
    <w:rsid w:val="00914EBC"/>
    <w:rsid w:val="009156CE"/>
    <w:rsid w:val="00915C05"/>
    <w:rsid w:val="00915C8F"/>
    <w:rsid w:val="0091665B"/>
    <w:rsid w:val="00920223"/>
    <w:rsid w:val="009213A8"/>
    <w:rsid w:val="009216C0"/>
    <w:rsid w:val="0092170A"/>
    <w:rsid w:val="009237D4"/>
    <w:rsid w:val="00923E93"/>
    <w:rsid w:val="009253D5"/>
    <w:rsid w:val="00925B75"/>
    <w:rsid w:val="009262E0"/>
    <w:rsid w:val="0092700C"/>
    <w:rsid w:val="00930349"/>
    <w:rsid w:val="00931B79"/>
    <w:rsid w:val="00931F80"/>
    <w:rsid w:val="00933BBA"/>
    <w:rsid w:val="00934034"/>
    <w:rsid w:val="00934918"/>
    <w:rsid w:val="009358F5"/>
    <w:rsid w:val="009373E7"/>
    <w:rsid w:val="0093752F"/>
    <w:rsid w:val="0094119B"/>
    <w:rsid w:val="009425C9"/>
    <w:rsid w:val="00942630"/>
    <w:rsid w:val="00942872"/>
    <w:rsid w:val="0094446A"/>
    <w:rsid w:val="009444C8"/>
    <w:rsid w:val="00945032"/>
    <w:rsid w:val="009453A5"/>
    <w:rsid w:val="009463F5"/>
    <w:rsid w:val="0094724E"/>
    <w:rsid w:val="00947281"/>
    <w:rsid w:val="00947F3E"/>
    <w:rsid w:val="00951E2F"/>
    <w:rsid w:val="009523FD"/>
    <w:rsid w:val="00953359"/>
    <w:rsid w:val="00954C69"/>
    <w:rsid w:val="00954D45"/>
    <w:rsid w:val="00954ED7"/>
    <w:rsid w:val="009551EC"/>
    <w:rsid w:val="00955ECF"/>
    <w:rsid w:val="00957639"/>
    <w:rsid w:val="00957AFE"/>
    <w:rsid w:val="0096040D"/>
    <w:rsid w:val="00960548"/>
    <w:rsid w:val="009606F6"/>
    <w:rsid w:val="00960782"/>
    <w:rsid w:val="00960CB7"/>
    <w:rsid w:val="009622C6"/>
    <w:rsid w:val="00962EFF"/>
    <w:rsid w:val="009657FB"/>
    <w:rsid w:val="00966576"/>
    <w:rsid w:val="00970421"/>
    <w:rsid w:val="009710F0"/>
    <w:rsid w:val="00973BE0"/>
    <w:rsid w:val="00974983"/>
    <w:rsid w:val="00975505"/>
    <w:rsid w:val="00977727"/>
    <w:rsid w:val="00977C23"/>
    <w:rsid w:val="00980AF0"/>
    <w:rsid w:val="009810D9"/>
    <w:rsid w:val="0098272C"/>
    <w:rsid w:val="00982927"/>
    <w:rsid w:val="009836BE"/>
    <w:rsid w:val="0098443F"/>
    <w:rsid w:val="0098481C"/>
    <w:rsid w:val="009849DE"/>
    <w:rsid w:val="00984F00"/>
    <w:rsid w:val="00985E6E"/>
    <w:rsid w:val="0098602A"/>
    <w:rsid w:val="00986457"/>
    <w:rsid w:val="00986B29"/>
    <w:rsid w:val="00986DEF"/>
    <w:rsid w:val="0098759A"/>
    <w:rsid w:val="00990F8D"/>
    <w:rsid w:val="0099191D"/>
    <w:rsid w:val="0099251C"/>
    <w:rsid w:val="0099382F"/>
    <w:rsid w:val="00993BB1"/>
    <w:rsid w:val="00993FF1"/>
    <w:rsid w:val="009945E9"/>
    <w:rsid w:val="00995B55"/>
    <w:rsid w:val="00996500"/>
    <w:rsid w:val="009968A7"/>
    <w:rsid w:val="00996F73"/>
    <w:rsid w:val="0099717D"/>
    <w:rsid w:val="009973CD"/>
    <w:rsid w:val="009A0994"/>
    <w:rsid w:val="009A0B7C"/>
    <w:rsid w:val="009A1B02"/>
    <w:rsid w:val="009A2CAC"/>
    <w:rsid w:val="009A31C9"/>
    <w:rsid w:val="009A3CCA"/>
    <w:rsid w:val="009A3CDC"/>
    <w:rsid w:val="009A4799"/>
    <w:rsid w:val="009A48DD"/>
    <w:rsid w:val="009A5264"/>
    <w:rsid w:val="009A5515"/>
    <w:rsid w:val="009A58DF"/>
    <w:rsid w:val="009A767D"/>
    <w:rsid w:val="009A7873"/>
    <w:rsid w:val="009A78A6"/>
    <w:rsid w:val="009B10E0"/>
    <w:rsid w:val="009B2ADA"/>
    <w:rsid w:val="009B37D3"/>
    <w:rsid w:val="009B51C2"/>
    <w:rsid w:val="009B5F90"/>
    <w:rsid w:val="009B60CD"/>
    <w:rsid w:val="009B624D"/>
    <w:rsid w:val="009B73FE"/>
    <w:rsid w:val="009B7797"/>
    <w:rsid w:val="009B7E0C"/>
    <w:rsid w:val="009B7FB9"/>
    <w:rsid w:val="009C03B4"/>
    <w:rsid w:val="009C0449"/>
    <w:rsid w:val="009C0F72"/>
    <w:rsid w:val="009C1113"/>
    <w:rsid w:val="009C112D"/>
    <w:rsid w:val="009C2C13"/>
    <w:rsid w:val="009C403D"/>
    <w:rsid w:val="009C4E9D"/>
    <w:rsid w:val="009C4F15"/>
    <w:rsid w:val="009C4FCC"/>
    <w:rsid w:val="009C53E1"/>
    <w:rsid w:val="009C55BF"/>
    <w:rsid w:val="009C5D3B"/>
    <w:rsid w:val="009C6251"/>
    <w:rsid w:val="009C6541"/>
    <w:rsid w:val="009C6F62"/>
    <w:rsid w:val="009C749D"/>
    <w:rsid w:val="009C7C28"/>
    <w:rsid w:val="009D031E"/>
    <w:rsid w:val="009D0A2F"/>
    <w:rsid w:val="009D17AC"/>
    <w:rsid w:val="009D29E4"/>
    <w:rsid w:val="009D4405"/>
    <w:rsid w:val="009D46A0"/>
    <w:rsid w:val="009D47F1"/>
    <w:rsid w:val="009D4926"/>
    <w:rsid w:val="009D5ABC"/>
    <w:rsid w:val="009D5EAB"/>
    <w:rsid w:val="009D646D"/>
    <w:rsid w:val="009D65EF"/>
    <w:rsid w:val="009D6E9B"/>
    <w:rsid w:val="009D7851"/>
    <w:rsid w:val="009E0CAA"/>
    <w:rsid w:val="009E1248"/>
    <w:rsid w:val="009E1FF3"/>
    <w:rsid w:val="009E2289"/>
    <w:rsid w:val="009E2D67"/>
    <w:rsid w:val="009E4049"/>
    <w:rsid w:val="009E50AD"/>
    <w:rsid w:val="009E53BB"/>
    <w:rsid w:val="009E686C"/>
    <w:rsid w:val="009E6F5F"/>
    <w:rsid w:val="009E7053"/>
    <w:rsid w:val="009E7191"/>
    <w:rsid w:val="009F0DBE"/>
    <w:rsid w:val="009F17DD"/>
    <w:rsid w:val="009F2014"/>
    <w:rsid w:val="009F265B"/>
    <w:rsid w:val="009F2F6B"/>
    <w:rsid w:val="009F305C"/>
    <w:rsid w:val="009F3DE6"/>
    <w:rsid w:val="009F43D4"/>
    <w:rsid w:val="009F4C0E"/>
    <w:rsid w:val="009F533D"/>
    <w:rsid w:val="009F541A"/>
    <w:rsid w:val="009F65CB"/>
    <w:rsid w:val="009F7F6A"/>
    <w:rsid w:val="00A000D7"/>
    <w:rsid w:val="00A00114"/>
    <w:rsid w:val="00A001F3"/>
    <w:rsid w:val="00A00241"/>
    <w:rsid w:val="00A00EA0"/>
    <w:rsid w:val="00A0121D"/>
    <w:rsid w:val="00A01774"/>
    <w:rsid w:val="00A01A0E"/>
    <w:rsid w:val="00A01AC8"/>
    <w:rsid w:val="00A01B7B"/>
    <w:rsid w:val="00A01FA8"/>
    <w:rsid w:val="00A02A30"/>
    <w:rsid w:val="00A02C10"/>
    <w:rsid w:val="00A03092"/>
    <w:rsid w:val="00A0488A"/>
    <w:rsid w:val="00A05682"/>
    <w:rsid w:val="00A05B96"/>
    <w:rsid w:val="00A06A53"/>
    <w:rsid w:val="00A06F07"/>
    <w:rsid w:val="00A07397"/>
    <w:rsid w:val="00A07676"/>
    <w:rsid w:val="00A07BC8"/>
    <w:rsid w:val="00A1042E"/>
    <w:rsid w:val="00A10C40"/>
    <w:rsid w:val="00A10F6F"/>
    <w:rsid w:val="00A11007"/>
    <w:rsid w:val="00A125B9"/>
    <w:rsid w:val="00A12B44"/>
    <w:rsid w:val="00A132AC"/>
    <w:rsid w:val="00A13E0C"/>
    <w:rsid w:val="00A14C36"/>
    <w:rsid w:val="00A14DA5"/>
    <w:rsid w:val="00A160E1"/>
    <w:rsid w:val="00A17514"/>
    <w:rsid w:val="00A17D85"/>
    <w:rsid w:val="00A211B2"/>
    <w:rsid w:val="00A216C3"/>
    <w:rsid w:val="00A219FB"/>
    <w:rsid w:val="00A21C71"/>
    <w:rsid w:val="00A23538"/>
    <w:rsid w:val="00A24753"/>
    <w:rsid w:val="00A24AB3"/>
    <w:rsid w:val="00A254EC"/>
    <w:rsid w:val="00A258B9"/>
    <w:rsid w:val="00A25946"/>
    <w:rsid w:val="00A26134"/>
    <w:rsid w:val="00A27280"/>
    <w:rsid w:val="00A2729D"/>
    <w:rsid w:val="00A27894"/>
    <w:rsid w:val="00A300ED"/>
    <w:rsid w:val="00A301E2"/>
    <w:rsid w:val="00A30768"/>
    <w:rsid w:val="00A30F3B"/>
    <w:rsid w:val="00A31C18"/>
    <w:rsid w:val="00A32E5B"/>
    <w:rsid w:val="00A337DA"/>
    <w:rsid w:val="00A3382B"/>
    <w:rsid w:val="00A34983"/>
    <w:rsid w:val="00A34B2B"/>
    <w:rsid w:val="00A3527C"/>
    <w:rsid w:val="00A355D6"/>
    <w:rsid w:val="00A35BF1"/>
    <w:rsid w:val="00A360A7"/>
    <w:rsid w:val="00A367C0"/>
    <w:rsid w:val="00A36F38"/>
    <w:rsid w:val="00A37C9A"/>
    <w:rsid w:val="00A37EA9"/>
    <w:rsid w:val="00A41461"/>
    <w:rsid w:val="00A415CD"/>
    <w:rsid w:val="00A41D4F"/>
    <w:rsid w:val="00A426DC"/>
    <w:rsid w:val="00A4293D"/>
    <w:rsid w:val="00A42C65"/>
    <w:rsid w:val="00A43930"/>
    <w:rsid w:val="00A4396C"/>
    <w:rsid w:val="00A44175"/>
    <w:rsid w:val="00A44FA7"/>
    <w:rsid w:val="00A45016"/>
    <w:rsid w:val="00A4585E"/>
    <w:rsid w:val="00A45987"/>
    <w:rsid w:val="00A459BD"/>
    <w:rsid w:val="00A46B8C"/>
    <w:rsid w:val="00A46BCB"/>
    <w:rsid w:val="00A475E9"/>
    <w:rsid w:val="00A50693"/>
    <w:rsid w:val="00A50EA7"/>
    <w:rsid w:val="00A510F3"/>
    <w:rsid w:val="00A51483"/>
    <w:rsid w:val="00A52D9D"/>
    <w:rsid w:val="00A530FC"/>
    <w:rsid w:val="00A5345B"/>
    <w:rsid w:val="00A53490"/>
    <w:rsid w:val="00A538AD"/>
    <w:rsid w:val="00A53CD6"/>
    <w:rsid w:val="00A54CE7"/>
    <w:rsid w:val="00A55EEB"/>
    <w:rsid w:val="00A5689A"/>
    <w:rsid w:val="00A56DA8"/>
    <w:rsid w:val="00A573F0"/>
    <w:rsid w:val="00A57992"/>
    <w:rsid w:val="00A621CF"/>
    <w:rsid w:val="00A62328"/>
    <w:rsid w:val="00A6283A"/>
    <w:rsid w:val="00A62E0D"/>
    <w:rsid w:val="00A642E9"/>
    <w:rsid w:val="00A6439A"/>
    <w:rsid w:val="00A644F2"/>
    <w:rsid w:val="00A655AE"/>
    <w:rsid w:val="00A656A4"/>
    <w:rsid w:val="00A66ADE"/>
    <w:rsid w:val="00A66DFD"/>
    <w:rsid w:val="00A6755E"/>
    <w:rsid w:val="00A70896"/>
    <w:rsid w:val="00A70C00"/>
    <w:rsid w:val="00A7126E"/>
    <w:rsid w:val="00A72BB2"/>
    <w:rsid w:val="00A73404"/>
    <w:rsid w:val="00A7408F"/>
    <w:rsid w:val="00A74B12"/>
    <w:rsid w:val="00A77B6B"/>
    <w:rsid w:val="00A8011A"/>
    <w:rsid w:val="00A80224"/>
    <w:rsid w:val="00A80E25"/>
    <w:rsid w:val="00A810D1"/>
    <w:rsid w:val="00A81161"/>
    <w:rsid w:val="00A811FF"/>
    <w:rsid w:val="00A81CCB"/>
    <w:rsid w:val="00A84970"/>
    <w:rsid w:val="00A856CE"/>
    <w:rsid w:val="00A85748"/>
    <w:rsid w:val="00A85864"/>
    <w:rsid w:val="00A878EF"/>
    <w:rsid w:val="00A87FFE"/>
    <w:rsid w:val="00A901F7"/>
    <w:rsid w:val="00A90871"/>
    <w:rsid w:val="00A911E6"/>
    <w:rsid w:val="00A91552"/>
    <w:rsid w:val="00A9164E"/>
    <w:rsid w:val="00A91B9C"/>
    <w:rsid w:val="00A92452"/>
    <w:rsid w:val="00A927F8"/>
    <w:rsid w:val="00A92A73"/>
    <w:rsid w:val="00A93522"/>
    <w:rsid w:val="00A941B9"/>
    <w:rsid w:val="00A945E3"/>
    <w:rsid w:val="00A94985"/>
    <w:rsid w:val="00A94D4B"/>
    <w:rsid w:val="00A94DCB"/>
    <w:rsid w:val="00A97BFD"/>
    <w:rsid w:val="00AA0351"/>
    <w:rsid w:val="00AA153A"/>
    <w:rsid w:val="00AA17D0"/>
    <w:rsid w:val="00AA24A8"/>
    <w:rsid w:val="00AA2EDF"/>
    <w:rsid w:val="00AA3DC8"/>
    <w:rsid w:val="00AA4DA4"/>
    <w:rsid w:val="00AA549F"/>
    <w:rsid w:val="00AA6079"/>
    <w:rsid w:val="00AA7113"/>
    <w:rsid w:val="00AA77B3"/>
    <w:rsid w:val="00AA7FCB"/>
    <w:rsid w:val="00AB1E3E"/>
    <w:rsid w:val="00AB3361"/>
    <w:rsid w:val="00AB41F7"/>
    <w:rsid w:val="00AB4495"/>
    <w:rsid w:val="00AB58B5"/>
    <w:rsid w:val="00AB5973"/>
    <w:rsid w:val="00AB6341"/>
    <w:rsid w:val="00AB65A6"/>
    <w:rsid w:val="00AB65D5"/>
    <w:rsid w:val="00AB73DA"/>
    <w:rsid w:val="00AB7BB5"/>
    <w:rsid w:val="00AB7C98"/>
    <w:rsid w:val="00AC247F"/>
    <w:rsid w:val="00AC2812"/>
    <w:rsid w:val="00AC2F8C"/>
    <w:rsid w:val="00AC32C4"/>
    <w:rsid w:val="00AC3DCA"/>
    <w:rsid w:val="00AC494A"/>
    <w:rsid w:val="00AC54F7"/>
    <w:rsid w:val="00AC5824"/>
    <w:rsid w:val="00AC7C45"/>
    <w:rsid w:val="00AC7F49"/>
    <w:rsid w:val="00AD07DB"/>
    <w:rsid w:val="00AD0A18"/>
    <w:rsid w:val="00AD0DBF"/>
    <w:rsid w:val="00AD1956"/>
    <w:rsid w:val="00AD1E33"/>
    <w:rsid w:val="00AD348F"/>
    <w:rsid w:val="00AD369A"/>
    <w:rsid w:val="00AD4D71"/>
    <w:rsid w:val="00AD57A2"/>
    <w:rsid w:val="00AD5BF9"/>
    <w:rsid w:val="00AD610E"/>
    <w:rsid w:val="00AD6906"/>
    <w:rsid w:val="00AD7BF1"/>
    <w:rsid w:val="00AD7CCA"/>
    <w:rsid w:val="00AE026D"/>
    <w:rsid w:val="00AE0419"/>
    <w:rsid w:val="00AE1287"/>
    <w:rsid w:val="00AE1F74"/>
    <w:rsid w:val="00AE238D"/>
    <w:rsid w:val="00AE3501"/>
    <w:rsid w:val="00AE3BF2"/>
    <w:rsid w:val="00AE4CDB"/>
    <w:rsid w:val="00AE6097"/>
    <w:rsid w:val="00AE6443"/>
    <w:rsid w:val="00AE7083"/>
    <w:rsid w:val="00AE709B"/>
    <w:rsid w:val="00AE71D7"/>
    <w:rsid w:val="00AE7F3B"/>
    <w:rsid w:val="00AF0030"/>
    <w:rsid w:val="00AF0040"/>
    <w:rsid w:val="00AF0D45"/>
    <w:rsid w:val="00AF141A"/>
    <w:rsid w:val="00AF3BA4"/>
    <w:rsid w:val="00AF64D9"/>
    <w:rsid w:val="00AF7A0F"/>
    <w:rsid w:val="00AF7BDC"/>
    <w:rsid w:val="00B00CA5"/>
    <w:rsid w:val="00B0209B"/>
    <w:rsid w:val="00B02335"/>
    <w:rsid w:val="00B02698"/>
    <w:rsid w:val="00B027F5"/>
    <w:rsid w:val="00B03368"/>
    <w:rsid w:val="00B03C20"/>
    <w:rsid w:val="00B04A05"/>
    <w:rsid w:val="00B04CD1"/>
    <w:rsid w:val="00B04F1A"/>
    <w:rsid w:val="00B04F7E"/>
    <w:rsid w:val="00B05080"/>
    <w:rsid w:val="00B050A6"/>
    <w:rsid w:val="00B05716"/>
    <w:rsid w:val="00B05985"/>
    <w:rsid w:val="00B064F4"/>
    <w:rsid w:val="00B07D63"/>
    <w:rsid w:val="00B07E82"/>
    <w:rsid w:val="00B07EF9"/>
    <w:rsid w:val="00B1083A"/>
    <w:rsid w:val="00B10AC5"/>
    <w:rsid w:val="00B10CA2"/>
    <w:rsid w:val="00B12645"/>
    <w:rsid w:val="00B12A5F"/>
    <w:rsid w:val="00B1386B"/>
    <w:rsid w:val="00B14564"/>
    <w:rsid w:val="00B1458B"/>
    <w:rsid w:val="00B14A6F"/>
    <w:rsid w:val="00B15862"/>
    <w:rsid w:val="00B16406"/>
    <w:rsid w:val="00B16CA1"/>
    <w:rsid w:val="00B17EDB"/>
    <w:rsid w:val="00B20E47"/>
    <w:rsid w:val="00B211A7"/>
    <w:rsid w:val="00B2263F"/>
    <w:rsid w:val="00B236F2"/>
    <w:rsid w:val="00B23BC0"/>
    <w:rsid w:val="00B24ADD"/>
    <w:rsid w:val="00B25824"/>
    <w:rsid w:val="00B2594D"/>
    <w:rsid w:val="00B25DCF"/>
    <w:rsid w:val="00B25FF0"/>
    <w:rsid w:val="00B26040"/>
    <w:rsid w:val="00B26756"/>
    <w:rsid w:val="00B30F15"/>
    <w:rsid w:val="00B31311"/>
    <w:rsid w:val="00B324B7"/>
    <w:rsid w:val="00B32932"/>
    <w:rsid w:val="00B32CF3"/>
    <w:rsid w:val="00B334EB"/>
    <w:rsid w:val="00B336A0"/>
    <w:rsid w:val="00B3472A"/>
    <w:rsid w:val="00B34CC9"/>
    <w:rsid w:val="00B34E5C"/>
    <w:rsid w:val="00B35BB0"/>
    <w:rsid w:val="00B3701B"/>
    <w:rsid w:val="00B4034B"/>
    <w:rsid w:val="00B40E98"/>
    <w:rsid w:val="00B4145A"/>
    <w:rsid w:val="00B448A1"/>
    <w:rsid w:val="00B451FF"/>
    <w:rsid w:val="00B46EC1"/>
    <w:rsid w:val="00B4710C"/>
    <w:rsid w:val="00B475C3"/>
    <w:rsid w:val="00B50B99"/>
    <w:rsid w:val="00B51CDE"/>
    <w:rsid w:val="00B51D4A"/>
    <w:rsid w:val="00B533F1"/>
    <w:rsid w:val="00B53DDC"/>
    <w:rsid w:val="00B55483"/>
    <w:rsid w:val="00B5659C"/>
    <w:rsid w:val="00B57FB5"/>
    <w:rsid w:val="00B600FD"/>
    <w:rsid w:val="00B60329"/>
    <w:rsid w:val="00B60586"/>
    <w:rsid w:val="00B607D0"/>
    <w:rsid w:val="00B6095E"/>
    <w:rsid w:val="00B612B7"/>
    <w:rsid w:val="00B613F7"/>
    <w:rsid w:val="00B616F7"/>
    <w:rsid w:val="00B61AAA"/>
    <w:rsid w:val="00B63291"/>
    <w:rsid w:val="00B63739"/>
    <w:rsid w:val="00B66B59"/>
    <w:rsid w:val="00B66DFB"/>
    <w:rsid w:val="00B67113"/>
    <w:rsid w:val="00B67C74"/>
    <w:rsid w:val="00B70009"/>
    <w:rsid w:val="00B7141E"/>
    <w:rsid w:val="00B71441"/>
    <w:rsid w:val="00B71B4E"/>
    <w:rsid w:val="00B7232A"/>
    <w:rsid w:val="00B73446"/>
    <w:rsid w:val="00B73556"/>
    <w:rsid w:val="00B7417B"/>
    <w:rsid w:val="00B76C07"/>
    <w:rsid w:val="00B7757C"/>
    <w:rsid w:val="00B80D93"/>
    <w:rsid w:val="00B81939"/>
    <w:rsid w:val="00B819ED"/>
    <w:rsid w:val="00B81B5C"/>
    <w:rsid w:val="00B83B6C"/>
    <w:rsid w:val="00B844EB"/>
    <w:rsid w:val="00B84697"/>
    <w:rsid w:val="00B846B9"/>
    <w:rsid w:val="00B85BDD"/>
    <w:rsid w:val="00B866DD"/>
    <w:rsid w:val="00B86CE0"/>
    <w:rsid w:val="00B86EAA"/>
    <w:rsid w:val="00B8777E"/>
    <w:rsid w:val="00B904BF"/>
    <w:rsid w:val="00B926C2"/>
    <w:rsid w:val="00B927D5"/>
    <w:rsid w:val="00B92A0F"/>
    <w:rsid w:val="00B9458D"/>
    <w:rsid w:val="00B95D97"/>
    <w:rsid w:val="00B96373"/>
    <w:rsid w:val="00B97DE4"/>
    <w:rsid w:val="00BA0EA7"/>
    <w:rsid w:val="00BA16E3"/>
    <w:rsid w:val="00BA2922"/>
    <w:rsid w:val="00BA2C05"/>
    <w:rsid w:val="00BA45FE"/>
    <w:rsid w:val="00BA4BE3"/>
    <w:rsid w:val="00BA50F4"/>
    <w:rsid w:val="00BA5B40"/>
    <w:rsid w:val="00BA613A"/>
    <w:rsid w:val="00BA641C"/>
    <w:rsid w:val="00BA6A0F"/>
    <w:rsid w:val="00BA7C50"/>
    <w:rsid w:val="00BB03F3"/>
    <w:rsid w:val="00BB1371"/>
    <w:rsid w:val="00BB1C22"/>
    <w:rsid w:val="00BB1C3B"/>
    <w:rsid w:val="00BB1D63"/>
    <w:rsid w:val="00BB24A9"/>
    <w:rsid w:val="00BB2C76"/>
    <w:rsid w:val="00BB3B06"/>
    <w:rsid w:val="00BB413B"/>
    <w:rsid w:val="00BB4AA5"/>
    <w:rsid w:val="00BB5CC3"/>
    <w:rsid w:val="00BB64F8"/>
    <w:rsid w:val="00BB68E5"/>
    <w:rsid w:val="00BB714B"/>
    <w:rsid w:val="00BB7985"/>
    <w:rsid w:val="00BC0653"/>
    <w:rsid w:val="00BC09DF"/>
    <w:rsid w:val="00BC0F35"/>
    <w:rsid w:val="00BC14B2"/>
    <w:rsid w:val="00BC16FF"/>
    <w:rsid w:val="00BC27F6"/>
    <w:rsid w:val="00BC28EA"/>
    <w:rsid w:val="00BC3A06"/>
    <w:rsid w:val="00BC49F0"/>
    <w:rsid w:val="00BC4B0A"/>
    <w:rsid w:val="00BC4E5B"/>
    <w:rsid w:val="00BC5159"/>
    <w:rsid w:val="00BC562D"/>
    <w:rsid w:val="00BC5B20"/>
    <w:rsid w:val="00BC751C"/>
    <w:rsid w:val="00BC7520"/>
    <w:rsid w:val="00BC7C72"/>
    <w:rsid w:val="00BC7D94"/>
    <w:rsid w:val="00BD2748"/>
    <w:rsid w:val="00BD404E"/>
    <w:rsid w:val="00BD4F21"/>
    <w:rsid w:val="00BD5DE2"/>
    <w:rsid w:val="00BD6B08"/>
    <w:rsid w:val="00BD6F3E"/>
    <w:rsid w:val="00BD7371"/>
    <w:rsid w:val="00BE2D3D"/>
    <w:rsid w:val="00BE31BA"/>
    <w:rsid w:val="00BE4162"/>
    <w:rsid w:val="00BE5408"/>
    <w:rsid w:val="00BE5786"/>
    <w:rsid w:val="00BE6986"/>
    <w:rsid w:val="00BE6CEA"/>
    <w:rsid w:val="00BE6E7F"/>
    <w:rsid w:val="00BE6F5B"/>
    <w:rsid w:val="00BE744A"/>
    <w:rsid w:val="00BE7834"/>
    <w:rsid w:val="00BE7AC2"/>
    <w:rsid w:val="00BF12D2"/>
    <w:rsid w:val="00BF2766"/>
    <w:rsid w:val="00BF2A70"/>
    <w:rsid w:val="00BF3805"/>
    <w:rsid w:val="00BF445F"/>
    <w:rsid w:val="00BF4762"/>
    <w:rsid w:val="00BF5A5A"/>
    <w:rsid w:val="00BF7133"/>
    <w:rsid w:val="00BF7752"/>
    <w:rsid w:val="00BF7941"/>
    <w:rsid w:val="00C00A8A"/>
    <w:rsid w:val="00C02EAB"/>
    <w:rsid w:val="00C0353D"/>
    <w:rsid w:val="00C035B6"/>
    <w:rsid w:val="00C05030"/>
    <w:rsid w:val="00C05317"/>
    <w:rsid w:val="00C05E36"/>
    <w:rsid w:val="00C1043C"/>
    <w:rsid w:val="00C11534"/>
    <w:rsid w:val="00C13BF7"/>
    <w:rsid w:val="00C15AB0"/>
    <w:rsid w:val="00C15AC1"/>
    <w:rsid w:val="00C17859"/>
    <w:rsid w:val="00C20827"/>
    <w:rsid w:val="00C20831"/>
    <w:rsid w:val="00C20BBF"/>
    <w:rsid w:val="00C21115"/>
    <w:rsid w:val="00C21F05"/>
    <w:rsid w:val="00C227F6"/>
    <w:rsid w:val="00C230E3"/>
    <w:rsid w:val="00C23B1D"/>
    <w:rsid w:val="00C23EF0"/>
    <w:rsid w:val="00C248F0"/>
    <w:rsid w:val="00C25593"/>
    <w:rsid w:val="00C26373"/>
    <w:rsid w:val="00C265B6"/>
    <w:rsid w:val="00C268DD"/>
    <w:rsid w:val="00C269B7"/>
    <w:rsid w:val="00C308CE"/>
    <w:rsid w:val="00C318CA"/>
    <w:rsid w:val="00C31B51"/>
    <w:rsid w:val="00C32147"/>
    <w:rsid w:val="00C32727"/>
    <w:rsid w:val="00C32E84"/>
    <w:rsid w:val="00C34AB6"/>
    <w:rsid w:val="00C358E1"/>
    <w:rsid w:val="00C362BE"/>
    <w:rsid w:val="00C3668C"/>
    <w:rsid w:val="00C36814"/>
    <w:rsid w:val="00C36952"/>
    <w:rsid w:val="00C3765C"/>
    <w:rsid w:val="00C408B4"/>
    <w:rsid w:val="00C41B60"/>
    <w:rsid w:val="00C42D37"/>
    <w:rsid w:val="00C43EDF"/>
    <w:rsid w:val="00C43F38"/>
    <w:rsid w:val="00C44C8D"/>
    <w:rsid w:val="00C455D2"/>
    <w:rsid w:val="00C46194"/>
    <w:rsid w:val="00C4696F"/>
    <w:rsid w:val="00C47261"/>
    <w:rsid w:val="00C474B2"/>
    <w:rsid w:val="00C47C67"/>
    <w:rsid w:val="00C47C74"/>
    <w:rsid w:val="00C50478"/>
    <w:rsid w:val="00C5090D"/>
    <w:rsid w:val="00C50A98"/>
    <w:rsid w:val="00C54443"/>
    <w:rsid w:val="00C5460C"/>
    <w:rsid w:val="00C54E63"/>
    <w:rsid w:val="00C54FA3"/>
    <w:rsid w:val="00C5548B"/>
    <w:rsid w:val="00C556D2"/>
    <w:rsid w:val="00C55C03"/>
    <w:rsid w:val="00C56AFB"/>
    <w:rsid w:val="00C56C10"/>
    <w:rsid w:val="00C6035B"/>
    <w:rsid w:val="00C60F26"/>
    <w:rsid w:val="00C61AF3"/>
    <w:rsid w:val="00C65348"/>
    <w:rsid w:val="00C656ED"/>
    <w:rsid w:val="00C67161"/>
    <w:rsid w:val="00C70824"/>
    <w:rsid w:val="00C70B7C"/>
    <w:rsid w:val="00C70DB1"/>
    <w:rsid w:val="00C71563"/>
    <w:rsid w:val="00C728D6"/>
    <w:rsid w:val="00C72D26"/>
    <w:rsid w:val="00C73497"/>
    <w:rsid w:val="00C73DCA"/>
    <w:rsid w:val="00C7484D"/>
    <w:rsid w:val="00C75243"/>
    <w:rsid w:val="00C75F12"/>
    <w:rsid w:val="00C76E1C"/>
    <w:rsid w:val="00C80899"/>
    <w:rsid w:val="00C81198"/>
    <w:rsid w:val="00C81A73"/>
    <w:rsid w:val="00C821D3"/>
    <w:rsid w:val="00C8327D"/>
    <w:rsid w:val="00C83630"/>
    <w:rsid w:val="00C838CE"/>
    <w:rsid w:val="00C8397F"/>
    <w:rsid w:val="00C84453"/>
    <w:rsid w:val="00C84E24"/>
    <w:rsid w:val="00C85308"/>
    <w:rsid w:val="00C86064"/>
    <w:rsid w:val="00C86EDB"/>
    <w:rsid w:val="00C870F0"/>
    <w:rsid w:val="00C90087"/>
    <w:rsid w:val="00C90892"/>
    <w:rsid w:val="00C910AB"/>
    <w:rsid w:val="00C911F3"/>
    <w:rsid w:val="00C9164E"/>
    <w:rsid w:val="00C924DB"/>
    <w:rsid w:val="00C93D19"/>
    <w:rsid w:val="00C943A0"/>
    <w:rsid w:val="00C94647"/>
    <w:rsid w:val="00C95DD4"/>
    <w:rsid w:val="00C96EDB"/>
    <w:rsid w:val="00C9776B"/>
    <w:rsid w:val="00C97C09"/>
    <w:rsid w:val="00C97D4B"/>
    <w:rsid w:val="00CA0B7E"/>
    <w:rsid w:val="00CA1881"/>
    <w:rsid w:val="00CA1F28"/>
    <w:rsid w:val="00CA1FF7"/>
    <w:rsid w:val="00CA34AB"/>
    <w:rsid w:val="00CA3F94"/>
    <w:rsid w:val="00CA4079"/>
    <w:rsid w:val="00CA4AD8"/>
    <w:rsid w:val="00CA535B"/>
    <w:rsid w:val="00CA78EF"/>
    <w:rsid w:val="00CA7D2B"/>
    <w:rsid w:val="00CB08A0"/>
    <w:rsid w:val="00CB21AF"/>
    <w:rsid w:val="00CB22EB"/>
    <w:rsid w:val="00CB2626"/>
    <w:rsid w:val="00CB29FA"/>
    <w:rsid w:val="00CB3464"/>
    <w:rsid w:val="00CB4ED9"/>
    <w:rsid w:val="00CB549E"/>
    <w:rsid w:val="00CB55E9"/>
    <w:rsid w:val="00CB56C4"/>
    <w:rsid w:val="00CB6754"/>
    <w:rsid w:val="00CB7ABB"/>
    <w:rsid w:val="00CC00E8"/>
    <w:rsid w:val="00CC02A9"/>
    <w:rsid w:val="00CC0CDC"/>
    <w:rsid w:val="00CC182A"/>
    <w:rsid w:val="00CC22B8"/>
    <w:rsid w:val="00CC5073"/>
    <w:rsid w:val="00CC67F8"/>
    <w:rsid w:val="00CC68AA"/>
    <w:rsid w:val="00CC7A15"/>
    <w:rsid w:val="00CD076F"/>
    <w:rsid w:val="00CD0F3E"/>
    <w:rsid w:val="00CD1BF6"/>
    <w:rsid w:val="00CD1DF4"/>
    <w:rsid w:val="00CD218E"/>
    <w:rsid w:val="00CD2BA4"/>
    <w:rsid w:val="00CD5899"/>
    <w:rsid w:val="00CD58B4"/>
    <w:rsid w:val="00CD6C19"/>
    <w:rsid w:val="00CD7B74"/>
    <w:rsid w:val="00CE06F3"/>
    <w:rsid w:val="00CE0B3D"/>
    <w:rsid w:val="00CE0E03"/>
    <w:rsid w:val="00CE1B35"/>
    <w:rsid w:val="00CE272A"/>
    <w:rsid w:val="00CE37B1"/>
    <w:rsid w:val="00CE4AAA"/>
    <w:rsid w:val="00CE588D"/>
    <w:rsid w:val="00CE666C"/>
    <w:rsid w:val="00CE67F5"/>
    <w:rsid w:val="00CE6C3C"/>
    <w:rsid w:val="00CE70A5"/>
    <w:rsid w:val="00CF08FD"/>
    <w:rsid w:val="00CF0DD9"/>
    <w:rsid w:val="00CF3649"/>
    <w:rsid w:val="00CF4537"/>
    <w:rsid w:val="00CF45E8"/>
    <w:rsid w:val="00CF6508"/>
    <w:rsid w:val="00D00F48"/>
    <w:rsid w:val="00D0135A"/>
    <w:rsid w:val="00D014E2"/>
    <w:rsid w:val="00D01D44"/>
    <w:rsid w:val="00D02035"/>
    <w:rsid w:val="00D02298"/>
    <w:rsid w:val="00D03D3A"/>
    <w:rsid w:val="00D0526B"/>
    <w:rsid w:val="00D0537C"/>
    <w:rsid w:val="00D1238F"/>
    <w:rsid w:val="00D12721"/>
    <w:rsid w:val="00D133CC"/>
    <w:rsid w:val="00D14B42"/>
    <w:rsid w:val="00D155A6"/>
    <w:rsid w:val="00D158E7"/>
    <w:rsid w:val="00D16166"/>
    <w:rsid w:val="00D16355"/>
    <w:rsid w:val="00D16F5E"/>
    <w:rsid w:val="00D17AF3"/>
    <w:rsid w:val="00D2012B"/>
    <w:rsid w:val="00D20202"/>
    <w:rsid w:val="00D20C5D"/>
    <w:rsid w:val="00D20F63"/>
    <w:rsid w:val="00D2113A"/>
    <w:rsid w:val="00D21560"/>
    <w:rsid w:val="00D2241D"/>
    <w:rsid w:val="00D22D34"/>
    <w:rsid w:val="00D247CB"/>
    <w:rsid w:val="00D26924"/>
    <w:rsid w:val="00D269A4"/>
    <w:rsid w:val="00D30807"/>
    <w:rsid w:val="00D314E5"/>
    <w:rsid w:val="00D31745"/>
    <w:rsid w:val="00D31EBE"/>
    <w:rsid w:val="00D323F1"/>
    <w:rsid w:val="00D331F4"/>
    <w:rsid w:val="00D33CA8"/>
    <w:rsid w:val="00D345B5"/>
    <w:rsid w:val="00D34B4B"/>
    <w:rsid w:val="00D36360"/>
    <w:rsid w:val="00D3656F"/>
    <w:rsid w:val="00D36C7E"/>
    <w:rsid w:val="00D40229"/>
    <w:rsid w:val="00D406D5"/>
    <w:rsid w:val="00D40ADF"/>
    <w:rsid w:val="00D410B5"/>
    <w:rsid w:val="00D41CB3"/>
    <w:rsid w:val="00D41E4B"/>
    <w:rsid w:val="00D41E6D"/>
    <w:rsid w:val="00D4356E"/>
    <w:rsid w:val="00D440E8"/>
    <w:rsid w:val="00D4441F"/>
    <w:rsid w:val="00D450C8"/>
    <w:rsid w:val="00D46EEA"/>
    <w:rsid w:val="00D472AE"/>
    <w:rsid w:val="00D5021E"/>
    <w:rsid w:val="00D512FA"/>
    <w:rsid w:val="00D51F70"/>
    <w:rsid w:val="00D520B5"/>
    <w:rsid w:val="00D5284D"/>
    <w:rsid w:val="00D530CB"/>
    <w:rsid w:val="00D53DA6"/>
    <w:rsid w:val="00D54878"/>
    <w:rsid w:val="00D55741"/>
    <w:rsid w:val="00D565F1"/>
    <w:rsid w:val="00D5693D"/>
    <w:rsid w:val="00D56B74"/>
    <w:rsid w:val="00D57C17"/>
    <w:rsid w:val="00D6069B"/>
    <w:rsid w:val="00D60E8C"/>
    <w:rsid w:val="00D61888"/>
    <w:rsid w:val="00D61CF1"/>
    <w:rsid w:val="00D63047"/>
    <w:rsid w:val="00D6352B"/>
    <w:rsid w:val="00D63B16"/>
    <w:rsid w:val="00D64F80"/>
    <w:rsid w:val="00D65089"/>
    <w:rsid w:val="00D652B1"/>
    <w:rsid w:val="00D67631"/>
    <w:rsid w:val="00D701DA"/>
    <w:rsid w:val="00D71545"/>
    <w:rsid w:val="00D72D31"/>
    <w:rsid w:val="00D73083"/>
    <w:rsid w:val="00D730DF"/>
    <w:rsid w:val="00D73DEE"/>
    <w:rsid w:val="00D75A80"/>
    <w:rsid w:val="00D76405"/>
    <w:rsid w:val="00D7655B"/>
    <w:rsid w:val="00D76BD2"/>
    <w:rsid w:val="00D76F69"/>
    <w:rsid w:val="00D77AE2"/>
    <w:rsid w:val="00D80123"/>
    <w:rsid w:val="00D80BE7"/>
    <w:rsid w:val="00D80CFB"/>
    <w:rsid w:val="00D8183C"/>
    <w:rsid w:val="00D81BD5"/>
    <w:rsid w:val="00D827BA"/>
    <w:rsid w:val="00D82A59"/>
    <w:rsid w:val="00D83363"/>
    <w:rsid w:val="00D83D34"/>
    <w:rsid w:val="00D84122"/>
    <w:rsid w:val="00D845F3"/>
    <w:rsid w:val="00D84898"/>
    <w:rsid w:val="00D848F6"/>
    <w:rsid w:val="00D873B7"/>
    <w:rsid w:val="00D87A7E"/>
    <w:rsid w:val="00D9031F"/>
    <w:rsid w:val="00D91135"/>
    <w:rsid w:val="00D91868"/>
    <w:rsid w:val="00D91869"/>
    <w:rsid w:val="00D91F8B"/>
    <w:rsid w:val="00D9202C"/>
    <w:rsid w:val="00D9210B"/>
    <w:rsid w:val="00D92CDA"/>
    <w:rsid w:val="00D940C6"/>
    <w:rsid w:val="00D94109"/>
    <w:rsid w:val="00D95C0E"/>
    <w:rsid w:val="00D96317"/>
    <w:rsid w:val="00D96953"/>
    <w:rsid w:val="00D97098"/>
    <w:rsid w:val="00DA0ACA"/>
    <w:rsid w:val="00DA376A"/>
    <w:rsid w:val="00DA3A68"/>
    <w:rsid w:val="00DA54C6"/>
    <w:rsid w:val="00DA5E20"/>
    <w:rsid w:val="00DA6E9D"/>
    <w:rsid w:val="00DB185E"/>
    <w:rsid w:val="00DB3348"/>
    <w:rsid w:val="00DB44BF"/>
    <w:rsid w:val="00DB4519"/>
    <w:rsid w:val="00DB52D6"/>
    <w:rsid w:val="00DB57D3"/>
    <w:rsid w:val="00DC02B3"/>
    <w:rsid w:val="00DC04AB"/>
    <w:rsid w:val="00DC0B31"/>
    <w:rsid w:val="00DC0F41"/>
    <w:rsid w:val="00DC11E4"/>
    <w:rsid w:val="00DC1F3D"/>
    <w:rsid w:val="00DC259E"/>
    <w:rsid w:val="00DC3643"/>
    <w:rsid w:val="00DC3D43"/>
    <w:rsid w:val="00DC4E33"/>
    <w:rsid w:val="00DC5115"/>
    <w:rsid w:val="00DC58E0"/>
    <w:rsid w:val="00DC60E8"/>
    <w:rsid w:val="00DC6977"/>
    <w:rsid w:val="00DC7580"/>
    <w:rsid w:val="00DC7CF9"/>
    <w:rsid w:val="00DD07C1"/>
    <w:rsid w:val="00DD08E6"/>
    <w:rsid w:val="00DD1D75"/>
    <w:rsid w:val="00DD2A38"/>
    <w:rsid w:val="00DD31F9"/>
    <w:rsid w:val="00DD3A97"/>
    <w:rsid w:val="00DD4C3B"/>
    <w:rsid w:val="00DD591A"/>
    <w:rsid w:val="00DD5975"/>
    <w:rsid w:val="00DD651C"/>
    <w:rsid w:val="00DD684E"/>
    <w:rsid w:val="00DD6F02"/>
    <w:rsid w:val="00DD739B"/>
    <w:rsid w:val="00DD790B"/>
    <w:rsid w:val="00DD7D10"/>
    <w:rsid w:val="00DE07E0"/>
    <w:rsid w:val="00DE1A8B"/>
    <w:rsid w:val="00DE1C5F"/>
    <w:rsid w:val="00DE2217"/>
    <w:rsid w:val="00DE2513"/>
    <w:rsid w:val="00DE2730"/>
    <w:rsid w:val="00DE27B8"/>
    <w:rsid w:val="00DE2C8C"/>
    <w:rsid w:val="00DE3A14"/>
    <w:rsid w:val="00DE3A84"/>
    <w:rsid w:val="00DE4184"/>
    <w:rsid w:val="00DE4269"/>
    <w:rsid w:val="00DE4C2B"/>
    <w:rsid w:val="00DE50C3"/>
    <w:rsid w:val="00DE53DB"/>
    <w:rsid w:val="00DE572E"/>
    <w:rsid w:val="00DE5D5D"/>
    <w:rsid w:val="00DE5E9A"/>
    <w:rsid w:val="00DE6AFF"/>
    <w:rsid w:val="00DE70FC"/>
    <w:rsid w:val="00DF0A5E"/>
    <w:rsid w:val="00DF0E0D"/>
    <w:rsid w:val="00DF0F6A"/>
    <w:rsid w:val="00DF21B0"/>
    <w:rsid w:val="00DF2466"/>
    <w:rsid w:val="00DF27EC"/>
    <w:rsid w:val="00DF2E54"/>
    <w:rsid w:val="00DF3C44"/>
    <w:rsid w:val="00DF3D15"/>
    <w:rsid w:val="00DF59AF"/>
    <w:rsid w:val="00DF68FB"/>
    <w:rsid w:val="00E00323"/>
    <w:rsid w:val="00E00E76"/>
    <w:rsid w:val="00E01D6F"/>
    <w:rsid w:val="00E01D71"/>
    <w:rsid w:val="00E033B1"/>
    <w:rsid w:val="00E04478"/>
    <w:rsid w:val="00E06F48"/>
    <w:rsid w:val="00E07152"/>
    <w:rsid w:val="00E07532"/>
    <w:rsid w:val="00E07CE5"/>
    <w:rsid w:val="00E125C5"/>
    <w:rsid w:val="00E12BB5"/>
    <w:rsid w:val="00E13F71"/>
    <w:rsid w:val="00E15247"/>
    <w:rsid w:val="00E16425"/>
    <w:rsid w:val="00E1665C"/>
    <w:rsid w:val="00E168F0"/>
    <w:rsid w:val="00E174A9"/>
    <w:rsid w:val="00E217C5"/>
    <w:rsid w:val="00E222A3"/>
    <w:rsid w:val="00E24884"/>
    <w:rsid w:val="00E248B8"/>
    <w:rsid w:val="00E24B2C"/>
    <w:rsid w:val="00E25D3C"/>
    <w:rsid w:val="00E26353"/>
    <w:rsid w:val="00E2714C"/>
    <w:rsid w:val="00E27435"/>
    <w:rsid w:val="00E301EF"/>
    <w:rsid w:val="00E306A3"/>
    <w:rsid w:val="00E30FD2"/>
    <w:rsid w:val="00E3144C"/>
    <w:rsid w:val="00E319CE"/>
    <w:rsid w:val="00E33413"/>
    <w:rsid w:val="00E33757"/>
    <w:rsid w:val="00E33E66"/>
    <w:rsid w:val="00E35513"/>
    <w:rsid w:val="00E362FE"/>
    <w:rsid w:val="00E4182F"/>
    <w:rsid w:val="00E4360C"/>
    <w:rsid w:val="00E44510"/>
    <w:rsid w:val="00E4488F"/>
    <w:rsid w:val="00E44A61"/>
    <w:rsid w:val="00E454E7"/>
    <w:rsid w:val="00E456EA"/>
    <w:rsid w:val="00E46279"/>
    <w:rsid w:val="00E46882"/>
    <w:rsid w:val="00E471FC"/>
    <w:rsid w:val="00E473F1"/>
    <w:rsid w:val="00E503E5"/>
    <w:rsid w:val="00E50C45"/>
    <w:rsid w:val="00E51A59"/>
    <w:rsid w:val="00E51E81"/>
    <w:rsid w:val="00E520F3"/>
    <w:rsid w:val="00E52E89"/>
    <w:rsid w:val="00E53DA7"/>
    <w:rsid w:val="00E546DC"/>
    <w:rsid w:val="00E54764"/>
    <w:rsid w:val="00E55380"/>
    <w:rsid w:val="00E55723"/>
    <w:rsid w:val="00E56B7E"/>
    <w:rsid w:val="00E57F2C"/>
    <w:rsid w:val="00E57FC4"/>
    <w:rsid w:val="00E60384"/>
    <w:rsid w:val="00E60DC1"/>
    <w:rsid w:val="00E60EEF"/>
    <w:rsid w:val="00E6139F"/>
    <w:rsid w:val="00E61574"/>
    <w:rsid w:val="00E61A48"/>
    <w:rsid w:val="00E62296"/>
    <w:rsid w:val="00E62490"/>
    <w:rsid w:val="00E6325C"/>
    <w:rsid w:val="00E63631"/>
    <w:rsid w:val="00E63679"/>
    <w:rsid w:val="00E6367E"/>
    <w:rsid w:val="00E63CDB"/>
    <w:rsid w:val="00E641BE"/>
    <w:rsid w:val="00E647D8"/>
    <w:rsid w:val="00E64C60"/>
    <w:rsid w:val="00E64F9E"/>
    <w:rsid w:val="00E64FB1"/>
    <w:rsid w:val="00E656A5"/>
    <w:rsid w:val="00E656A8"/>
    <w:rsid w:val="00E659FE"/>
    <w:rsid w:val="00E65D31"/>
    <w:rsid w:val="00E6613B"/>
    <w:rsid w:val="00E67102"/>
    <w:rsid w:val="00E70475"/>
    <w:rsid w:val="00E71112"/>
    <w:rsid w:val="00E71A55"/>
    <w:rsid w:val="00E71C5D"/>
    <w:rsid w:val="00E7208A"/>
    <w:rsid w:val="00E720BB"/>
    <w:rsid w:val="00E73876"/>
    <w:rsid w:val="00E73B81"/>
    <w:rsid w:val="00E740A1"/>
    <w:rsid w:val="00E748A5"/>
    <w:rsid w:val="00E757D4"/>
    <w:rsid w:val="00E76D74"/>
    <w:rsid w:val="00E76E20"/>
    <w:rsid w:val="00E809FC"/>
    <w:rsid w:val="00E80DBE"/>
    <w:rsid w:val="00E81A19"/>
    <w:rsid w:val="00E81A4C"/>
    <w:rsid w:val="00E828B9"/>
    <w:rsid w:val="00E832BA"/>
    <w:rsid w:val="00E85978"/>
    <w:rsid w:val="00E87D35"/>
    <w:rsid w:val="00E87EAC"/>
    <w:rsid w:val="00E87F9A"/>
    <w:rsid w:val="00E906B6"/>
    <w:rsid w:val="00E90B15"/>
    <w:rsid w:val="00E90DA7"/>
    <w:rsid w:val="00E90DDD"/>
    <w:rsid w:val="00E915E5"/>
    <w:rsid w:val="00E91DC4"/>
    <w:rsid w:val="00E92637"/>
    <w:rsid w:val="00E93804"/>
    <w:rsid w:val="00E93934"/>
    <w:rsid w:val="00E93EA0"/>
    <w:rsid w:val="00E94B1B"/>
    <w:rsid w:val="00E95AB7"/>
    <w:rsid w:val="00E96F20"/>
    <w:rsid w:val="00E97CE5"/>
    <w:rsid w:val="00EA030F"/>
    <w:rsid w:val="00EA0A5F"/>
    <w:rsid w:val="00EA1B8E"/>
    <w:rsid w:val="00EA260A"/>
    <w:rsid w:val="00EA2B88"/>
    <w:rsid w:val="00EA2B96"/>
    <w:rsid w:val="00EA2E85"/>
    <w:rsid w:val="00EA2FA2"/>
    <w:rsid w:val="00EA3024"/>
    <w:rsid w:val="00EA32DF"/>
    <w:rsid w:val="00EA3EB9"/>
    <w:rsid w:val="00EA4164"/>
    <w:rsid w:val="00EA4270"/>
    <w:rsid w:val="00EA4508"/>
    <w:rsid w:val="00EA45EC"/>
    <w:rsid w:val="00EA4B9D"/>
    <w:rsid w:val="00EA4D55"/>
    <w:rsid w:val="00EA6543"/>
    <w:rsid w:val="00EA68CD"/>
    <w:rsid w:val="00EA74D5"/>
    <w:rsid w:val="00EA76EB"/>
    <w:rsid w:val="00EA7797"/>
    <w:rsid w:val="00EB0160"/>
    <w:rsid w:val="00EB0179"/>
    <w:rsid w:val="00EB052C"/>
    <w:rsid w:val="00EB103A"/>
    <w:rsid w:val="00EB132D"/>
    <w:rsid w:val="00EB37AF"/>
    <w:rsid w:val="00EB41E9"/>
    <w:rsid w:val="00EB5EAF"/>
    <w:rsid w:val="00EB71FA"/>
    <w:rsid w:val="00EB727C"/>
    <w:rsid w:val="00EB7C0F"/>
    <w:rsid w:val="00EB7DD1"/>
    <w:rsid w:val="00EC0B8C"/>
    <w:rsid w:val="00EC1DC1"/>
    <w:rsid w:val="00EC2C8D"/>
    <w:rsid w:val="00EC32CA"/>
    <w:rsid w:val="00EC585F"/>
    <w:rsid w:val="00EC6272"/>
    <w:rsid w:val="00EC6EA0"/>
    <w:rsid w:val="00EC7CC7"/>
    <w:rsid w:val="00ED08C4"/>
    <w:rsid w:val="00ED2137"/>
    <w:rsid w:val="00ED230B"/>
    <w:rsid w:val="00ED34FB"/>
    <w:rsid w:val="00ED375F"/>
    <w:rsid w:val="00ED3B21"/>
    <w:rsid w:val="00ED3D8D"/>
    <w:rsid w:val="00ED44DA"/>
    <w:rsid w:val="00ED45C2"/>
    <w:rsid w:val="00ED478B"/>
    <w:rsid w:val="00ED4BBD"/>
    <w:rsid w:val="00ED588F"/>
    <w:rsid w:val="00ED627B"/>
    <w:rsid w:val="00ED6803"/>
    <w:rsid w:val="00ED7370"/>
    <w:rsid w:val="00ED7BEA"/>
    <w:rsid w:val="00EE0266"/>
    <w:rsid w:val="00EE2222"/>
    <w:rsid w:val="00EE22E3"/>
    <w:rsid w:val="00EE3994"/>
    <w:rsid w:val="00EE3DBA"/>
    <w:rsid w:val="00EE3F95"/>
    <w:rsid w:val="00EE42BF"/>
    <w:rsid w:val="00EE4808"/>
    <w:rsid w:val="00EE6261"/>
    <w:rsid w:val="00EE655D"/>
    <w:rsid w:val="00EE66EA"/>
    <w:rsid w:val="00EE71B3"/>
    <w:rsid w:val="00EE7A68"/>
    <w:rsid w:val="00EE7C2D"/>
    <w:rsid w:val="00EF048B"/>
    <w:rsid w:val="00EF0BC4"/>
    <w:rsid w:val="00EF1172"/>
    <w:rsid w:val="00EF216C"/>
    <w:rsid w:val="00EF27C3"/>
    <w:rsid w:val="00EF28B4"/>
    <w:rsid w:val="00EF4057"/>
    <w:rsid w:val="00EF428C"/>
    <w:rsid w:val="00EF595F"/>
    <w:rsid w:val="00F01093"/>
    <w:rsid w:val="00F017D5"/>
    <w:rsid w:val="00F03600"/>
    <w:rsid w:val="00F03A68"/>
    <w:rsid w:val="00F03C34"/>
    <w:rsid w:val="00F044A9"/>
    <w:rsid w:val="00F0551B"/>
    <w:rsid w:val="00F066E2"/>
    <w:rsid w:val="00F069E8"/>
    <w:rsid w:val="00F06EDA"/>
    <w:rsid w:val="00F06F38"/>
    <w:rsid w:val="00F07352"/>
    <w:rsid w:val="00F07996"/>
    <w:rsid w:val="00F10896"/>
    <w:rsid w:val="00F11203"/>
    <w:rsid w:val="00F1137E"/>
    <w:rsid w:val="00F1155B"/>
    <w:rsid w:val="00F13181"/>
    <w:rsid w:val="00F143EF"/>
    <w:rsid w:val="00F14C20"/>
    <w:rsid w:val="00F14D0F"/>
    <w:rsid w:val="00F1505A"/>
    <w:rsid w:val="00F1541E"/>
    <w:rsid w:val="00F1577F"/>
    <w:rsid w:val="00F167B0"/>
    <w:rsid w:val="00F17892"/>
    <w:rsid w:val="00F17A92"/>
    <w:rsid w:val="00F17ED3"/>
    <w:rsid w:val="00F21EBA"/>
    <w:rsid w:val="00F21F55"/>
    <w:rsid w:val="00F22E9C"/>
    <w:rsid w:val="00F24ED6"/>
    <w:rsid w:val="00F2540B"/>
    <w:rsid w:val="00F25BE3"/>
    <w:rsid w:val="00F25F76"/>
    <w:rsid w:val="00F26C5E"/>
    <w:rsid w:val="00F27339"/>
    <w:rsid w:val="00F27CF2"/>
    <w:rsid w:val="00F314BF"/>
    <w:rsid w:val="00F316AD"/>
    <w:rsid w:val="00F31A25"/>
    <w:rsid w:val="00F32E61"/>
    <w:rsid w:val="00F32FD5"/>
    <w:rsid w:val="00F336AE"/>
    <w:rsid w:val="00F33C39"/>
    <w:rsid w:val="00F35762"/>
    <w:rsid w:val="00F35DED"/>
    <w:rsid w:val="00F36082"/>
    <w:rsid w:val="00F3644D"/>
    <w:rsid w:val="00F369E3"/>
    <w:rsid w:val="00F36D18"/>
    <w:rsid w:val="00F36E73"/>
    <w:rsid w:val="00F3779B"/>
    <w:rsid w:val="00F40749"/>
    <w:rsid w:val="00F40A4C"/>
    <w:rsid w:val="00F41599"/>
    <w:rsid w:val="00F41B5A"/>
    <w:rsid w:val="00F41F33"/>
    <w:rsid w:val="00F4200A"/>
    <w:rsid w:val="00F43BA4"/>
    <w:rsid w:val="00F44294"/>
    <w:rsid w:val="00F44378"/>
    <w:rsid w:val="00F444C7"/>
    <w:rsid w:val="00F444E8"/>
    <w:rsid w:val="00F45073"/>
    <w:rsid w:val="00F4650E"/>
    <w:rsid w:val="00F46996"/>
    <w:rsid w:val="00F50B73"/>
    <w:rsid w:val="00F51077"/>
    <w:rsid w:val="00F518C0"/>
    <w:rsid w:val="00F534C0"/>
    <w:rsid w:val="00F53B96"/>
    <w:rsid w:val="00F53CEF"/>
    <w:rsid w:val="00F54546"/>
    <w:rsid w:val="00F54CB8"/>
    <w:rsid w:val="00F54DED"/>
    <w:rsid w:val="00F55A0B"/>
    <w:rsid w:val="00F55AF9"/>
    <w:rsid w:val="00F55DAC"/>
    <w:rsid w:val="00F57EBF"/>
    <w:rsid w:val="00F62C49"/>
    <w:rsid w:val="00F630B8"/>
    <w:rsid w:val="00F638B1"/>
    <w:rsid w:val="00F6426F"/>
    <w:rsid w:val="00F64D16"/>
    <w:rsid w:val="00F65499"/>
    <w:rsid w:val="00F659FF"/>
    <w:rsid w:val="00F66089"/>
    <w:rsid w:val="00F6750D"/>
    <w:rsid w:val="00F67AF6"/>
    <w:rsid w:val="00F67B86"/>
    <w:rsid w:val="00F67CF1"/>
    <w:rsid w:val="00F719BA"/>
    <w:rsid w:val="00F71D2A"/>
    <w:rsid w:val="00F73152"/>
    <w:rsid w:val="00F736AA"/>
    <w:rsid w:val="00F739D8"/>
    <w:rsid w:val="00F740F1"/>
    <w:rsid w:val="00F74F53"/>
    <w:rsid w:val="00F750C8"/>
    <w:rsid w:val="00F75E98"/>
    <w:rsid w:val="00F774D2"/>
    <w:rsid w:val="00F778C1"/>
    <w:rsid w:val="00F80CA6"/>
    <w:rsid w:val="00F811BD"/>
    <w:rsid w:val="00F81885"/>
    <w:rsid w:val="00F824A6"/>
    <w:rsid w:val="00F83A11"/>
    <w:rsid w:val="00F8428F"/>
    <w:rsid w:val="00F844C1"/>
    <w:rsid w:val="00F8504D"/>
    <w:rsid w:val="00F866C5"/>
    <w:rsid w:val="00F86920"/>
    <w:rsid w:val="00F87815"/>
    <w:rsid w:val="00F90611"/>
    <w:rsid w:val="00F91728"/>
    <w:rsid w:val="00F91826"/>
    <w:rsid w:val="00F92E82"/>
    <w:rsid w:val="00F92E90"/>
    <w:rsid w:val="00F94540"/>
    <w:rsid w:val="00F9487C"/>
    <w:rsid w:val="00F95E12"/>
    <w:rsid w:val="00F97423"/>
    <w:rsid w:val="00FA0D07"/>
    <w:rsid w:val="00FA2899"/>
    <w:rsid w:val="00FA424A"/>
    <w:rsid w:val="00FA4446"/>
    <w:rsid w:val="00FA5617"/>
    <w:rsid w:val="00FA5672"/>
    <w:rsid w:val="00FA6145"/>
    <w:rsid w:val="00FA6B87"/>
    <w:rsid w:val="00FB01A9"/>
    <w:rsid w:val="00FB16F7"/>
    <w:rsid w:val="00FB318A"/>
    <w:rsid w:val="00FB331B"/>
    <w:rsid w:val="00FB3934"/>
    <w:rsid w:val="00FB4057"/>
    <w:rsid w:val="00FB4C37"/>
    <w:rsid w:val="00FB67CB"/>
    <w:rsid w:val="00FB6DD6"/>
    <w:rsid w:val="00FB735C"/>
    <w:rsid w:val="00FB7869"/>
    <w:rsid w:val="00FB7B63"/>
    <w:rsid w:val="00FC0507"/>
    <w:rsid w:val="00FC068C"/>
    <w:rsid w:val="00FC0C33"/>
    <w:rsid w:val="00FC2339"/>
    <w:rsid w:val="00FC2571"/>
    <w:rsid w:val="00FC6A73"/>
    <w:rsid w:val="00FC6DAC"/>
    <w:rsid w:val="00FC6E8C"/>
    <w:rsid w:val="00FD09D2"/>
    <w:rsid w:val="00FD102B"/>
    <w:rsid w:val="00FD10D5"/>
    <w:rsid w:val="00FD1418"/>
    <w:rsid w:val="00FD1F21"/>
    <w:rsid w:val="00FD357D"/>
    <w:rsid w:val="00FD3ED3"/>
    <w:rsid w:val="00FD49C8"/>
    <w:rsid w:val="00FD5798"/>
    <w:rsid w:val="00FD5D65"/>
    <w:rsid w:val="00FD6492"/>
    <w:rsid w:val="00FD77F8"/>
    <w:rsid w:val="00FD7E98"/>
    <w:rsid w:val="00FE0168"/>
    <w:rsid w:val="00FE103C"/>
    <w:rsid w:val="00FE1A42"/>
    <w:rsid w:val="00FE27E0"/>
    <w:rsid w:val="00FE32F2"/>
    <w:rsid w:val="00FE5CDD"/>
    <w:rsid w:val="00FE62F2"/>
    <w:rsid w:val="00FE6B12"/>
    <w:rsid w:val="00FF1A60"/>
    <w:rsid w:val="00FF225A"/>
    <w:rsid w:val="00FF2446"/>
    <w:rsid w:val="00FF26FE"/>
    <w:rsid w:val="00FF28CB"/>
    <w:rsid w:val="00FF2D38"/>
    <w:rsid w:val="00FF345A"/>
    <w:rsid w:val="00FF363D"/>
    <w:rsid w:val="00FF3918"/>
    <w:rsid w:val="00FF493F"/>
    <w:rsid w:val="00FF4C82"/>
    <w:rsid w:val="00FF51A5"/>
    <w:rsid w:val="00FF559E"/>
    <w:rsid w:val="00FF5B46"/>
    <w:rsid w:val="00FF5DC4"/>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09"/>
  </w:style>
  <w:style w:type="paragraph" w:styleId="1">
    <w:name w:val="heading 1"/>
    <w:basedOn w:val="a"/>
    <w:next w:val="a"/>
    <w:link w:val="10"/>
    <w:uiPriority w:val="9"/>
    <w:qFormat/>
    <w:rsid w:val="00832A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14564"/>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564"/>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45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4564"/>
    <w:rPr>
      <w:rFonts w:ascii="Times New Roman" w:eastAsia="Times New Roman" w:hAnsi="Times New Roman" w:cs="Times New Roman"/>
      <w:b/>
      <w:bCs/>
      <w:sz w:val="27"/>
      <w:szCs w:val="27"/>
      <w:lang w:eastAsia="ru-RU"/>
    </w:rPr>
  </w:style>
  <w:style w:type="character" w:customStyle="1" w:styleId="news-date-time">
    <w:name w:val="news-date-time"/>
    <w:basedOn w:val="a0"/>
    <w:rsid w:val="00B14564"/>
  </w:style>
  <w:style w:type="character" w:styleId="a3">
    <w:name w:val="Hyperlink"/>
    <w:basedOn w:val="a0"/>
    <w:uiPriority w:val="99"/>
    <w:semiHidden/>
    <w:unhideWhenUsed/>
    <w:rsid w:val="00B14564"/>
    <w:rPr>
      <w:color w:val="0000FF"/>
      <w:u w:val="single"/>
    </w:rPr>
  </w:style>
  <w:style w:type="paragraph" w:customStyle="1" w:styleId="p">
    <w:name w:val="p"/>
    <w:basedOn w:val="a"/>
    <w:rsid w:val="00B14564"/>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961F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7961FF"/>
    <w:rPr>
      <w:b/>
      <w:bCs/>
    </w:rPr>
  </w:style>
  <w:style w:type="paragraph" w:styleId="a6">
    <w:name w:val="Balloon Text"/>
    <w:basedOn w:val="a"/>
    <w:link w:val="a7"/>
    <w:uiPriority w:val="99"/>
    <w:semiHidden/>
    <w:unhideWhenUsed/>
    <w:rsid w:val="007961FF"/>
    <w:rPr>
      <w:rFonts w:ascii="Tahoma" w:hAnsi="Tahoma" w:cs="Tahoma"/>
      <w:sz w:val="16"/>
      <w:szCs w:val="16"/>
    </w:rPr>
  </w:style>
  <w:style w:type="character" w:customStyle="1" w:styleId="a7">
    <w:name w:val="Текст выноски Знак"/>
    <w:basedOn w:val="a0"/>
    <w:link w:val="a6"/>
    <w:uiPriority w:val="99"/>
    <w:semiHidden/>
    <w:rsid w:val="007961FF"/>
    <w:rPr>
      <w:rFonts w:ascii="Tahoma" w:hAnsi="Tahoma" w:cs="Tahoma"/>
      <w:sz w:val="16"/>
      <w:szCs w:val="16"/>
    </w:rPr>
  </w:style>
  <w:style w:type="character" w:customStyle="1" w:styleId="10">
    <w:name w:val="Заголовок 1 Знак"/>
    <w:basedOn w:val="a0"/>
    <w:link w:val="1"/>
    <w:uiPriority w:val="9"/>
    <w:rsid w:val="00832ABF"/>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a0"/>
    <w:rsid w:val="00832ABF"/>
  </w:style>
  <w:style w:type="character" w:customStyle="1" w:styleId="author">
    <w:name w:val="author"/>
    <w:basedOn w:val="a0"/>
    <w:rsid w:val="00832ABF"/>
  </w:style>
  <w:style w:type="character" w:customStyle="1" w:styleId="comments">
    <w:name w:val="comments"/>
    <w:basedOn w:val="a0"/>
    <w:rsid w:val="00832ABF"/>
  </w:style>
  <w:style w:type="character" w:customStyle="1" w:styleId="kento-pvc-total">
    <w:name w:val="kento-pvc-total"/>
    <w:basedOn w:val="a0"/>
    <w:rsid w:val="00832ABF"/>
  </w:style>
  <w:style w:type="character" w:customStyle="1" w:styleId="kento-pvc-today">
    <w:name w:val="kento-pvc-today"/>
    <w:basedOn w:val="a0"/>
    <w:rsid w:val="00832ABF"/>
  </w:style>
  <w:style w:type="character" w:customStyle="1" w:styleId="meta-nav">
    <w:name w:val="meta-nav"/>
    <w:basedOn w:val="a0"/>
    <w:rsid w:val="00832ABF"/>
  </w:style>
  <w:style w:type="character" w:customStyle="1" w:styleId="lead">
    <w:name w:val="lead"/>
    <w:basedOn w:val="a0"/>
    <w:rsid w:val="0098443F"/>
  </w:style>
  <w:style w:type="paragraph" w:styleId="a8">
    <w:name w:val="List Paragraph"/>
    <w:basedOn w:val="a"/>
    <w:uiPriority w:val="34"/>
    <w:qFormat/>
    <w:rsid w:val="00D848F6"/>
    <w:pPr>
      <w:spacing w:after="200" w:line="276" w:lineRule="auto"/>
      <w:ind w:left="720"/>
      <w:contextualSpacing/>
      <w:jc w:val="left"/>
    </w:pPr>
    <w:rPr>
      <w:rFonts w:ascii="Calibri" w:eastAsia="Times New Roman" w:hAnsi="Calibri" w:cs="Times New Roman"/>
    </w:rPr>
  </w:style>
  <w:style w:type="character" w:customStyle="1" w:styleId="blk3">
    <w:name w:val="blk3"/>
    <w:basedOn w:val="a0"/>
    <w:rsid w:val="00D848F6"/>
    <w:rPr>
      <w:vanish w:val="0"/>
      <w:webHidden w:val="0"/>
      <w:specVanish w:val="0"/>
    </w:rPr>
  </w:style>
  <w:style w:type="paragraph" w:customStyle="1" w:styleId="ConsPlusNormal">
    <w:name w:val="ConsPlusNormal"/>
    <w:rsid w:val="00D848F6"/>
    <w:pPr>
      <w:autoSpaceDE w:val="0"/>
      <w:autoSpaceDN w:val="0"/>
      <w:adjustRightInd w:val="0"/>
      <w:jc w:val="left"/>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09"/>
  </w:style>
  <w:style w:type="paragraph" w:styleId="1">
    <w:name w:val="heading 1"/>
    <w:basedOn w:val="a"/>
    <w:next w:val="a"/>
    <w:link w:val="10"/>
    <w:uiPriority w:val="9"/>
    <w:qFormat/>
    <w:rsid w:val="00832A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14564"/>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564"/>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45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4564"/>
    <w:rPr>
      <w:rFonts w:ascii="Times New Roman" w:eastAsia="Times New Roman" w:hAnsi="Times New Roman" w:cs="Times New Roman"/>
      <w:b/>
      <w:bCs/>
      <w:sz w:val="27"/>
      <w:szCs w:val="27"/>
      <w:lang w:eastAsia="ru-RU"/>
    </w:rPr>
  </w:style>
  <w:style w:type="character" w:customStyle="1" w:styleId="news-date-time">
    <w:name w:val="news-date-time"/>
    <w:basedOn w:val="a0"/>
    <w:rsid w:val="00B14564"/>
  </w:style>
  <w:style w:type="character" w:styleId="a3">
    <w:name w:val="Hyperlink"/>
    <w:basedOn w:val="a0"/>
    <w:uiPriority w:val="99"/>
    <w:semiHidden/>
    <w:unhideWhenUsed/>
    <w:rsid w:val="00B14564"/>
    <w:rPr>
      <w:color w:val="0000FF"/>
      <w:u w:val="single"/>
    </w:rPr>
  </w:style>
  <w:style w:type="paragraph" w:customStyle="1" w:styleId="p">
    <w:name w:val="p"/>
    <w:basedOn w:val="a"/>
    <w:rsid w:val="00B14564"/>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961F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7961FF"/>
    <w:rPr>
      <w:b/>
      <w:bCs/>
    </w:rPr>
  </w:style>
  <w:style w:type="paragraph" w:styleId="a6">
    <w:name w:val="Balloon Text"/>
    <w:basedOn w:val="a"/>
    <w:link w:val="a7"/>
    <w:uiPriority w:val="99"/>
    <w:semiHidden/>
    <w:unhideWhenUsed/>
    <w:rsid w:val="007961FF"/>
    <w:rPr>
      <w:rFonts w:ascii="Tahoma" w:hAnsi="Tahoma" w:cs="Tahoma"/>
      <w:sz w:val="16"/>
      <w:szCs w:val="16"/>
    </w:rPr>
  </w:style>
  <w:style w:type="character" w:customStyle="1" w:styleId="a7">
    <w:name w:val="Текст выноски Знак"/>
    <w:basedOn w:val="a0"/>
    <w:link w:val="a6"/>
    <w:uiPriority w:val="99"/>
    <w:semiHidden/>
    <w:rsid w:val="007961FF"/>
    <w:rPr>
      <w:rFonts w:ascii="Tahoma" w:hAnsi="Tahoma" w:cs="Tahoma"/>
      <w:sz w:val="16"/>
      <w:szCs w:val="16"/>
    </w:rPr>
  </w:style>
  <w:style w:type="character" w:customStyle="1" w:styleId="10">
    <w:name w:val="Заголовок 1 Знак"/>
    <w:basedOn w:val="a0"/>
    <w:link w:val="1"/>
    <w:uiPriority w:val="9"/>
    <w:rsid w:val="00832ABF"/>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a0"/>
    <w:rsid w:val="00832ABF"/>
  </w:style>
  <w:style w:type="character" w:customStyle="1" w:styleId="author">
    <w:name w:val="author"/>
    <w:basedOn w:val="a0"/>
    <w:rsid w:val="00832ABF"/>
  </w:style>
  <w:style w:type="character" w:customStyle="1" w:styleId="comments">
    <w:name w:val="comments"/>
    <w:basedOn w:val="a0"/>
    <w:rsid w:val="00832ABF"/>
  </w:style>
  <w:style w:type="character" w:customStyle="1" w:styleId="kento-pvc-total">
    <w:name w:val="kento-pvc-total"/>
    <w:basedOn w:val="a0"/>
    <w:rsid w:val="00832ABF"/>
  </w:style>
  <w:style w:type="character" w:customStyle="1" w:styleId="kento-pvc-today">
    <w:name w:val="kento-pvc-today"/>
    <w:basedOn w:val="a0"/>
    <w:rsid w:val="00832ABF"/>
  </w:style>
  <w:style w:type="character" w:customStyle="1" w:styleId="meta-nav">
    <w:name w:val="meta-nav"/>
    <w:basedOn w:val="a0"/>
    <w:rsid w:val="00832ABF"/>
  </w:style>
  <w:style w:type="character" w:customStyle="1" w:styleId="lead">
    <w:name w:val="lead"/>
    <w:basedOn w:val="a0"/>
    <w:rsid w:val="0098443F"/>
  </w:style>
  <w:style w:type="paragraph" w:styleId="a8">
    <w:name w:val="List Paragraph"/>
    <w:basedOn w:val="a"/>
    <w:uiPriority w:val="34"/>
    <w:qFormat/>
    <w:rsid w:val="00D848F6"/>
    <w:pPr>
      <w:spacing w:after="200" w:line="276" w:lineRule="auto"/>
      <w:ind w:left="720"/>
      <w:contextualSpacing/>
      <w:jc w:val="left"/>
    </w:pPr>
    <w:rPr>
      <w:rFonts w:ascii="Calibri" w:eastAsia="Times New Roman" w:hAnsi="Calibri" w:cs="Times New Roman"/>
    </w:rPr>
  </w:style>
  <w:style w:type="character" w:customStyle="1" w:styleId="blk3">
    <w:name w:val="blk3"/>
    <w:basedOn w:val="a0"/>
    <w:rsid w:val="00D848F6"/>
    <w:rPr>
      <w:vanish w:val="0"/>
      <w:webHidden w:val="0"/>
      <w:specVanish w:val="0"/>
    </w:rPr>
  </w:style>
  <w:style w:type="paragraph" w:customStyle="1" w:styleId="ConsPlusNormal">
    <w:name w:val="ConsPlusNormal"/>
    <w:rsid w:val="00D848F6"/>
    <w:pPr>
      <w:autoSpaceDE w:val="0"/>
      <w:autoSpaceDN w:val="0"/>
      <w:adjustRightInd w:val="0"/>
      <w:jc w:val="lef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4514">
      <w:bodyDiv w:val="1"/>
      <w:marLeft w:val="0"/>
      <w:marRight w:val="0"/>
      <w:marTop w:val="0"/>
      <w:marBottom w:val="0"/>
      <w:divBdr>
        <w:top w:val="none" w:sz="0" w:space="0" w:color="auto"/>
        <w:left w:val="none" w:sz="0" w:space="0" w:color="auto"/>
        <w:bottom w:val="none" w:sz="0" w:space="0" w:color="auto"/>
        <w:right w:val="none" w:sz="0" w:space="0" w:color="auto"/>
      </w:divBdr>
    </w:div>
    <w:div w:id="179973287">
      <w:bodyDiv w:val="1"/>
      <w:marLeft w:val="0"/>
      <w:marRight w:val="0"/>
      <w:marTop w:val="0"/>
      <w:marBottom w:val="0"/>
      <w:divBdr>
        <w:top w:val="none" w:sz="0" w:space="0" w:color="auto"/>
        <w:left w:val="none" w:sz="0" w:space="0" w:color="auto"/>
        <w:bottom w:val="none" w:sz="0" w:space="0" w:color="auto"/>
        <w:right w:val="none" w:sz="0" w:space="0" w:color="auto"/>
      </w:divBdr>
    </w:div>
    <w:div w:id="417562236">
      <w:bodyDiv w:val="1"/>
      <w:marLeft w:val="0"/>
      <w:marRight w:val="0"/>
      <w:marTop w:val="0"/>
      <w:marBottom w:val="0"/>
      <w:divBdr>
        <w:top w:val="none" w:sz="0" w:space="0" w:color="auto"/>
        <w:left w:val="none" w:sz="0" w:space="0" w:color="auto"/>
        <w:bottom w:val="none" w:sz="0" w:space="0" w:color="auto"/>
        <w:right w:val="none" w:sz="0" w:space="0" w:color="auto"/>
      </w:divBdr>
    </w:div>
    <w:div w:id="548495491">
      <w:bodyDiv w:val="1"/>
      <w:marLeft w:val="0"/>
      <w:marRight w:val="0"/>
      <w:marTop w:val="0"/>
      <w:marBottom w:val="0"/>
      <w:divBdr>
        <w:top w:val="none" w:sz="0" w:space="0" w:color="auto"/>
        <w:left w:val="none" w:sz="0" w:space="0" w:color="auto"/>
        <w:bottom w:val="none" w:sz="0" w:space="0" w:color="auto"/>
        <w:right w:val="none" w:sz="0" w:space="0" w:color="auto"/>
      </w:divBdr>
    </w:div>
    <w:div w:id="744767794">
      <w:bodyDiv w:val="1"/>
      <w:marLeft w:val="0"/>
      <w:marRight w:val="0"/>
      <w:marTop w:val="0"/>
      <w:marBottom w:val="0"/>
      <w:divBdr>
        <w:top w:val="none" w:sz="0" w:space="0" w:color="auto"/>
        <w:left w:val="none" w:sz="0" w:space="0" w:color="auto"/>
        <w:bottom w:val="none" w:sz="0" w:space="0" w:color="auto"/>
        <w:right w:val="none" w:sz="0" w:space="0" w:color="auto"/>
      </w:divBdr>
      <w:divsChild>
        <w:div w:id="919874098">
          <w:marLeft w:val="0"/>
          <w:marRight w:val="0"/>
          <w:marTop w:val="0"/>
          <w:marBottom w:val="0"/>
          <w:divBdr>
            <w:top w:val="none" w:sz="0" w:space="0" w:color="auto"/>
            <w:left w:val="none" w:sz="0" w:space="0" w:color="auto"/>
            <w:bottom w:val="none" w:sz="0" w:space="0" w:color="auto"/>
            <w:right w:val="none" w:sz="0" w:space="0" w:color="auto"/>
          </w:divBdr>
        </w:div>
        <w:div w:id="1309624546">
          <w:marLeft w:val="0"/>
          <w:marRight w:val="0"/>
          <w:marTop w:val="0"/>
          <w:marBottom w:val="0"/>
          <w:divBdr>
            <w:top w:val="none" w:sz="0" w:space="0" w:color="auto"/>
            <w:left w:val="none" w:sz="0" w:space="0" w:color="auto"/>
            <w:bottom w:val="none" w:sz="0" w:space="0" w:color="auto"/>
            <w:right w:val="none" w:sz="0" w:space="0" w:color="auto"/>
          </w:divBdr>
        </w:div>
      </w:divsChild>
    </w:div>
    <w:div w:id="1081752112">
      <w:bodyDiv w:val="1"/>
      <w:marLeft w:val="0"/>
      <w:marRight w:val="0"/>
      <w:marTop w:val="0"/>
      <w:marBottom w:val="0"/>
      <w:divBdr>
        <w:top w:val="none" w:sz="0" w:space="0" w:color="auto"/>
        <w:left w:val="none" w:sz="0" w:space="0" w:color="auto"/>
        <w:bottom w:val="none" w:sz="0" w:space="0" w:color="auto"/>
        <w:right w:val="none" w:sz="0" w:space="0" w:color="auto"/>
      </w:divBdr>
      <w:divsChild>
        <w:div w:id="515311348">
          <w:marLeft w:val="0"/>
          <w:marRight w:val="0"/>
          <w:marTop w:val="0"/>
          <w:marBottom w:val="0"/>
          <w:divBdr>
            <w:top w:val="none" w:sz="0" w:space="0" w:color="auto"/>
            <w:left w:val="none" w:sz="0" w:space="0" w:color="auto"/>
            <w:bottom w:val="none" w:sz="0" w:space="0" w:color="auto"/>
            <w:right w:val="none" w:sz="0" w:space="0" w:color="auto"/>
          </w:divBdr>
          <w:divsChild>
            <w:div w:id="1769156532">
              <w:marLeft w:val="0"/>
              <w:marRight w:val="0"/>
              <w:marTop w:val="0"/>
              <w:marBottom w:val="0"/>
              <w:divBdr>
                <w:top w:val="none" w:sz="0" w:space="0" w:color="auto"/>
                <w:left w:val="none" w:sz="0" w:space="0" w:color="auto"/>
                <w:bottom w:val="none" w:sz="0" w:space="0" w:color="auto"/>
                <w:right w:val="none" w:sz="0" w:space="0" w:color="auto"/>
              </w:divBdr>
              <w:divsChild>
                <w:div w:id="968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9342">
      <w:bodyDiv w:val="1"/>
      <w:marLeft w:val="0"/>
      <w:marRight w:val="0"/>
      <w:marTop w:val="0"/>
      <w:marBottom w:val="0"/>
      <w:divBdr>
        <w:top w:val="none" w:sz="0" w:space="0" w:color="auto"/>
        <w:left w:val="none" w:sz="0" w:space="0" w:color="auto"/>
        <w:bottom w:val="none" w:sz="0" w:space="0" w:color="auto"/>
        <w:right w:val="none" w:sz="0" w:space="0" w:color="auto"/>
      </w:divBdr>
      <w:divsChild>
        <w:div w:id="981348982">
          <w:marLeft w:val="0"/>
          <w:marRight w:val="0"/>
          <w:marTop w:val="0"/>
          <w:marBottom w:val="0"/>
          <w:divBdr>
            <w:top w:val="none" w:sz="0" w:space="0" w:color="auto"/>
            <w:left w:val="none" w:sz="0" w:space="0" w:color="auto"/>
            <w:bottom w:val="none" w:sz="0" w:space="0" w:color="auto"/>
            <w:right w:val="none" w:sz="0" w:space="0" w:color="auto"/>
          </w:divBdr>
          <w:divsChild>
            <w:div w:id="1064373827">
              <w:marLeft w:val="0"/>
              <w:marRight w:val="0"/>
              <w:marTop w:val="0"/>
              <w:marBottom w:val="0"/>
              <w:divBdr>
                <w:top w:val="none" w:sz="0" w:space="0" w:color="auto"/>
                <w:left w:val="none" w:sz="0" w:space="0" w:color="auto"/>
                <w:bottom w:val="none" w:sz="0" w:space="0" w:color="auto"/>
                <w:right w:val="none" w:sz="0" w:space="0" w:color="auto"/>
              </w:divBdr>
              <w:divsChild>
                <w:div w:id="970593369">
                  <w:marLeft w:val="0"/>
                  <w:marRight w:val="0"/>
                  <w:marTop w:val="0"/>
                  <w:marBottom w:val="0"/>
                  <w:divBdr>
                    <w:top w:val="none" w:sz="0" w:space="0" w:color="auto"/>
                    <w:left w:val="none" w:sz="0" w:space="0" w:color="auto"/>
                    <w:bottom w:val="none" w:sz="0" w:space="0" w:color="auto"/>
                    <w:right w:val="none" w:sz="0" w:space="0" w:color="auto"/>
                  </w:divBdr>
                </w:div>
                <w:div w:id="1274745172">
                  <w:marLeft w:val="0"/>
                  <w:marRight w:val="0"/>
                  <w:marTop w:val="0"/>
                  <w:marBottom w:val="0"/>
                  <w:divBdr>
                    <w:top w:val="none" w:sz="0" w:space="0" w:color="auto"/>
                    <w:left w:val="none" w:sz="0" w:space="0" w:color="auto"/>
                    <w:bottom w:val="none" w:sz="0" w:space="0" w:color="auto"/>
                    <w:right w:val="none" w:sz="0" w:space="0" w:color="auto"/>
                  </w:divBdr>
                  <w:divsChild>
                    <w:div w:id="9349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6853">
          <w:marLeft w:val="0"/>
          <w:marRight w:val="0"/>
          <w:marTop w:val="0"/>
          <w:marBottom w:val="0"/>
          <w:divBdr>
            <w:top w:val="none" w:sz="0" w:space="0" w:color="auto"/>
            <w:left w:val="none" w:sz="0" w:space="0" w:color="auto"/>
            <w:bottom w:val="none" w:sz="0" w:space="0" w:color="auto"/>
            <w:right w:val="none" w:sz="0" w:space="0" w:color="auto"/>
          </w:divBdr>
          <w:divsChild>
            <w:div w:id="2092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3839">
      <w:bodyDiv w:val="1"/>
      <w:marLeft w:val="0"/>
      <w:marRight w:val="0"/>
      <w:marTop w:val="0"/>
      <w:marBottom w:val="0"/>
      <w:divBdr>
        <w:top w:val="none" w:sz="0" w:space="0" w:color="auto"/>
        <w:left w:val="none" w:sz="0" w:space="0" w:color="auto"/>
        <w:bottom w:val="none" w:sz="0" w:space="0" w:color="auto"/>
        <w:right w:val="none" w:sz="0" w:space="0" w:color="auto"/>
      </w:divBdr>
      <w:divsChild>
        <w:div w:id="172915289">
          <w:marLeft w:val="0"/>
          <w:marRight w:val="0"/>
          <w:marTop w:val="0"/>
          <w:marBottom w:val="0"/>
          <w:divBdr>
            <w:top w:val="none" w:sz="0" w:space="0" w:color="auto"/>
            <w:left w:val="none" w:sz="0" w:space="0" w:color="auto"/>
            <w:bottom w:val="none" w:sz="0" w:space="0" w:color="auto"/>
            <w:right w:val="none" w:sz="0" w:space="0" w:color="auto"/>
          </w:divBdr>
        </w:div>
        <w:div w:id="1451778491">
          <w:marLeft w:val="0"/>
          <w:marRight w:val="0"/>
          <w:marTop w:val="0"/>
          <w:marBottom w:val="0"/>
          <w:divBdr>
            <w:top w:val="none" w:sz="0" w:space="0" w:color="auto"/>
            <w:left w:val="none" w:sz="0" w:space="0" w:color="auto"/>
            <w:bottom w:val="none" w:sz="0" w:space="0" w:color="auto"/>
            <w:right w:val="none" w:sz="0" w:space="0" w:color="auto"/>
          </w:divBdr>
        </w:div>
      </w:divsChild>
    </w:div>
    <w:div w:id="1758670765">
      <w:bodyDiv w:val="1"/>
      <w:marLeft w:val="0"/>
      <w:marRight w:val="0"/>
      <w:marTop w:val="0"/>
      <w:marBottom w:val="0"/>
      <w:divBdr>
        <w:top w:val="none" w:sz="0" w:space="0" w:color="auto"/>
        <w:left w:val="none" w:sz="0" w:space="0" w:color="auto"/>
        <w:bottom w:val="none" w:sz="0" w:space="0" w:color="auto"/>
        <w:right w:val="none" w:sz="0" w:space="0" w:color="auto"/>
      </w:divBdr>
      <w:divsChild>
        <w:div w:id="96292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4968</Characters>
  <Application>Microsoft Office Word</Application>
  <DocSecurity>0</DocSecurity>
  <Lines>216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tarasenko</cp:lastModifiedBy>
  <cp:revision>2</cp:revision>
  <dcterms:created xsi:type="dcterms:W3CDTF">2017-08-09T09:07:00Z</dcterms:created>
  <dcterms:modified xsi:type="dcterms:W3CDTF">2017-08-09T09:07:00Z</dcterms:modified>
</cp:coreProperties>
</file>