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5209E8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EC7443" w:rsidRDefault="004A271E" w:rsidP="0007190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EC7443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EC7443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810908" w:rsidRPr="00EC7443">
        <w:rPr>
          <w:rFonts w:ascii="Times New Roman" w:hAnsi="Times New Roman"/>
          <w:b/>
          <w:sz w:val="26"/>
          <w:szCs w:val="26"/>
        </w:rPr>
        <w:t xml:space="preserve"> от 03.03.2014 № 118</w:t>
      </w:r>
      <w:r w:rsidR="00071900" w:rsidRPr="00EC7443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EC7443">
        <w:rPr>
          <w:rFonts w:ascii="Times New Roman" w:hAnsi="Times New Roman"/>
          <w:b/>
          <w:sz w:val="26"/>
          <w:szCs w:val="26"/>
        </w:rPr>
        <w:t>«</w:t>
      </w:r>
      <w:r w:rsidR="00810908" w:rsidRPr="00EC7443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</w:t>
      </w:r>
      <w:r w:rsidR="004B1A41" w:rsidRPr="00EC7443">
        <w:rPr>
          <w:rFonts w:ascii="Times New Roman" w:hAnsi="Times New Roman"/>
          <w:b/>
          <w:bCs/>
          <w:sz w:val="26"/>
          <w:szCs w:val="26"/>
        </w:rPr>
        <w:t>редпринимательской деятельности»</w:t>
      </w:r>
    </w:p>
    <w:p w:rsidR="007446D9" w:rsidRPr="004B1A41" w:rsidRDefault="007446D9" w:rsidP="007446D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7446D9" w:rsidRPr="004B1A41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4B1A41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B1A41">
        <w:rPr>
          <w:rFonts w:ascii="Times New Roman" w:hAnsi="Times New Roman"/>
          <w:szCs w:val="28"/>
        </w:rPr>
        <w:t xml:space="preserve">В </w:t>
      </w:r>
      <w:r w:rsidR="00965365" w:rsidRPr="004B1A41">
        <w:rPr>
          <w:rFonts w:ascii="Times New Roman" w:hAnsi="Times New Roman"/>
          <w:szCs w:val="28"/>
        </w:rPr>
        <w:t>целях урегулирования отдельных вопросов осуществления финанс</w:t>
      </w:r>
      <w:r w:rsidR="007D48D1">
        <w:rPr>
          <w:rFonts w:ascii="Times New Roman" w:hAnsi="Times New Roman"/>
          <w:szCs w:val="28"/>
        </w:rPr>
        <w:t xml:space="preserve">овой поддержки субъектов малого </w:t>
      </w:r>
      <w:r w:rsidR="00965365" w:rsidRPr="004B1A41">
        <w:rPr>
          <w:rFonts w:ascii="Times New Roman" w:hAnsi="Times New Roman"/>
          <w:szCs w:val="28"/>
        </w:rPr>
        <w:t>предпринимательства Администрация муниципального района</w:t>
      </w:r>
    </w:p>
    <w:p w:rsidR="004A271E" w:rsidRPr="004B1A41" w:rsidRDefault="004A271E" w:rsidP="005351C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7446D9" w:rsidRPr="004B1A41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4B1A41">
        <w:rPr>
          <w:rFonts w:ascii="Times New Roman" w:hAnsi="Times New Roman"/>
          <w:b/>
          <w:szCs w:val="28"/>
        </w:rPr>
        <w:t>ПОСТАНОВЛЯЕТ:</w:t>
      </w:r>
    </w:p>
    <w:p w:rsidR="007446D9" w:rsidRPr="004B1A41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Default="007446D9" w:rsidP="004137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903A08">
        <w:rPr>
          <w:rFonts w:ascii="Times New Roman" w:hAnsi="Times New Roman"/>
          <w:szCs w:val="28"/>
        </w:rPr>
        <w:t xml:space="preserve">1. Внести в </w:t>
      </w:r>
      <w:r w:rsidR="001046F4">
        <w:rPr>
          <w:rFonts w:ascii="Times New Roman" w:hAnsi="Times New Roman"/>
          <w:szCs w:val="28"/>
        </w:rPr>
        <w:t>П</w:t>
      </w:r>
      <w:r w:rsidRPr="00903A08">
        <w:rPr>
          <w:rFonts w:ascii="Times New Roman" w:hAnsi="Times New Roman"/>
          <w:szCs w:val="28"/>
        </w:rPr>
        <w:t>остановление</w:t>
      </w:r>
      <w:r w:rsidRPr="00903A08">
        <w:rPr>
          <w:rFonts w:ascii="Times New Roman" w:hAnsi="Times New Roman"/>
          <w:bCs/>
          <w:szCs w:val="28"/>
        </w:rPr>
        <w:t xml:space="preserve"> Администрации муниципального района</w:t>
      </w:r>
      <w:r w:rsidRPr="00903A08">
        <w:rPr>
          <w:rFonts w:ascii="Times New Roman" w:hAnsi="Times New Roman"/>
          <w:szCs w:val="28"/>
        </w:rPr>
        <w:t xml:space="preserve"> от 03.03.2014 № 11</w:t>
      </w:r>
      <w:r w:rsidR="00071900" w:rsidRPr="00903A08">
        <w:rPr>
          <w:rFonts w:ascii="Times New Roman" w:hAnsi="Times New Roman"/>
          <w:szCs w:val="28"/>
        </w:rPr>
        <w:t>8</w:t>
      </w:r>
      <w:r w:rsidRPr="00903A08">
        <w:rPr>
          <w:rFonts w:ascii="Times New Roman" w:hAnsi="Times New Roman"/>
          <w:szCs w:val="28"/>
        </w:rPr>
        <w:t xml:space="preserve"> «</w:t>
      </w:r>
      <w:r w:rsidR="00071900" w:rsidRPr="00903A08">
        <w:rPr>
          <w:rFonts w:ascii="Times New Roman" w:hAnsi="Times New Roman"/>
          <w:bCs/>
          <w:szCs w:val="28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903A08">
        <w:rPr>
          <w:rFonts w:ascii="Times New Roman" w:hAnsi="Times New Roman"/>
          <w:szCs w:val="28"/>
        </w:rPr>
        <w:t xml:space="preserve">» </w:t>
      </w:r>
      <w:r w:rsidRPr="00464B16">
        <w:rPr>
          <w:rFonts w:ascii="Times New Roman" w:hAnsi="Times New Roman"/>
          <w:szCs w:val="28"/>
        </w:rPr>
        <w:t>(в редакциях от</w:t>
      </w:r>
      <w:r w:rsidR="00EA226F" w:rsidRPr="00464B16">
        <w:rPr>
          <w:rFonts w:ascii="Times New Roman" w:hAnsi="Times New Roman"/>
          <w:szCs w:val="28"/>
        </w:rPr>
        <w:t xml:space="preserve"> 11.06.2014 </w:t>
      </w:r>
      <w:r w:rsidR="00413732">
        <w:rPr>
          <w:rFonts w:ascii="Times New Roman" w:hAnsi="Times New Roman"/>
          <w:szCs w:val="28"/>
        </w:rPr>
        <w:t xml:space="preserve">    </w:t>
      </w:r>
      <w:r w:rsidR="00EA226F" w:rsidRPr="00464B16">
        <w:rPr>
          <w:rFonts w:ascii="Times New Roman" w:hAnsi="Times New Roman"/>
          <w:szCs w:val="28"/>
        </w:rPr>
        <w:t>№ 406, от 20.04.2015 № 488, от 19.10.2015 № 997</w:t>
      </w:r>
      <w:r w:rsidR="00DC2D1B" w:rsidRPr="00464B16">
        <w:rPr>
          <w:rFonts w:ascii="Times New Roman" w:hAnsi="Times New Roman"/>
          <w:szCs w:val="28"/>
        </w:rPr>
        <w:t>, от 08.11.2016 № 737</w:t>
      </w:r>
      <w:r w:rsidR="00341EE5" w:rsidRPr="00464B16">
        <w:rPr>
          <w:rFonts w:ascii="Times New Roman" w:hAnsi="Times New Roman"/>
          <w:szCs w:val="28"/>
        </w:rPr>
        <w:t>, от</w:t>
      </w:r>
      <w:r w:rsidR="00464B16" w:rsidRPr="00464B16">
        <w:rPr>
          <w:rFonts w:ascii="Times New Roman" w:hAnsi="Times New Roman"/>
          <w:szCs w:val="28"/>
        </w:rPr>
        <w:t xml:space="preserve"> 06.04.2017 № 219</w:t>
      </w:r>
      <w:r w:rsidRPr="00464B16">
        <w:rPr>
          <w:rFonts w:ascii="Times New Roman" w:hAnsi="Times New Roman"/>
          <w:szCs w:val="28"/>
        </w:rPr>
        <w:t>)</w:t>
      </w:r>
      <w:r w:rsidR="00894F54" w:rsidRPr="00903A08">
        <w:rPr>
          <w:rFonts w:ascii="Times New Roman" w:hAnsi="Times New Roman"/>
          <w:szCs w:val="28"/>
        </w:rPr>
        <w:t xml:space="preserve"> </w:t>
      </w:r>
      <w:r w:rsidR="004A271E" w:rsidRPr="00903A08">
        <w:rPr>
          <w:rFonts w:ascii="Times New Roman" w:hAnsi="Times New Roman"/>
          <w:szCs w:val="28"/>
        </w:rPr>
        <w:t>следующие изменения</w:t>
      </w:r>
      <w:r w:rsidRPr="00903A08">
        <w:rPr>
          <w:rFonts w:ascii="Times New Roman" w:hAnsi="Times New Roman"/>
          <w:szCs w:val="28"/>
        </w:rPr>
        <w:t>:</w:t>
      </w:r>
    </w:p>
    <w:p w:rsidR="00E67990" w:rsidRPr="00E67990" w:rsidRDefault="00E67990" w:rsidP="004137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E67990">
        <w:rPr>
          <w:rFonts w:ascii="Times New Roman" w:hAnsi="Times New Roman"/>
          <w:szCs w:val="28"/>
        </w:rPr>
        <w:t xml:space="preserve">1.1. Пункт </w:t>
      </w:r>
      <w:r w:rsidRPr="00E67990">
        <w:rPr>
          <w:rFonts w:ascii="Times New Roman" w:hAnsi="Times New Roman"/>
          <w:b/>
          <w:szCs w:val="28"/>
        </w:rPr>
        <w:t xml:space="preserve">2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E67990" w:rsidRDefault="00E67990" w:rsidP="004137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311CE">
        <w:rPr>
          <w:rFonts w:ascii="Times New Roman" w:hAnsi="Times New Roman"/>
          <w:b/>
          <w:szCs w:val="28"/>
        </w:rPr>
        <w:t xml:space="preserve">«2. Рекомендовать Главе города Дудинка Гурину Ю.В., Руководителю Администрации сельского поселения Караул Никифорову А.Н., </w:t>
      </w:r>
      <w:r w:rsidR="006311CE" w:rsidRPr="006311CE">
        <w:rPr>
          <w:rFonts w:ascii="Times New Roman" w:hAnsi="Times New Roman"/>
          <w:b/>
          <w:szCs w:val="28"/>
        </w:rPr>
        <w:t xml:space="preserve">Главе </w:t>
      </w:r>
      <w:r w:rsidRPr="006311CE">
        <w:rPr>
          <w:rFonts w:ascii="Times New Roman" w:hAnsi="Times New Roman"/>
          <w:b/>
          <w:szCs w:val="28"/>
        </w:rPr>
        <w:t>сельского</w:t>
      </w:r>
      <w:r w:rsidR="006311CE" w:rsidRPr="006311CE">
        <w:rPr>
          <w:rFonts w:ascii="Times New Roman" w:hAnsi="Times New Roman"/>
          <w:b/>
          <w:szCs w:val="28"/>
        </w:rPr>
        <w:t xml:space="preserve"> поселения Хатанга Кулешову А.В.</w:t>
      </w:r>
      <w:r w:rsidRPr="006311CE">
        <w:rPr>
          <w:rFonts w:ascii="Times New Roman" w:hAnsi="Times New Roman"/>
          <w:b/>
          <w:szCs w:val="28"/>
        </w:rPr>
        <w:t>, Главе городского поселения Диксон Краусу П.А. оказывать содействие в своевременной и эффективной реализации Порядка.»</w:t>
      </w:r>
      <w:r w:rsidRPr="00E67990">
        <w:rPr>
          <w:rFonts w:ascii="Times New Roman" w:hAnsi="Times New Roman"/>
          <w:szCs w:val="28"/>
        </w:rPr>
        <w:t xml:space="preserve">. </w:t>
      </w:r>
    </w:p>
    <w:p w:rsidR="006311CE" w:rsidRPr="00E67990" w:rsidRDefault="006311CE" w:rsidP="004137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</w:t>
      </w:r>
      <w:r w:rsidRPr="006311CE">
        <w:rPr>
          <w:rFonts w:ascii="Times New Roman" w:hAnsi="Times New Roman"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 xml:space="preserve">Пункт </w:t>
      </w:r>
      <w:r>
        <w:rPr>
          <w:rFonts w:ascii="Times New Roman" w:hAnsi="Times New Roman"/>
          <w:b/>
          <w:szCs w:val="28"/>
        </w:rPr>
        <w:t>5</w:t>
      </w:r>
      <w:r w:rsidRPr="00E67990">
        <w:rPr>
          <w:rFonts w:ascii="Times New Roman" w:hAnsi="Times New Roman"/>
          <w:b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6311CE" w:rsidRPr="00AA0002" w:rsidRDefault="00436B08" w:rsidP="004137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 w:rsidRPr="00AA0002">
        <w:rPr>
          <w:rFonts w:ascii="Times New Roman" w:hAnsi="Times New Roman"/>
          <w:b/>
          <w:szCs w:val="28"/>
        </w:rPr>
        <w:t xml:space="preserve">«Контроль за исполнением </w:t>
      </w:r>
      <w:r w:rsidR="0044430E">
        <w:rPr>
          <w:rFonts w:ascii="Times New Roman" w:hAnsi="Times New Roman"/>
          <w:b/>
          <w:szCs w:val="28"/>
        </w:rPr>
        <w:t>П</w:t>
      </w:r>
      <w:r w:rsidRPr="00AA0002">
        <w:rPr>
          <w:rFonts w:ascii="Times New Roman" w:hAnsi="Times New Roman"/>
          <w:b/>
          <w:szCs w:val="28"/>
        </w:rPr>
        <w:t xml:space="preserve">остановления возложить на заместителя Главы </w:t>
      </w:r>
      <w:r w:rsidR="0044430E">
        <w:rPr>
          <w:rFonts w:ascii="Times New Roman" w:hAnsi="Times New Roman"/>
          <w:b/>
          <w:szCs w:val="28"/>
        </w:rPr>
        <w:t xml:space="preserve">Таймырского Долгано-Ненецкого </w:t>
      </w:r>
      <w:r w:rsidRPr="00AA0002">
        <w:rPr>
          <w:rFonts w:ascii="Times New Roman" w:hAnsi="Times New Roman"/>
          <w:b/>
          <w:szCs w:val="28"/>
        </w:rPr>
        <w:t xml:space="preserve">муниципального района по финансовым и экономическим вопросам – начальника </w:t>
      </w:r>
      <w:r w:rsidR="00AA0002" w:rsidRPr="00AA0002">
        <w:rPr>
          <w:rFonts w:ascii="Times New Roman" w:hAnsi="Times New Roman"/>
          <w:b/>
          <w:szCs w:val="28"/>
        </w:rPr>
        <w:t>отдела по внутреннему муниципальному финансовому контролю и контролю в сфере закупок товаров, работ и услуг Скобееву Н.В.»</w:t>
      </w:r>
      <w:r w:rsidR="00AA0002" w:rsidRPr="00AA0002">
        <w:rPr>
          <w:rFonts w:ascii="Times New Roman" w:hAnsi="Times New Roman"/>
          <w:szCs w:val="28"/>
        </w:rPr>
        <w:t>.</w:t>
      </w:r>
    </w:p>
    <w:p w:rsidR="004A271E" w:rsidRPr="00903A08" w:rsidRDefault="006311CE" w:rsidP="004137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1.3</w:t>
      </w:r>
      <w:r w:rsidR="00E67990">
        <w:rPr>
          <w:rFonts w:ascii="Times New Roman" w:hAnsi="Times New Roman"/>
          <w:bCs/>
          <w:szCs w:val="28"/>
        </w:rPr>
        <w:t>.</w:t>
      </w:r>
      <w:r w:rsidR="00FB02E9" w:rsidRPr="00903A08">
        <w:rPr>
          <w:rFonts w:ascii="Times New Roman" w:hAnsi="Times New Roman"/>
          <w:bCs/>
          <w:szCs w:val="28"/>
        </w:rPr>
        <w:t xml:space="preserve"> В </w:t>
      </w:r>
      <w:r w:rsidR="005D06CA">
        <w:rPr>
          <w:rFonts w:ascii="Times New Roman" w:hAnsi="Times New Roman"/>
          <w:b/>
          <w:bCs/>
          <w:szCs w:val="28"/>
        </w:rPr>
        <w:t xml:space="preserve">приложении </w:t>
      </w:r>
      <w:r w:rsidR="001046F4">
        <w:rPr>
          <w:rFonts w:ascii="Times New Roman" w:hAnsi="Times New Roman"/>
          <w:bCs/>
          <w:szCs w:val="28"/>
        </w:rPr>
        <w:t>к П</w:t>
      </w:r>
      <w:r w:rsidR="005D06CA">
        <w:rPr>
          <w:rFonts w:ascii="Times New Roman" w:hAnsi="Times New Roman"/>
          <w:bCs/>
          <w:szCs w:val="28"/>
        </w:rPr>
        <w:t>остановлению</w:t>
      </w:r>
      <w:r w:rsidR="004A271E" w:rsidRPr="00903A08">
        <w:rPr>
          <w:rFonts w:ascii="Times New Roman" w:hAnsi="Times New Roman"/>
          <w:szCs w:val="28"/>
        </w:rPr>
        <w:t>:</w:t>
      </w:r>
    </w:p>
    <w:p w:rsidR="00071F65" w:rsidRDefault="00F85215" w:rsidP="004137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8"/>
        </w:rPr>
      </w:pPr>
      <w:r w:rsidRPr="00903A08">
        <w:rPr>
          <w:rFonts w:ascii="Times New Roman" w:hAnsi="Times New Roman"/>
          <w:bCs/>
          <w:szCs w:val="28"/>
        </w:rPr>
        <w:lastRenderedPageBreak/>
        <w:t xml:space="preserve">1) </w:t>
      </w:r>
      <w:r w:rsidR="0044430E" w:rsidRPr="00C763A1">
        <w:rPr>
          <w:rFonts w:ascii="Times New Roman" w:hAnsi="Times New Roman"/>
          <w:bCs/>
          <w:szCs w:val="28"/>
        </w:rPr>
        <w:t>абзац</w:t>
      </w:r>
      <w:r w:rsidR="0044430E">
        <w:rPr>
          <w:rFonts w:ascii="Times New Roman" w:hAnsi="Times New Roman"/>
          <w:b/>
          <w:bCs/>
          <w:szCs w:val="28"/>
        </w:rPr>
        <w:t xml:space="preserve"> второй </w:t>
      </w:r>
      <w:r w:rsidR="007119ED" w:rsidRPr="00903A08">
        <w:rPr>
          <w:rFonts w:ascii="Times New Roman" w:hAnsi="Times New Roman"/>
          <w:bCs/>
          <w:szCs w:val="28"/>
        </w:rPr>
        <w:t>пункт</w:t>
      </w:r>
      <w:r w:rsidR="0044430E">
        <w:rPr>
          <w:rFonts w:ascii="Times New Roman" w:hAnsi="Times New Roman"/>
          <w:bCs/>
          <w:szCs w:val="28"/>
        </w:rPr>
        <w:t>а</w:t>
      </w:r>
      <w:r w:rsidR="007119ED">
        <w:rPr>
          <w:rFonts w:ascii="Times New Roman" w:hAnsi="Times New Roman"/>
          <w:bCs/>
          <w:szCs w:val="28"/>
        </w:rPr>
        <w:t xml:space="preserve"> </w:t>
      </w:r>
      <w:r w:rsidR="007119ED" w:rsidRPr="007119ED">
        <w:rPr>
          <w:rFonts w:ascii="Times New Roman" w:hAnsi="Times New Roman"/>
          <w:b/>
          <w:bCs/>
          <w:szCs w:val="28"/>
        </w:rPr>
        <w:t>2.3</w:t>
      </w:r>
      <w:r w:rsidR="00C763A1">
        <w:rPr>
          <w:rFonts w:ascii="Times New Roman" w:hAnsi="Times New Roman"/>
          <w:b/>
          <w:bCs/>
          <w:szCs w:val="28"/>
        </w:rPr>
        <w:t xml:space="preserve"> </w:t>
      </w:r>
      <w:r w:rsidR="00071F65">
        <w:rPr>
          <w:rFonts w:ascii="Times New Roman" w:hAnsi="Times New Roman"/>
          <w:bCs/>
          <w:szCs w:val="28"/>
        </w:rPr>
        <w:t>изложить в следующей редакции</w:t>
      </w:r>
      <w:r w:rsidR="0066094D">
        <w:rPr>
          <w:rFonts w:ascii="Times New Roman" w:hAnsi="Times New Roman"/>
          <w:bCs/>
          <w:szCs w:val="28"/>
        </w:rPr>
        <w:t>:</w:t>
      </w:r>
    </w:p>
    <w:p w:rsidR="007119ED" w:rsidRPr="00AA0002" w:rsidRDefault="00071F65" w:rsidP="0041373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1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C214E">
        <w:rPr>
          <w:rFonts w:ascii="Times New Roman" w:hAnsi="Times New Roman" w:cs="Times New Roman"/>
          <w:b/>
          <w:sz w:val="28"/>
          <w:szCs w:val="28"/>
        </w:rPr>
        <w:t>Субсидии предоставляются субъектам малого предпринимательства в пределах средств, предусмотренных на эти цели Программой и решением Таймырского Долгано-Ненецкого районного Совета депутатов о районном бюджете на очередной финансовый год и плановый период. При этом субсидии субъектам малого предпринимательства, осуществляющим розничную и оптовую торговлю, составляют не более 50 процентов от общей суммы средств федерального бюджета и не более 10 процентов средств краевого бюджета, направляемых на реализацию данного мероприятия.»</w:t>
      </w:r>
      <w:r w:rsidRPr="00EC214E">
        <w:rPr>
          <w:rFonts w:ascii="Times New Roman" w:hAnsi="Times New Roman" w:cs="Times New Roman"/>
          <w:sz w:val="28"/>
          <w:szCs w:val="28"/>
        </w:rPr>
        <w:t>;</w:t>
      </w:r>
    </w:p>
    <w:p w:rsidR="00602CF3" w:rsidRPr="00520DB0" w:rsidRDefault="007119ED" w:rsidP="004137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2) </w:t>
      </w:r>
      <w:r w:rsidR="00A22138" w:rsidRPr="00903A08">
        <w:rPr>
          <w:rFonts w:ascii="Times New Roman" w:hAnsi="Times New Roman"/>
          <w:bCs/>
          <w:szCs w:val="28"/>
        </w:rPr>
        <w:t xml:space="preserve">в </w:t>
      </w:r>
      <w:r w:rsidR="00980B37">
        <w:rPr>
          <w:rFonts w:ascii="Times New Roman" w:hAnsi="Times New Roman"/>
          <w:bCs/>
          <w:szCs w:val="28"/>
        </w:rPr>
        <w:t xml:space="preserve">абзаце </w:t>
      </w:r>
      <w:r w:rsidR="00980B37">
        <w:rPr>
          <w:rFonts w:ascii="Times New Roman" w:hAnsi="Times New Roman"/>
          <w:b/>
          <w:bCs/>
          <w:szCs w:val="28"/>
        </w:rPr>
        <w:t xml:space="preserve">восьмом </w:t>
      </w:r>
      <w:r w:rsidR="00980B37">
        <w:rPr>
          <w:rFonts w:ascii="Times New Roman" w:hAnsi="Times New Roman"/>
          <w:bCs/>
          <w:szCs w:val="28"/>
        </w:rPr>
        <w:t>пункта</w:t>
      </w:r>
      <w:r w:rsidR="00A22138" w:rsidRPr="00903A08">
        <w:rPr>
          <w:rFonts w:ascii="Times New Roman" w:hAnsi="Times New Roman"/>
          <w:bCs/>
          <w:szCs w:val="28"/>
        </w:rPr>
        <w:t xml:space="preserve"> </w:t>
      </w:r>
      <w:r w:rsidR="003F756C">
        <w:rPr>
          <w:rFonts w:ascii="Times New Roman" w:hAnsi="Times New Roman"/>
          <w:b/>
          <w:bCs/>
          <w:szCs w:val="28"/>
        </w:rPr>
        <w:t>3</w:t>
      </w:r>
      <w:r w:rsidR="00A22138" w:rsidRPr="00903A08">
        <w:rPr>
          <w:rFonts w:ascii="Times New Roman" w:hAnsi="Times New Roman"/>
          <w:b/>
          <w:bCs/>
          <w:szCs w:val="28"/>
        </w:rPr>
        <w:t>.2</w:t>
      </w:r>
      <w:r w:rsidR="00520DB0">
        <w:rPr>
          <w:rFonts w:ascii="Times New Roman" w:hAnsi="Times New Roman"/>
          <w:b/>
          <w:bCs/>
          <w:szCs w:val="28"/>
        </w:rPr>
        <w:t xml:space="preserve"> </w:t>
      </w:r>
      <w:r w:rsidR="003F756C" w:rsidRPr="003F756C">
        <w:rPr>
          <w:rFonts w:ascii="Times New Roman" w:hAnsi="Times New Roman"/>
          <w:bCs/>
          <w:szCs w:val="28"/>
        </w:rPr>
        <w:t>после слов</w:t>
      </w:r>
      <w:r w:rsidR="003F756C">
        <w:rPr>
          <w:rFonts w:ascii="Times New Roman" w:hAnsi="Times New Roman"/>
          <w:b/>
          <w:bCs/>
          <w:szCs w:val="28"/>
        </w:rPr>
        <w:t xml:space="preserve"> «коммерческой концессии» </w:t>
      </w:r>
      <w:r w:rsidR="003F756C" w:rsidRPr="003F756C">
        <w:rPr>
          <w:rFonts w:ascii="Times New Roman" w:hAnsi="Times New Roman"/>
          <w:bCs/>
          <w:szCs w:val="28"/>
        </w:rPr>
        <w:t>дополнить словами</w:t>
      </w:r>
      <w:r w:rsidR="003F756C" w:rsidRPr="003F756C">
        <w:t xml:space="preserve"> </w:t>
      </w:r>
      <w:r w:rsidR="00DD6D26">
        <w:rPr>
          <w:rFonts w:ascii="Times New Roman" w:hAnsi="Times New Roman"/>
          <w:b/>
        </w:rPr>
        <w:t xml:space="preserve">«, </w:t>
      </w:r>
      <w:r w:rsidR="003F2889">
        <w:rPr>
          <w:rFonts w:ascii="Times New Roman" w:hAnsi="Times New Roman"/>
          <w:b/>
        </w:rPr>
        <w:t>зарегистрированных</w:t>
      </w:r>
      <w:r w:rsidR="003F756C" w:rsidRPr="003F756C">
        <w:rPr>
          <w:rFonts w:ascii="Times New Roman" w:hAnsi="Times New Roman"/>
          <w:b/>
        </w:rPr>
        <w:t xml:space="preserve"> в установленном порядке</w:t>
      </w:r>
      <w:r w:rsidR="003F756C">
        <w:rPr>
          <w:rFonts w:ascii="Times New Roman" w:hAnsi="Times New Roman"/>
          <w:bCs/>
          <w:szCs w:val="28"/>
        </w:rPr>
        <w:t>»</w:t>
      </w:r>
      <w:r w:rsidR="000B487B">
        <w:rPr>
          <w:rFonts w:ascii="Times New Roman" w:hAnsi="Times New Roman"/>
          <w:bCs/>
          <w:szCs w:val="28"/>
        </w:rPr>
        <w:t>.</w:t>
      </w:r>
    </w:p>
    <w:p w:rsidR="00FD54D4" w:rsidRPr="004B1A41" w:rsidRDefault="00FD54D4" w:rsidP="0041373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 w:rsidRPr="004B1A41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4B1A41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«Таймыр».</w:t>
      </w:r>
    </w:p>
    <w:p w:rsidR="00FD54D4" w:rsidRDefault="00FD54D4" w:rsidP="00FD54D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44430E" w:rsidRDefault="0044430E" w:rsidP="00FD54D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44430E" w:rsidRPr="004B1A41" w:rsidRDefault="0044430E" w:rsidP="00FD54D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3A4C92" w:rsidRDefault="0066094D" w:rsidP="00FD54D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FD54D4" w:rsidRPr="004B1A41">
        <w:rPr>
          <w:rFonts w:ascii="Times New Roman" w:hAnsi="Times New Roman"/>
          <w:b/>
          <w:szCs w:val="28"/>
        </w:rPr>
        <w:t xml:space="preserve">муниципального района                                   </w:t>
      </w:r>
      <w:r w:rsidR="00DD7A0A">
        <w:rPr>
          <w:rFonts w:ascii="Times New Roman" w:hAnsi="Times New Roman"/>
          <w:b/>
          <w:szCs w:val="28"/>
        </w:rPr>
        <w:t xml:space="preserve">       </w:t>
      </w:r>
      <w:r>
        <w:rPr>
          <w:rFonts w:ascii="Times New Roman" w:hAnsi="Times New Roman"/>
          <w:b/>
          <w:szCs w:val="28"/>
        </w:rPr>
        <w:t xml:space="preserve">     </w:t>
      </w:r>
      <w:r w:rsidR="00FD54D4" w:rsidRPr="004B1A41">
        <w:rPr>
          <w:rFonts w:ascii="Times New Roman" w:hAnsi="Times New Roman"/>
          <w:b/>
          <w:szCs w:val="28"/>
        </w:rPr>
        <w:t xml:space="preserve">С.А. Ткаченко </w:t>
      </w:r>
    </w:p>
    <w:p w:rsidR="00E431DE" w:rsidRDefault="00E431DE" w:rsidP="00FD54D4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p w:rsidR="00B07198" w:rsidRDefault="00B07198" w:rsidP="003A4C92">
      <w:pPr>
        <w:widowControl w:val="0"/>
        <w:tabs>
          <w:tab w:val="left" w:pos="5103"/>
        </w:tabs>
        <w:autoSpaceDE w:val="0"/>
        <w:autoSpaceDN w:val="0"/>
        <w:adjustRightInd w:val="0"/>
        <w:ind w:left="5040" w:right="-2"/>
        <w:rPr>
          <w:rFonts w:ascii="Times New Roman" w:hAnsi="Times New Roman"/>
          <w:sz w:val="22"/>
          <w:szCs w:val="22"/>
        </w:rPr>
      </w:pPr>
    </w:p>
    <w:sectPr w:rsidR="00B07198" w:rsidSect="00413732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722" w:rsidRDefault="00B26722">
      <w:r>
        <w:separator/>
      </w:r>
    </w:p>
  </w:endnote>
  <w:endnote w:type="continuationSeparator" w:id="1">
    <w:p w:rsidR="00B26722" w:rsidRDefault="00B26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722" w:rsidRDefault="00B26722">
      <w:r>
        <w:separator/>
      </w:r>
    </w:p>
  </w:footnote>
  <w:footnote w:type="continuationSeparator" w:id="1">
    <w:p w:rsidR="00B26722" w:rsidRDefault="00B26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E002A3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E002A3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557FEF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274A"/>
    <w:rsid w:val="00003FA1"/>
    <w:rsid w:val="0000432B"/>
    <w:rsid w:val="0003479A"/>
    <w:rsid w:val="00045EEA"/>
    <w:rsid w:val="00047E31"/>
    <w:rsid w:val="00051FC1"/>
    <w:rsid w:val="00057BAD"/>
    <w:rsid w:val="00070AC7"/>
    <w:rsid w:val="00071900"/>
    <w:rsid w:val="00071F65"/>
    <w:rsid w:val="000927E6"/>
    <w:rsid w:val="000A54AA"/>
    <w:rsid w:val="000B1B07"/>
    <w:rsid w:val="000B487B"/>
    <w:rsid w:val="000C2061"/>
    <w:rsid w:val="000D0F50"/>
    <w:rsid w:val="000E3ACB"/>
    <w:rsid w:val="000E4FEF"/>
    <w:rsid w:val="000F3771"/>
    <w:rsid w:val="000F5C94"/>
    <w:rsid w:val="0010092A"/>
    <w:rsid w:val="001046F4"/>
    <w:rsid w:val="001157E9"/>
    <w:rsid w:val="00123957"/>
    <w:rsid w:val="00127DE9"/>
    <w:rsid w:val="001412B9"/>
    <w:rsid w:val="001444F7"/>
    <w:rsid w:val="001450AE"/>
    <w:rsid w:val="001515BE"/>
    <w:rsid w:val="0015186E"/>
    <w:rsid w:val="001621F3"/>
    <w:rsid w:val="001643CA"/>
    <w:rsid w:val="001678F4"/>
    <w:rsid w:val="00171ED1"/>
    <w:rsid w:val="001764EA"/>
    <w:rsid w:val="00182C24"/>
    <w:rsid w:val="0019075E"/>
    <w:rsid w:val="001B2594"/>
    <w:rsid w:val="001B6D86"/>
    <w:rsid w:val="001E62ED"/>
    <w:rsid w:val="002049D6"/>
    <w:rsid w:val="00220C61"/>
    <w:rsid w:val="00244B73"/>
    <w:rsid w:val="002505CC"/>
    <w:rsid w:val="0025067F"/>
    <w:rsid w:val="00255CE7"/>
    <w:rsid w:val="002605EC"/>
    <w:rsid w:val="002607F0"/>
    <w:rsid w:val="00265CE0"/>
    <w:rsid w:val="00284F13"/>
    <w:rsid w:val="002943DC"/>
    <w:rsid w:val="002A5BC6"/>
    <w:rsid w:val="002A7EFE"/>
    <w:rsid w:val="002B249D"/>
    <w:rsid w:val="002B3E24"/>
    <w:rsid w:val="002E2F9F"/>
    <w:rsid w:val="002F6612"/>
    <w:rsid w:val="003111EC"/>
    <w:rsid w:val="0031617E"/>
    <w:rsid w:val="00327CE9"/>
    <w:rsid w:val="00336EA6"/>
    <w:rsid w:val="00341EE5"/>
    <w:rsid w:val="0034771D"/>
    <w:rsid w:val="00352F8D"/>
    <w:rsid w:val="0036145A"/>
    <w:rsid w:val="003615FB"/>
    <w:rsid w:val="00392896"/>
    <w:rsid w:val="00394AB5"/>
    <w:rsid w:val="003A4C92"/>
    <w:rsid w:val="003B7F4E"/>
    <w:rsid w:val="003C0FCE"/>
    <w:rsid w:val="003D7CF8"/>
    <w:rsid w:val="003E178F"/>
    <w:rsid w:val="003F2889"/>
    <w:rsid w:val="003F756C"/>
    <w:rsid w:val="00402C7E"/>
    <w:rsid w:val="00403185"/>
    <w:rsid w:val="004052E5"/>
    <w:rsid w:val="00413732"/>
    <w:rsid w:val="00436B08"/>
    <w:rsid w:val="0044430E"/>
    <w:rsid w:val="00446943"/>
    <w:rsid w:val="00446F0A"/>
    <w:rsid w:val="00457C76"/>
    <w:rsid w:val="00464B16"/>
    <w:rsid w:val="004727CF"/>
    <w:rsid w:val="00482AD7"/>
    <w:rsid w:val="00483A06"/>
    <w:rsid w:val="00494A1D"/>
    <w:rsid w:val="00495662"/>
    <w:rsid w:val="004A271E"/>
    <w:rsid w:val="004A6660"/>
    <w:rsid w:val="004B1A41"/>
    <w:rsid w:val="004D21B2"/>
    <w:rsid w:val="004D4653"/>
    <w:rsid w:val="004D6567"/>
    <w:rsid w:val="004E486F"/>
    <w:rsid w:val="005158CE"/>
    <w:rsid w:val="005209E8"/>
    <w:rsid w:val="00520DB0"/>
    <w:rsid w:val="0052558C"/>
    <w:rsid w:val="00525ABD"/>
    <w:rsid w:val="005315A8"/>
    <w:rsid w:val="00535034"/>
    <w:rsid w:val="005351C6"/>
    <w:rsid w:val="005357D8"/>
    <w:rsid w:val="00546F4F"/>
    <w:rsid w:val="00551D52"/>
    <w:rsid w:val="00557FEF"/>
    <w:rsid w:val="005612A9"/>
    <w:rsid w:val="00564069"/>
    <w:rsid w:val="00585839"/>
    <w:rsid w:val="00590ABA"/>
    <w:rsid w:val="005A1C6B"/>
    <w:rsid w:val="005A233B"/>
    <w:rsid w:val="005A361A"/>
    <w:rsid w:val="005A6EE9"/>
    <w:rsid w:val="005B5641"/>
    <w:rsid w:val="005C043C"/>
    <w:rsid w:val="005C0D14"/>
    <w:rsid w:val="005C0E82"/>
    <w:rsid w:val="005C2E5B"/>
    <w:rsid w:val="005D06CA"/>
    <w:rsid w:val="005D40D6"/>
    <w:rsid w:val="005E218B"/>
    <w:rsid w:val="005E4E0B"/>
    <w:rsid w:val="005E65DF"/>
    <w:rsid w:val="005F4DFB"/>
    <w:rsid w:val="00602CF3"/>
    <w:rsid w:val="00603BE1"/>
    <w:rsid w:val="00606FDA"/>
    <w:rsid w:val="00620C4E"/>
    <w:rsid w:val="0062464C"/>
    <w:rsid w:val="006311CE"/>
    <w:rsid w:val="00640AE3"/>
    <w:rsid w:val="0064164C"/>
    <w:rsid w:val="00641B61"/>
    <w:rsid w:val="00653611"/>
    <w:rsid w:val="0066094D"/>
    <w:rsid w:val="0066601C"/>
    <w:rsid w:val="00672FB6"/>
    <w:rsid w:val="00695AB5"/>
    <w:rsid w:val="006B71B6"/>
    <w:rsid w:val="006C6028"/>
    <w:rsid w:val="006D0CA4"/>
    <w:rsid w:val="006D3292"/>
    <w:rsid w:val="00705B54"/>
    <w:rsid w:val="00706A55"/>
    <w:rsid w:val="007119ED"/>
    <w:rsid w:val="007135B4"/>
    <w:rsid w:val="00737234"/>
    <w:rsid w:val="007446D9"/>
    <w:rsid w:val="007518F8"/>
    <w:rsid w:val="007938FA"/>
    <w:rsid w:val="0079421D"/>
    <w:rsid w:val="00794F69"/>
    <w:rsid w:val="007A46F4"/>
    <w:rsid w:val="007A4AE3"/>
    <w:rsid w:val="007A6E83"/>
    <w:rsid w:val="007B436B"/>
    <w:rsid w:val="007B5B7F"/>
    <w:rsid w:val="007B74EC"/>
    <w:rsid w:val="007C4933"/>
    <w:rsid w:val="007C77FB"/>
    <w:rsid w:val="007D3569"/>
    <w:rsid w:val="007D48D1"/>
    <w:rsid w:val="007E47FF"/>
    <w:rsid w:val="007F22F7"/>
    <w:rsid w:val="007F3BFB"/>
    <w:rsid w:val="0080550C"/>
    <w:rsid w:val="00810908"/>
    <w:rsid w:val="00827C86"/>
    <w:rsid w:val="00854E54"/>
    <w:rsid w:val="008639DA"/>
    <w:rsid w:val="00880096"/>
    <w:rsid w:val="00887701"/>
    <w:rsid w:val="008911E4"/>
    <w:rsid w:val="00894F54"/>
    <w:rsid w:val="00897A47"/>
    <w:rsid w:val="00897D7F"/>
    <w:rsid w:val="008A160E"/>
    <w:rsid w:val="008C2011"/>
    <w:rsid w:val="008C6166"/>
    <w:rsid w:val="008D3507"/>
    <w:rsid w:val="008E2A6E"/>
    <w:rsid w:val="008F5416"/>
    <w:rsid w:val="00903A08"/>
    <w:rsid w:val="009078CA"/>
    <w:rsid w:val="00912176"/>
    <w:rsid w:val="0092255F"/>
    <w:rsid w:val="009335AA"/>
    <w:rsid w:val="00944A95"/>
    <w:rsid w:val="00965365"/>
    <w:rsid w:val="009743A2"/>
    <w:rsid w:val="00975008"/>
    <w:rsid w:val="00980B37"/>
    <w:rsid w:val="009853AB"/>
    <w:rsid w:val="009A0528"/>
    <w:rsid w:val="009A25E7"/>
    <w:rsid w:val="009D2282"/>
    <w:rsid w:val="009D3983"/>
    <w:rsid w:val="009E0E84"/>
    <w:rsid w:val="009E48AC"/>
    <w:rsid w:val="009F03C7"/>
    <w:rsid w:val="009F26AC"/>
    <w:rsid w:val="00A049E4"/>
    <w:rsid w:val="00A11497"/>
    <w:rsid w:val="00A15ED8"/>
    <w:rsid w:val="00A1766B"/>
    <w:rsid w:val="00A22138"/>
    <w:rsid w:val="00A354D5"/>
    <w:rsid w:val="00A472E6"/>
    <w:rsid w:val="00A510E3"/>
    <w:rsid w:val="00A653DE"/>
    <w:rsid w:val="00A65C67"/>
    <w:rsid w:val="00A674ED"/>
    <w:rsid w:val="00A71F7F"/>
    <w:rsid w:val="00A75A61"/>
    <w:rsid w:val="00A76260"/>
    <w:rsid w:val="00A8249D"/>
    <w:rsid w:val="00A93C87"/>
    <w:rsid w:val="00AA0002"/>
    <w:rsid w:val="00AA27C6"/>
    <w:rsid w:val="00AB1D4B"/>
    <w:rsid w:val="00AB60D6"/>
    <w:rsid w:val="00AC2762"/>
    <w:rsid w:val="00AC7D66"/>
    <w:rsid w:val="00AE0E60"/>
    <w:rsid w:val="00AE636D"/>
    <w:rsid w:val="00B0026E"/>
    <w:rsid w:val="00B07198"/>
    <w:rsid w:val="00B075E9"/>
    <w:rsid w:val="00B11A03"/>
    <w:rsid w:val="00B21736"/>
    <w:rsid w:val="00B26722"/>
    <w:rsid w:val="00B278D0"/>
    <w:rsid w:val="00B31568"/>
    <w:rsid w:val="00B33ACD"/>
    <w:rsid w:val="00B41D74"/>
    <w:rsid w:val="00B4333F"/>
    <w:rsid w:val="00B51720"/>
    <w:rsid w:val="00B526EC"/>
    <w:rsid w:val="00B6040E"/>
    <w:rsid w:val="00B60688"/>
    <w:rsid w:val="00B64391"/>
    <w:rsid w:val="00B64772"/>
    <w:rsid w:val="00B73FED"/>
    <w:rsid w:val="00B87C0A"/>
    <w:rsid w:val="00B92C3F"/>
    <w:rsid w:val="00BC3993"/>
    <w:rsid w:val="00BE20B7"/>
    <w:rsid w:val="00BE718D"/>
    <w:rsid w:val="00BF2569"/>
    <w:rsid w:val="00C06244"/>
    <w:rsid w:val="00C145D1"/>
    <w:rsid w:val="00C15C2E"/>
    <w:rsid w:val="00C2039A"/>
    <w:rsid w:val="00C24980"/>
    <w:rsid w:val="00C25765"/>
    <w:rsid w:val="00C34043"/>
    <w:rsid w:val="00C5204D"/>
    <w:rsid w:val="00C52638"/>
    <w:rsid w:val="00C52B95"/>
    <w:rsid w:val="00C631D3"/>
    <w:rsid w:val="00C636C4"/>
    <w:rsid w:val="00C7241E"/>
    <w:rsid w:val="00C763A1"/>
    <w:rsid w:val="00C90EDA"/>
    <w:rsid w:val="00C934EF"/>
    <w:rsid w:val="00CA4E27"/>
    <w:rsid w:val="00CB452B"/>
    <w:rsid w:val="00CC02FC"/>
    <w:rsid w:val="00CC045D"/>
    <w:rsid w:val="00CF7A6D"/>
    <w:rsid w:val="00D00E37"/>
    <w:rsid w:val="00D07833"/>
    <w:rsid w:val="00D139A6"/>
    <w:rsid w:val="00D1416B"/>
    <w:rsid w:val="00D2568F"/>
    <w:rsid w:val="00D32EC9"/>
    <w:rsid w:val="00D371CF"/>
    <w:rsid w:val="00D5124D"/>
    <w:rsid w:val="00D57FC5"/>
    <w:rsid w:val="00D75AEA"/>
    <w:rsid w:val="00D87CF0"/>
    <w:rsid w:val="00DB3FC1"/>
    <w:rsid w:val="00DB6346"/>
    <w:rsid w:val="00DB7F45"/>
    <w:rsid w:val="00DC2D1B"/>
    <w:rsid w:val="00DC457A"/>
    <w:rsid w:val="00DD0674"/>
    <w:rsid w:val="00DD24F1"/>
    <w:rsid w:val="00DD591F"/>
    <w:rsid w:val="00DD6D26"/>
    <w:rsid w:val="00DD7A0A"/>
    <w:rsid w:val="00DF3EAE"/>
    <w:rsid w:val="00E002A3"/>
    <w:rsid w:val="00E11F7B"/>
    <w:rsid w:val="00E2242C"/>
    <w:rsid w:val="00E31964"/>
    <w:rsid w:val="00E34DF0"/>
    <w:rsid w:val="00E3637A"/>
    <w:rsid w:val="00E431DE"/>
    <w:rsid w:val="00E67990"/>
    <w:rsid w:val="00E748BE"/>
    <w:rsid w:val="00E75789"/>
    <w:rsid w:val="00E7587B"/>
    <w:rsid w:val="00E810EB"/>
    <w:rsid w:val="00E90BD8"/>
    <w:rsid w:val="00E95534"/>
    <w:rsid w:val="00E961E6"/>
    <w:rsid w:val="00EA226F"/>
    <w:rsid w:val="00EB029C"/>
    <w:rsid w:val="00EC0A85"/>
    <w:rsid w:val="00EC214E"/>
    <w:rsid w:val="00EC7443"/>
    <w:rsid w:val="00ED2145"/>
    <w:rsid w:val="00EF5F95"/>
    <w:rsid w:val="00EF6DDE"/>
    <w:rsid w:val="00F027DE"/>
    <w:rsid w:val="00F13B73"/>
    <w:rsid w:val="00F31C21"/>
    <w:rsid w:val="00F439AA"/>
    <w:rsid w:val="00F5240F"/>
    <w:rsid w:val="00F631A9"/>
    <w:rsid w:val="00F715A6"/>
    <w:rsid w:val="00F71CC9"/>
    <w:rsid w:val="00F7656C"/>
    <w:rsid w:val="00F85215"/>
    <w:rsid w:val="00F8692C"/>
    <w:rsid w:val="00F945F8"/>
    <w:rsid w:val="00F96138"/>
    <w:rsid w:val="00FA5D29"/>
    <w:rsid w:val="00FA5FC4"/>
    <w:rsid w:val="00FB02E9"/>
    <w:rsid w:val="00FC4837"/>
    <w:rsid w:val="00FD54D4"/>
    <w:rsid w:val="00FE4155"/>
    <w:rsid w:val="00FE7387"/>
    <w:rsid w:val="00FF19E0"/>
    <w:rsid w:val="00FF34D4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520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F631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31A9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2</cp:revision>
  <cp:lastPrinted>2016-10-27T08:55:00Z</cp:lastPrinted>
  <dcterms:created xsi:type="dcterms:W3CDTF">2017-09-04T09:55:00Z</dcterms:created>
  <dcterms:modified xsi:type="dcterms:W3CDTF">2017-09-04T09:55:00Z</dcterms:modified>
</cp:coreProperties>
</file>