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C9" w:rsidRPr="001B718E" w:rsidRDefault="00181CC9">
      <w:pPr>
        <w:pStyle w:val="ConsPlusNormal"/>
        <w:outlineLvl w:val="0"/>
      </w:pPr>
    </w:p>
    <w:p w:rsidR="00181CC9" w:rsidRPr="001B718E" w:rsidRDefault="00181CC9">
      <w:pPr>
        <w:pStyle w:val="ConsPlusTitle"/>
        <w:jc w:val="center"/>
        <w:outlineLvl w:val="0"/>
      </w:pPr>
      <w:r w:rsidRPr="001B718E">
        <w:t xml:space="preserve">АДМИНИСТРАЦИЯ </w:t>
      </w:r>
      <w:proofErr w:type="gramStart"/>
      <w:r w:rsidRPr="001B718E">
        <w:t>ТАЙМЫРСКОГО</w:t>
      </w:r>
      <w:proofErr w:type="gramEnd"/>
      <w:r w:rsidRPr="001B718E">
        <w:t xml:space="preserve"> ДОЛГАНО-НЕНЕЦКОГО</w:t>
      </w:r>
    </w:p>
    <w:p w:rsidR="00181CC9" w:rsidRPr="001B718E" w:rsidRDefault="00181CC9">
      <w:pPr>
        <w:pStyle w:val="ConsPlusTitle"/>
        <w:jc w:val="center"/>
      </w:pPr>
      <w:r w:rsidRPr="001B718E">
        <w:t>МУНИЦИПАЛЬНОГО РАЙОНА</w:t>
      </w:r>
    </w:p>
    <w:p w:rsidR="00181CC9" w:rsidRPr="001B718E" w:rsidRDefault="00181CC9">
      <w:pPr>
        <w:pStyle w:val="ConsPlusTitle"/>
        <w:jc w:val="center"/>
      </w:pPr>
    </w:p>
    <w:p w:rsidR="00181CC9" w:rsidRPr="001B718E" w:rsidRDefault="00181CC9">
      <w:pPr>
        <w:pStyle w:val="ConsPlusTitle"/>
        <w:jc w:val="center"/>
      </w:pPr>
      <w:r w:rsidRPr="001B718E">
        <w:t>ПОСТАНОВЛЕНИЕ</w:t>
      </w:r>
    </w:p>
    <w:p w:rsidR="00181CC9" w:rsidRPr="001B718E" w:rsidRDefault="00181CC9">
      <w:pPr>
        <w:pStyle w:val="ConsPlusTitle"/>
        <w:jc w:val="center"/>
      </w:pPr>
      <w:r w:rsidRPr="001B718E">
        <w:t>от 10 августа 2012 г. N 544</w:t>
      </w:r>
    </w:p>
    <w:p w:rsidR="00181CC9" w:rsidRPr="001B718E" w:rsidRDefault="00181CC9">
      <w:pPr>
        <w:pStyle w:val="ConsPlusTitle"/>
        <w:jc w:val="center"/>
      </w:pPr>
    </w:p>
    <w:p w:rsidR="00181CC9" w:rsidRPr="001B718E" w:rsidRDefault="00181CC9">
      <w:pPr>
        <w:pStyle w:val="ConsPlusTitle"/>
        <w:jc w:val="center"/>
      </w:pPr>
      <w:r w:rsidRPr="001B718E">
        <w:t>ОБ УТВЕРЖДЕНИИ РЕЕСТРА (ПЕРЕЧНЯ) МУНИЦИПАЛЬНЫХ ФУНКЦИЙ,</w:t>
      </w:r>
    </w:p>
    <w:p w:rsidR="00181CC9" w:rsidRPr="001B718E" w:rsidRDefault="00181CC9">
      <w:pPr>
        <w:pStyle w:val="ConsPlusTitle"/>
        <w:jc w:val="center"/>
      </w:pPr>
      <w:proofErr w:type="gramStart"/>
      <w:r w:rsidRPr="001B718E">
        <w:t>ИСПОЛНЯЕМЫХ</w:t>
      </w:r>
      <w:proofErr w:type="gramEnd"/>
      <w:r w:rsidRPr="001B718E">
        <w:t xml:space="preserve"> АДМИНИСТРАЦИЕЙ И ОРГАНАМИ АДМИНИСТРАЦИИ</w:t>
      </w:r>
    </w:p>
    <w:p w:rsidR="00181CC9" w:rsidRPr="001B718E" w:rsidRDefault="00181CC9">
      <w:pPr>
        <w:pStyle w:val="ConsPlusTitle"/>
        <w:jc w:val="center"/>
      </w:pPr>
      <w:bookmarkStart w:id="0" w:name="_GoBack"/>
      <w:bookmarkEnd w:id="0"/>
      <w:r w:rsidRPr="001B718E">
        <w:t>ТАЙМЫРСКОГО ДОЛГАНО-НЕНЕЦКОГО МУНИЦИПАЛЬНОГО РАЙОНА</w:t>
      </w:r>
    </w:p>
    <w:p w:rsidR="00181CC9" w:rsidRPr="001B718E" w:rsidRDefault="00181CC9">
      <w:pPr>
        <w:pStyle w:val="ConsPlusNormal"/>
        <w:jc w:val="center"/>
      </w:pPr>
    </w:p>
    <w:p w:rsidR="00181CC9" w:rsidRPr="001B718E" w:rsidRDefault="00181CC9">
      <w:pPr>
        <w:pStyle w:val="ConsPlusNormal"/>
        <w:jc w:val="center"/>
      </w:pPr>
      <w:r w:rsidRPr="001B718E">
        <w:t>Список изменяющих документов</w:t>
      </w:r>
    </w:p>
    <w:p w:rsidR="00181CC9" w:rsidRPr="001B718E" w:rsidRDefault="00181CC9">
      <w:pPr>
        <w:pStyle w:val="ConsPlusNormal"/>
        <w:jc w:val="center"/>
      </w:pPr>
      <w:proofErr w:type="gramStart"/>
      <w:r w:rsidRPr="001B718E">
        <w:t>(в ред. Постановлений Администрации Таймырского</w:t>
      </w:r>
      <w:proofErr w:type="gramEnd"/>
    </w:p>
    <w:p w:rsidR="00181CC9" w:rsidRPr="001B718E" w:rsidRDefault="00181CC9">
      <w:pPr>
        <w:pStyle w:val="ConsPlusNormal"/>
        <w:jc w:val="center"/>
      </w:pPr>
      <w:r w:rsidRPr="001B718E">
        <w:t>Долгано-Ненецкого муниципального района</w:t>
      </w:r>
    </w:p>
    <w:p w:rsidR="00181CC9" w:rsidRPr="001B718E" w:rsidRDefault="00181CC9">
      <w:pPr>
        <w:pStyle w:val="ConsPlusNormal"/>
        <w:jc w:val="center"/>
      </w:pPr>
      <w:r w:rsidRPr="001B718E">
        <w:t xml:space="preserve">от 27.03.2013 </w:t>
      </w:r>
      <w:hyperlink r:id="rId5" w:history="1">
        <w:r w:rsidRPr="001B718E">
          <w:t>N 165</w:t>
        </w:r>
      </w:hyperlink>
      <w:r w:rsidRPr="001B718E">
        <w:t xml:space="preserve">, от 02.10.2013 </w:t>
      </w:r>
      <w:hyperlink r:id="rId6" w:history="1">
        <w:r w:rsidRPr="001B718E">
          <w:t>N 710</w:t>
        </w:r>
      </w:hyperlink>
      <w:r w:rsidRPr="001B718E">
        <w:t>,</w:t>
      </w:r>
    </w:p>
    <w:p w:rsidR="00181CC9" w:rsidRPr="001B718E" w:rsidRDefault="00181CC9">
      <w:pPr>
        <w:pStyle w:val="ConsPlusNormal"/>
        <w:jc w:val="center"/>
      </w:pPr>
      <w:r w:rsidRPr="001B718E">
        <w:t xml:space="preserve">от 20.01.2014 </w:t>
      </w:r>
      <w:hyperlink r:id="rId7" w:history="1">
        <w:r w:rsidRPr="001B718E">
          <w:t>N 08</w:t>
        </w:r>
      </w:hyperlink>
      <w:r w:rsidRPr="001B718E">
        <w:t xml:space="preserve">, от 21.03.2014 </w:t>
      </w:r>
      <w:hyperlink r:id="rId8" w:history="1">
        <w:r w:rsidRPr="001B718E">
          <w:t>N 162</w:t>
        </w:r>
      </w:hyperlink>
      <w:r w:rsidRPr="001B718E">
        <w:t>)</w:t>
      </w:r>
    </w:p>
    <w:p w:rsidR="00181CC9" w:rsidRPr="001B718E" w:rsidRDefault="00181CC9">
      <w:pPr>
        <w:pStyle w:val="ConsPlusNormal"/>
        <w:jc w:val="center"/>
      </w:pPr>
    </w:p>
    <w:p w:rsidR="00181CC9" w:rsidRPr="001B718E" w:rsidRDefault="00181CC9">
      <w:pPr>
        <w:pStyle w:val="ConsPlusNormal"/>
        <w:ind w:firstLine="540"/>
        <w:jc w:val="both"/>
      </w:pPr>
      <w:proofErr w:type="gramStart"/>
      <w:r w:rsidRPr="001B718E">
        <w:t xml:space="preserve">В соответствии с Федеральным </w:t>
      </w:r>
      <w:hyperlink r:id="rId9" w:history="1">
        <w:r w:rsidRPr="001B718E">
          <w:t>законом</w:t>
        </w:r>
      </w:hyperlink>
      <w:r w:rsidRPr="001B718E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10" w:history="1">
        <w:r w:rsidRPr="001B718E">
          <w:t>Постановлением</w:t>
        </w:r>
      </w:hyperlink>
      <w:r w:rsidRPr="001B718E"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муниципального района постановляет:</w:t>
      </w:r>
      <w:proofErr w:type="gramEnd"/>
    </w:p>
    <w:p w:rsidR="00181CC9" w:rsidRPr="001B718E" w:rsidRDefault="00181CC9">
      <w:pPr>
        <w:pStyle w:val="ConsPlusNormal"/>
        <w:ind w:firstLine="540"/>
        <w:jc w:val="both"/>
      </w:pPr>
    </w:p>
    <w:p w:rsidR="00181CC9" w:rsidRPr="001B718E" w:rsidRDefault="00181CC9">
      <w:pPr>
        <w:pStyle w:val="ConsPlusNormal"/>
        <w:ind w:firstLine="540"/>
        <w:jc w:val="both"/>
      </w:pPr>
      <w:r w:rsidRPr="001B718E">
        <w:t xml:space="preserve">1. Утвердить </w:t>
      </w:r>
      <w:hyperlink w:anchor="P37" w:history="1">
        <w:r w:rsidRPr="001B718E">
          <w:t>Реестр</w:t>
        </w:r>
      </w:hyperlink>
      <w:r w:rsidRPr="001B718E">
        <w:t xml:space="preserve"> (Перечень) муниципальных функций исполняемых Администрацией и органами Администрации Таймырского Долгано-Ненецкого муниципального района согласно приложению.</w:t>
      </w:r>
    </w:p>
    <w:p w:rsidR="00181CC9" w:rsidRPr="001B718E" w:rsidRDefault="00181CC9">
      <w:pPr>
        <w:pStyle w:val="ConsPlusNormal"/>
        <w:spacing w:before="220"/>
        <w:ind w:firstLine="540"/>
        <w:jc w:val="both"/>
      </w:pPr>
      <w:r w:rsidRPr="001B718E"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181CC9" w:rsidRPr="001B718E" w:rsidRDefault="00181CC9">
      <w:pPr>
        <w:pStyle w:val="ConsPlusNormal"/>
        <w:jc w:val="both"/>
      </w:pPr>
    </w:p>
    <w:p w:rsidR="00181CC9" w:rsidRPr="001B718E" w:rsidRDefault="00181CC9">
      <w:pPr>
        <w:pStyle w:val="ConsPlusNormal"/>
        <w:jc w:val="right"/>
      </w:pPr>
      <w:proofErr w:type="gramStart"/>
      <w:r w:rsidRPr="001B718E">
        <w:t>Исполняющая</w:t>
      </w:r>
      <w:proofErr w:type="gramEnd"/>
      <w:r w:rsidRPr="001B718E">
        <w:t xml:space="preserve"> обязанности</w:t>
      </w:r>
    </w:p>
    <w:p w:rsidR="00181CC9" w:rsidRPr="001B718E" w:rsidRDefault="00181CC9">
      <w:pPr>
        <w:pStyle w:val="ConsPlusNormal"/>
        <w:jc w:val="right"/>
      </w:pPr>
      <w:r w:rsidRPr="001B718E">
        <w:t>Руководителя Администрации</w:t>
      </w:r>
    </w:p>
    <w:p w:rsidR="00181CC9" w:rsidRPr="001B718E" w:rsidRDefault="00181CC9">
      <w:pPr>
        <w:pStyle w:val="ConsPlusNormal"/>
        <w:jc w:val="right"/>
      </w:pPr>
      <w:r w:rsidRPr="001B718E">
        <w:t>муниципального района</w:t>
      </w:r>
    </w:p>
    <w:p w:rsidR="00181CC9" w:rsidRPr="001B718E" w:rsidRDefault="00181CC9">
      <w:pPr>
        <w:pStyle w:val="ConsPlusNormal"/>
        <w:jc w:val="right"/>
      </w:pPr>
      <w:r w:rsidRPr="001B718E">
        <w:t>Г.В.ГАВРИЛОВА</w:t>
      </w:r>
    </w:p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</w:pPr>
    </w:p>
    <w:p w:rsidR="00181CC9" w:rsidRPr="001B718E" w:rsidRDefault="00181CC9">
      <w:pPr>
        <w:sectPr w:rsidR="00181CC9" w:rsidRPr="001B718E" w:rsidSect="00367E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81CC9" w:rsidRPr="001B718E" w:rsidRDefault="00181CC9">
      <w:pPr>
        <w:pStyle w:val="ConsPlusNormal"/>
        <w:jc w:val="right"/>
        <w:outlineLvl w:val="0"/>
      </w:pPr>
      <w:r w:rsidRPr="001B718E">
        <w:lastRenderedPageBreak/>
        <w:t>Приложение</w:t>
      </w:r>
    </w:p>
    <w:p w:rsidR="00181CC9" w:rsidRPr="001B718E" w:rsidRDefault="00181CC9">
      <w:pPr>
        <w:pStyle w:val="ConsPlusNormal"/>
        <w:jc w:val="right"/>
      </w:pPr>
      <w:r w:rsidRPr="001B718E">
        <w:t>к Постановлению</w:t>
      </w:r>
    </w:p>
    <w:p w:rsidR="00181CC9" w:rsidRPr="001B718E" w:rsidRDefault="00181CC9">
      <w:pPr>
        <w:pStyle w:val="ConsPlusNormal"/>
        <w:jc w:val="right"/>
      </w:pPr>
      <w:r w:rsidRPr="001B718E">
        <w:t>Администрации</w:t>
      </w:r>
    </w:p>
    <w:p w:rsidR="00181CC9" w:rsidRPr="001B718E" w:rsidRDefault="00181CC9">
      <w:pPr>
        <w:pStyle w:val="ConsPlusNormal"/>
        <w:jc w:val="right"/>
      </w:pPr>
      <w:r w:rsidRPr="001B718E">
        <w:t>муниципального района</w:t>
      </w:r>
    </w:p>
    <w:p w:rsidR="00181CC9" w:rsidRPr="001B718E" w:rsidRDefault="00181CC9">
      <w:pPr>
        <w:pStyle w:val="ConsPlusNormal"/>
        <w:jc w:val="right"/>
      </w:pPr>
      <w:r w:rsidRPr="001B718E">
        <w:t>от 10 августа 2012 г. N 544</w:t>
      </w:r>
    </w:p>
    <w:p w:rsidR="00181CC9" w:rsidRPr="001B718E" w:rsidRDefault="00181CC9">
      <w:pPr>
        <w:pStyle w:val="ConsPlusNormal"/>
        <w:ind w:left="540"/>
        <w:jc w:val="both"/>
      </w:pPr>
    </w:p>
    <w:p w:rsidR="00181CC9" w:rsidRPr="001B718E" w:rsidRDefault="00181CC9">
      <w:pPr>
        <w:pStyle w:val="ConsPlusTitle"/>
        <w:jc w:val="center"/>
      </w:pPr>
      <w:bookmarkStart w:id="1" w:name="P37"/>
      <w:bookmarkEnd w:id="1"/>
      <w:r w:rsidRPr="001B718E">
        <w:t>РЕЕСТР (ПЕРЕЧЕНЬ)</w:t>
      </w:r>
    </w:p>
    <w:p w:rsidR="00181CC9" w:rsidRPr="001B718E" w:rsidRDefault="00181CC9">
      <w:pPr>
        <w:pStyle w:val="ConsPlusTitle"/>
        <w:jc w:val="center"/>
      </w:pPr>
      <w:r w:rsidRPr="001B718E">
        <w:t>МУНИЦИПАЛЬНЫХ ФУНКЦИЙ, ИСПОЛНЯЕМЫХ АДМИНИСТРАЦИЕЙ И ОРГАНАМИ</w:t>
      </w:r>
    </w:p>
    <w:p w:rsidR="00181CC9" w:rsidRPr="001B718E" w:rsidRDefault="00181CC9">
      <w:pPr>
        <w:pStyle w:val="ConsPlusTitle"/>
        <w:jc w:val="center"/>
      </w:pPr>
      <w:r w:rsidRPr="001B718E">
        <w:t xml:space="preserve">АДМИНИСТРАЦИИ </w:t>
      </w:r>
      <w:proofErr w:type="gramStart"/>
      <w:r w:rsidRPr="001B718E">
        <w:t>ТАЙМЫРСКОГО</w:t>
      </w:r>
      <w:proofErr w:type="gramEnd"/>
      <w:r w:rsidRPr="001B718E">
        <w:t xml:space="preserve"> ДОЛГАНО-НЕНЕЦКОГО МУНИЦИПАЛЬНОГО</w:t>
      </w:r>
    </w:p>
    <w:p w:rsidR="00181CC9" w:rsidRPr="001B718E" w:rsidRDefault="00181CC9">
      <w:pPr>
        <w:pStyle w:val="ConsPlusTitle"/>
        <w:jc w:val="center"/>
      </w:pPr>
      <w:r w:rsidRPr="001B718E">
        <w:t>РАЙОНА</w:t>
      </w:r>
    </w:p>
    <w:p w:rsidR="00181CC9" w:rsidRPr="001B718E" w:rsidRDefault="00181CC9">
      <w:pPr>
        <w:pStyle w:val="ConsPlusNormal"/>
        <w:jc w:val="center"/>
      </w:pPr>
    </w:p>
    <w:p w:rsidR="00181CC9" w:rsidRPr="001B718E" w:rsidRDefault="00181CC9">
      <w:pPr>
        <w:pStyle w:val="ConsPlusNormal"/>
        <w:jc w:val="center"/>
      </w:pPr>
      <w:r w:rsidRPr="001B718E">
        <w:t>Список изменяющих документов</w:t>
      </w:r>
    </w:p>
    <w:p w:rsidR="00181CC9" w:rsidRPr="001B718E" w:rsidRDefault="00181CC9">
      <w:pPr>
        <w:pStyle w:val="ConsPlusNormal"/>
        <w:jc w:val="center"/>
      </w:pPr>
      <w:proofErr w:type="gramStart"/>
      <w:r w:rsidRPr="001B718E">
        <w:t>(в ред. Постановлений Администрации Таймырского</w:t>
      </w:r>
      <w:proofErr w:type="gramEnd"/>
    </w:p>
    <w:p w:rsidR="00181CC9" w:rsidRPr="001B718E" w:rsidRDefault="00181CC9">
      <w:pPr>
        <w:pStyle w:val="ConsPlusNormal"/>
        <w:jc w:val="center"/>
      </w:pPr>
      <w:r w:rsidRPr="001B718E">
        <w:t>Долгано-Ненецкого муниципального района</w:t>
      </w:r>
    </w:p>
    <w:p w:rsidR="00181CC9" w:rsidRPr="001B718E" w:rsidRDefault="00181CC9">
      <w:pPr>
        <w:pStyle w:val="ConsPlusNormal"/>
        <w:jc w:val="center"/>
      </w:pPr>
      <w:r w:rsidRPr="001B718E">
        <w:t xml:space="preserve">от 27.03.2013 </w:t>
      </w:r>
      <w:hyperlink r:id="rId11" w:history="1">
        <w:r w:rsidRPr="001B718E">
          <w:t>N 165</w:t>
        </w:r>
      </w:hyperlink>
      <w:r w:rsidRPr="001B718E">
        <w:t xml:space="preserve">, от 02.10.2013 </w:t>
      </w:r>
      <w:hyperlink r:id="rId12" w:history="1">
        <w:r w:rsidRPr="001B718E">
          <w:t>N 710</w:t>
        </w:r>
      </w:hyperlink>
      <w:r w:rsidRPr="001B718E">
        <w:t>,</w:t>
      </w:r>
    </w:p>
    <w:p w:rsidR="00181CC9" w:rsidRPr="001B718E" w:rsidRDefault="00181CC9">
      <w:pPr>
        <w:pStyle w:val="ConsPlusNormal"/>
        <w:jc w:val="center"/>
      </w:pPr>
      <w:r w:rsidRPr="001B718E">
        <w:t xml:space="preserve">от 20.01.2014 </w:t>
      </w:r>
      <w:hyperlink r:id="rId13" w:history="1">
        <w:r w:rsidRPr="001B718E">
          <w:t>N 08</w:t>
        </w:r>
      </w:hyperlink>
      <w:r w:rsidRPr="001B718E">
        <w:t xml:space="preserve">, от 21.03.2014 </w:t>
      </w:r>
      <w:hyperlink r:id="rId14" w:history="1">
        <w:r w:rsidRPr="001B718E">
          <w:t>N 162</w:t>
        </w:r>
      </w:hyperlink>
      <w:r w:rsidRPr="001B718E">
        <w:t>)</w:t>
      </w:r>
    </w:p>
    <w:p w:rsidR="00181CC9" w:rsidRPr="001B718E" w:rsidRDefault="00181CC9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5"/>
        <w:gridCol w:w="5102"/>
      </w:tblGrid>
      <w:tr w:rsidR="001B718E" w:rsidRPr="001B718E">
        <w:tc>
          <w:tcPr>
            <w:tcW w:w="660" w:type="dxa"/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 xml:space="preserve">N </w:t>
            </w:r>
            <w:proofErr w:type="gramStart"/>
            <w:r w:rsidRPr="001B718E">
              <w:t>п</w:t>
            </w:r>
            <w:proofErr w:type="gramEnd"/>
            <w:r w:rsidRPr="001B718E">
              <w:t>/п</w:t>
            </w:r>
          </w:p>
        </w:tc>
        <w:tc>
          <w:tcPr>
            <w:tcW w:w="3795" w:type="dxa"/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>Наименование муниципальной функции</w:t>
            </w:r>
          </w:p>
        </w:tc>
        <w:tc>
          <w:tcPr>
            <w:tcW w:w="5102" w:type="dxa"/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>Нормативный правовой акт, устанавливающий полномочия органа местного самоуправления</w:t>
            </w:r>
          </w:p>
        </w:tc>
      </w:tr>
      <w:tr w:rsidR="001B718E" w:rsidRPr="001B718E">
        <w:tc>
          <w:tcPr>
            <w:tcW w:w="660" w:type="dxa"/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>1</w:t>
            </w:r>
          </w:p>
        </w:tc>
        <w:tc>
          <w:tcPr>
            <w:tcW w:w="3795" w:type="dxa"/>
          </w:tcPr>
          <w:p w:rsidR="00181CC9" w:rsidRPr="001B718E" w:rsidRDefault="00181CC9">
            <w:pPr>
              <w:pStyle w:val="ConsPlusNormal"/>
            </w:pPr>
            <w:r w:rsidRPr="001B718E">
              <w:t xml:space="preserve">Осуществление муниципального </w:t>
            </w:r>
            <w:proofErr w:type="gramStart"/>
            <w:r w:rsidRPr="001B718E">
              <w:t>контроля за</w:t>
            </w:r>
            <w:proofErr w:type="gramEnd"/>
            <w:r w:rsidRPr="001B718E">
              <w:t xml:space="preserve"> сохранностью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2" w:type="dxa"/>
          </w:tcPr>
          <w:p w:rsidR="00181CC9" w:rsidRPr="001B718E" w:rsidRDefault="00181CC9">
            <w:pPr>
              <w:pStyle w:val="ConsPlusNormal"/>
            </w:pPr>
            <w:hyperlink r:id="rId15" w:history="1">
              <w:r w:rsidRPr="001B718E">
                <w:t>Пункт 5 части 1 статьи 15</w:t>
              </w:r>
            </w:hyperlink>
            <w:r w:rsidRPr="001B718E">
              <w:t xml:space="preserve">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1B718E" w:rsidRPr="001B718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>2</w:t>
            </w:r>
          </w:p>
        </w:tc>
        <w:tc>
          <w:tcPr>
            <w:tcW w:w="8897" w:type="dxa"/>
            <w:gridSpan w:val="2"/>
            <w:tcBorders>
              <w:bottom w:val="nil"/>
            </w:tcBorders>
          </w:tcPr>
          <w:p w:rsidR="00181CC9" w:rsidRPr="001B718E" w:rsidRDefault="00181CC9">
            <w:pPr>
              <w:pStyle w:val="ConsPlusNormal"/>
            </w:pPr>
            <w:r w:rsidRPr="001B718E">
              <w:t xml:space="preserve">Строка исключена. - </w:t>
            </w:r>
            <w:hyperlink r:id="rId16" w:history="1">
              <w:r w:rsidRPr="001B718E">
                <w:t>Постановление</w:t>
              </w:r>
            </w:hyperlink>
            <w:r w:rsidRPr="001B718E">
              <w:t xml:space="preserve"> Администрации Таймырского Долгано-Ненецкого муниципального района от 21.03.2014 N 162</w:t>
            </w:r>
          </w:p>
        </w:tc>
      </w:tr>
      <w:tr w:rsidR="001B718E" w:rsidRPr="001B718E">
        <w:tblPrEx>
          <w:tblBorders>
            <w:insideH w:val="nil"/>
          </w:tblBorders>
        </w:tblPrEx>
        <w:tc>
          <w:tcPr>
            <w:tcW w:w="660" w:type="dxa"/>
          </w:tcPr>
          <w:p w:rsidR="00181CC9" w:rsidRPr="001B718E" w:rsidRDefault="00181CC9">
            <w:pPr>
              <w:pStyle w:val="ConsPlusNormal"/>
              <w:jc w:val="center"/>
            </w:pPr>
            <w:r w:rsidRPr="001B718E">
              <w:t>3</w:t>
            </w:r>
          </w:p>
        </w:tc>
        <w:tc>
          <w:tcPr>
            <w:tcW w:w="8897" w:type="dxa"/>
            <w:gridSpan w:val="2"/>
          </w:tcPr>
          <w:p w:rsidR="00181CC9" w:rsidRPr="001B718E" w:rsidRDefault="00181CC9">
            <w:pPr>
              <w:pStyle w:val="ConsPlusNormal"/>
            </w:pPr>
            <w:r w:rsidRPr="001B718E">
              <w:t xml:space="preserve">Строка исключена. - </w:t>
            </w:r>
            <w:hyperlink r:id="rId17" w:history="1">
              <w:r w:rsidRPr="001B718E">
                <w:t>Постановление</w:t>
              </w:r>
            </w:hyperlink>
            <w:r w:rsidRPr="001B718E">
              <w:t xml:space="preserve"> Администрации Таймырского Долгано-Ненецкого муниципального района от 20.01.2014 N 08</w:t>
            </w:r>
          </w:p>
        </w:tc>
      </w:tr>
    </w:tbl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</w:pPr>
    </w:p>
    <w:p w:rsidR="00181CC9" w:rsidRPr="001B718E" w:rsidRDefault="00181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775" w:rsidRPr="001B718E" w:rsidRDefault="00C20775"/>
    <w:sectPr w:rsidR="00C20775" w:rsidRPr="001B718E" w:rsidSect="007D239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9"/>
    <w:rsid w:val="00181CC9"/>
    <w:rsid w:val="001B718E"/>
    <w:rsid w:val="00545E42"/>
    <w:rsid w:val="00552682"/>
    <w:rsid w:val="005C2F79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C76DBA73E2E560F04FA421795A2C483A89A7F88C97960B247D50B1B5C01BA9000B07E8bDK" TargetMode="External"/><Relationship Id="rId13" Type="http://schemas.openxmlformats.org/officeDocument/2006/relationships/hyperlink" Target="consultantplus://offline/ref=1D70852E4ECAA3A6DBECC76DBA73E2E560F04FA421795A2D483C89A7F88C97960B247D50B1B5C01BA9000B07E8b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0852E4ECAA3A6DBECC76DBA73E2E560F04FA421795A2D483C89A7F88C97960B247D50B1B5C01BA9000B07E8bDK" TargetMode="External"/><Relationship Id="rId12" Type="http://schemas.openxmlformats.org/officeDocument/2006/relationships/hyperlink" Target="consultantplus://offline/ref=1D70852E4ECAA3A6DBECC76DBA73E2E560F04FA4217959244D3B89A7F88C97960B247D50B1B5C01BA9000B07E8bDK" TargetMode="External"/><Relationship Id="rId17" Type="http://schemas.openxmlformats.org/officeDocument/2006/relationships/hyperlink" Target="consultantplus://offline/ref=1D70852E4ECAA3A6DBECC76DBA73E2E560F04FA421795A2D483C89A7F88C97960B247D50B1B5C01BA9000B07E8b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70852E4ECAA3A6DBECC76DBA73E2E560F04FA421795A2C483A89A7F88C97960B247D50B1B5C01BA9000B07E8b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0852E4ECAA3A6DBECC76DBA73E2E560F04FA4217959244D3B89A7F88C97960B247D50B1B5C01BA9000B07E8bDK" TargetMode="External"/><Relationship Id="rId11" Type="http://schemas.openxmlformats.org/officeDocument/2006/relationships/hyperlink" Target="consultantplus://offline/ref=1D70852E4ECAA3A6DBECC76DBA73E2E560F04FA42179592A4F3089A7F88C97960B247D50B1B5C01BA9000B07E8bDK" TargetMode="External"/><Relationship Id="rId5" Type="http://schemas.openxmlformats.org/officeDocument/2006/relationships/hyperlink" Target="consultantplus://offline/ref=1D70852E4ECAA3A6DBECC76DBA73E2E560F04FA42179592A4F3089A7F88C97960B247D50B1B5C01BA9000B07E8bDK" TargetMode="External"/><Relationship Id="rId15" Type="http://schemas.openxmlformats.org/officeDocument/2006/relationships/hyperlink" Target="consultantplus://offline/ref=1D70852E4ECAA3A6DBECD960AC1FBDEA61FA11A82478537B136D8FF0A7DC91C34B647B06F7EFb9K" TargetMode="External"/><Relationship Id="rId10" Type="http://schemas.openxmlformats.org/officeDocument/2006/relationships/hyperlink" Target="consultantplus://offline/ref=1D70852E4ECAA3A6DBECD960AC1FBDEA62FE19A82477537B136D8FF0A7EDb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0852E4ECAA3A6DBECD960AC1FBDEA61FA11AF297E537B136D8FF0A7EDbCK" TargetMode="External"/><Relationship Id="rId14" Type="http://schemas.openxmlformats.org/officeDocument/2006/relationships/hyperlink" Target="consultantplus://offline/ref=1D70852E4ECAA3A6DBECC76DBA73E2E560F04FA421795A2C483A89A7F88C97960B247D50B1B5C01BA9000B07E8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2017-07-26T10:27:00Z</dcterms:created>
  <dcterms:modified xsi:type="dcterms:W3CDTF">2017-07-26T10:28:00Z</dcterms:modified>
</cp:coreProperties>
</file>