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CE46F8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CE46F8" w:rsidRPr="00CE46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46F8" w:rsidRPr="00CE46F8">
        <w:rPr>
          <w:rFonts w:ascii="Times New Roman" w:hAnsi="Times New Roman" w:cs="Times New Roman"/>
          <w:b/>
          <w:sz w:val="24"/>
          <w:szCs w:val="24"/>
        </w:rPr>
        <w:t>проект постановления Администрации Таймырского Долгано-Ненецкого муниципального района «</w:t>
      </w:r>
      <w:r w:rsidR="00CE46F8" w:rsidRPr="00CE46F8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Администрации муниципального района</w:t>
      </w:r>
      <w:r w:rsidR="00CE46F8" w:rsidRPr="00CE46F8">
        <w:rPr>
          <w:rFonts w:ascii="Times New Roman" w:hAnsi="Times New Roman"/>
          <w:b/>
          <w:sz w:val="24"/>
          <w:szCs w:val="24"/>
        </w:rPr>
        <w:t xml:space="preserve"> от 03.03.2014 № 120 «</w:t>
      </w:r>
      <w:r w:rsidR="00CE46F8" w:rsidRPr="00CE46F8">
        <w:rPr>
          <w:rFonts w:ascii="Times New Roman" w:hAnsi="Times New Roman"/>
          <w:b/>
          <w:bCs/>
          <w:sz w:val="24"/>
          <w:szCs w:val="24"/>
        </w:rPr>
        <w:t>Об утверждении Порядка</w:t>
      </w:r>
      <w:r w:rsidR="00CE46F8" w:rsidRPr="00CE46F8">
        <w:rPr>
          <w:sz w:val="24"/>
          <w:szCs w:val="24"/>
        </w:rPr>
        <w:t xml:space="preserve"> </w:t>
      </w:r>
      <w:r w:rsidR="00CE46F8" w:rsidRPr="00CE46F8">
        <w:rPr>
          <w:rFonts w:ascii="Times New Roman" w:hAnsi="Times New Roman"/>
          <w:b/>
          <w:sz w:val="24"/>
          <w:szCs w:val="24"/>
        </w:rPr>
        <w:t>предоставления субсидий субъектам малого и среднего предпринимательства на возмещение части затрат, связанных с уплатой лизингодателям первого взноса (аванса) при заключении договора лизинга</w:t>
      </w:r>
      <w:r w:rsidR="00CE46F8" w:rsidRPr="00CE46F8">
        <w:rPr>
          <w:rFonts w:ascii="Times New Roman" w:hAnsi="Times New Roman" w:cs="Times New Roman"/>
          <w:b/>
          <w:bCs/>
          <w:sz w:val="24"/>
          <w:szCs w:val="24"/>
        </w:rPr>
        <w:t>», регистрационный № 14, от 0</w:t>
      </w:r>
      <w:r w:rsidR="006F4EF6" w:rsidRPr="00CE46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46F8" w:rsidRPr="00CE46F8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="00B86AF9" w:rsidRPr="00CE46F8">
        <w:rPr>
          <w:rFonts w:ascii="Times New Roman" w:hAnsi="Times New Roman" w:cs="Times New Roman"/>
          <w:b/>
          <w:bCs/>
          <w:sz w:val="24"/>
          <w:szCs w:val="24"/>
        </w:rPr>
        <w:t>.2017</w:t>
      </w:r>
      <w:proofErr w:type="gramEnd"/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244609" w:rsidRDefault="000009DA" w:rsidP="00244609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609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0009DA" w:rsidRPr="00244609" w:rsidRDefault="00CE46F8" w:rsidP="0024460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609"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D85AAE" w:rsidRPr="00244609">
        <w:rPr>
          <w:rFonts w:ascii="Times New Roman" w:hAnsi="Times New Roman" w:cs="Times New Roman"/>
          <w:sz w:val="24"/>
          <w:szCs w:val="24"/>
          <w:u w:val="single"/>
        </w:rPr>
        <w:t xml:space="preserve"> 2017 года </w:t>
      </w:r>
    </w:p>
    <w:p w:rsidR="00AD3152" w:rsidRPr="00244609" w:rsidRDefault="000009DA" w:rsidP="002446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609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AD3152" w:rsidRPr="00244609">
        <w:rPr>
          <w:rFonts w:ascii="Times New Roman" w:hAnsi="Times New Roman" w:cs="Times New Roman"/>
          <w:sz w:val="24"/>
          <w:szCs w:val="24"/>
        </w:rPr>
        <w:t xml:space="preserve"> </w:t>
      </w:r>
      <w:r w:rsidR="00244609" w:rsidRPr="00244609">
        <w:rPr>
          <w:rFonts w:ascii="Times New Roman" w:hAnsi="Times New Roman" w:cs="Times New Roman"/>
          <w:sz w:val="24"/>
          <w:szCs w:val="24"/>
        </w:rPr>
        <w:t>проект нормативного правового акта подготовлен в целях приведения</w:t>
      </w:r>
      <w:r w:rsidR="00244609" w:rsidRPr="00244609">
        <w:rPr>
          <w:rFonts w:ascii="Times New Roman" w:hAnsi="Times New Roman" w:cs="Times New Roman"/>
          <w:bCs/>
          <w:sz w:val="24"/>
          <w:szCs w:val="24"/>
        </w:rPr>
        <w:t xml:space="preserve"> Порядка</w:t>
      </w:r>
      <w:r w:rsidR="00244609" w:rsidRPr="00244609">
        <w:rPr>
          <w:rFonts w:ascii="Times New Roman" w:hAnsi="Times New Roman" w:cs="Times New Roman"/>
          <w:sz w:val="24"/>
          <w:szCs w:val="24"/>
        </w:rPr>
        <w:t xml:space="preserve"> предоставления субсидий субъектам малого и среднего предпринимательства на возмещение части затрат, связанных с уплатой лизингодателям первого взноса (аванса) при заключении договора лизинга, в соответствие с изменениями в постановление Правительства РФ от 06.09.2016 № 887 «Об общих требованиях к нормативным правовым актам, муниципальным правовым актам</w:t>
      </w:r>
      <w:proofErr w:type="gramEnd"/>
      <w:r w:rsidR="00244609" w:rsidRPr="00244609">
        <w:rPr>
          <w:rFonts w:ascii="Times New Roman" w:hAnsi="Times New Roman" w:cs="Times New Roman"/>
          <w:sz w:val="24"/>
          <w:szCs w:val="24"/>
        </w:rPr>
        <w:t>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0009DA" w:rsidRPr="005E7C27" w:rsidRDefault="000009DA" w:rsidP="00244609">
      <w:pPr>
        <w:pStyle w:val="ConsPlusNonformat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6DEE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997A43" w:rsidP="00244609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03.11.2017 по 1</w:t>
      </w:r>
      <w:r w:rsidR="006F4EF6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.11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244609">
      <w:pPr>
        <w:pStyle w:val="ConsPlusNonformat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2352BB"/>
    <w:rsid w:val="00244609"/>
    <w:rsid w:val="00341407"/>
    <w:rsid w:val="00353894"/>
    <w:rsid w:val="003E63AE"/>
    <w:rsid w:val="004726A1"/>
    <w:rsid w:val="0058379B"/>
    <w:rsid w:val="005E7C27"/>
    <w:rsid w:val="00675F8B"/>
    <w:rsid w:val="0068661C"/>
    <w:rsid w:val="006B7A25"/>
    <w:rsid w:val="006C7927"/>
    <w:rsid w:val="006D3465"/>
    <w:rsid w:val="006F4EF6"/>
    <w:rsid w:val="007D6DEE"/>
    <w:rsid w:val="008070BC"/>
    <w:rsid w:val="0091056D"/>
    <w:rsid w:val="00997A43"/>
    <w:rsid w:val="009D6B0A"/>
    <w:rsid w:val="00AD3152"/>
    <w:rsid w:val="00B62FBB"/>
    <w:rsid w:val="00B86AF9"/>
    <w:rsid w:val="00CE46F8"/>
    <w:rsid w:val="00D62996"/>
    <w:rsid w:val="00D85AAE"/>
    <w:rsid w:val="00EA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11</cp:revision>
  <dcterms:created xsi:type="dcterms:W3CDTF">2017-09-25T02:11:00Z</dcterms:created>
  <dcterms:modified xsi:type="dcterms:W3CDTF">2017-11-17T02:53:00Z</dcterms:modified>
</cp:coreProperties>
</file>