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040A99" w:rsidRDefault="000009DA" w:rsidP="00DD3AC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040A99" w:rsidRDefault="000009DA" w:rsidP="00DD3AC7">
      <w:pPr>
        <w:pStyle w:val="ConsPlusNonformat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A99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04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5FC" w:rsidRPr="006275FC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изменения в Решение Таймырского Долгано-Ненецкого районного Совета депутатов «Об утверждении коэффициентов К</w:t>
      </w:r>
      <w:proofErr w:type="gramStart"/>
      <w:r w:rsidR="006275FC" w:rsidRPr="006275FC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6275FC" w:rsidRPr="006275FC">
        <w:rPr>
          <w:rFonts w:ascii="Times New Roman" w:hAnsi="Times New Roman" w:cs="Times New Roman"/>
          <w:b/>
          <w:bCs/>
          <w:sz w:val="24"/>
          <w:szCs w:val="24"/>
        </w:rPr>
        <w:t>, К2 и К3 для расчета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пунктов»</w:t>
      </w:r>
      <w:r w:rsidR="006275FC">
        <w:rPr>
          <w:rFonts w:ascii="Times New Roman" w:hAnsi="Times New Roman" w:cs="Times New Roman"/>
          <w:b/>
          <w:sz w:val="24"/>
          <w:szCs w:val="24"/>
        </w:rPr>
        <w:t xml:space="preserve"> № 27</w:t>
      </w:r>
      <w:r w:rsidR="00D01AE0">
        <w:rPr>
          <w:rFonts w:ascii="Times New Roman" w:hAnsi="Times New Roman" w:cs="Times New Roman"/>
          <w:b/>
          <w:sz w:val="24"/>
          <w:szCs w:val="24"/>
        </w:rPr>
        <w:t>, от 17</w:t>
      </w:r>
      <w:r w:rsidR="00040A99">
        <w:rPr>
          <w:rFonts w:ascii="Times New Roman" w:hAnsi="Times New Roman" w:cs="Times New Roman"/>
          <w:b/>
          <w:sz w:val="24"/>
          <w:szCs w:val="24"/>
        </w:rPr>
        <w:t>.08</w:t>
      </w:r>
      <w:r w:rsidR="00A9055B" w:rsidRPr="00040A99">
        <w:rPr>
          <w:rFonts w:ascii="Times New Roman" w:hAnsi="Times New Roman" w:cs="Times New Roman"/>
          <w:b/>
          <w:sz w:val="24"/>
          <w:szCs w:val="24"/>
        </w:rPr>
        <w:t>.2018</w:t>
      </w:r>
      <w:r w:rsidR="00A9055B" w:rsidRPr="00040A99">
        <w:rPr>
          <w:rFonts w:ascii="Times New Roman" w:hAnsi="Times New Roman" w:cs="Times New Roman"/>
          <w:sz w:val="24"/>
          <w:szCs w:val="24"/>
        </w:rPr>
        <w:t>.</w:t>
      </w:r>
    </w:p>
    <w:p w:rsidR="000009DA" w:rsidRPr="0022493C" w:rsidRDefault="000009DA" w:rsidP="00DD3AC7">
      <w:pPr>
        <w:pStyle w:val="ConsPlusNonformat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DD3AC7">
      <w:pPr>
        <w:pStyle w:val="ConsPlusNonforma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40A99" w:rsidRDefault="00A36BE0" w:rsidP="00DD3AC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AC7"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="000009DA" w:rsidRPr="00DD3AC7">
        <w:rPr>
          <w:rFonts w:ascii="Times New Roman" w:hAnsi="Times New Roman" w:cs="Times New Roman"/>
          <w:sz w:val="24"/>
          <w:szCs w:val="24"/>
        </w:rPr>
        <w:t>вступлен</w:t>
      </w:r>
      <w:r w:rsidRPr="00DD3AC7">
        <w:rPr>
          <w:rFonts w:ascii="Times New Roman" w:hAnsi="Times New Roman" w:cs="Times New Roman"/>
          <w:sz w:val="24"/>
          <w:szCs w:val="24"/>
        </w:rPr>
        <w:t xml:space="preserve">ия в силу предлагаемого проекта </w:t>
      </w:r>
      <w:r w:rsidR="000009DA" w:rsidRPr="00DD3AC7">
        <w:rPr>
          <w:rFonts w:ascii="Times New Roman" w:hAnsi="Times New Roman" w:cs="Times New Roman"/>
          <w:sz w:val="24"/>
          <w:szCs w:val="24"/>
        </w:rPr>
        <w:t>акта:</w:t>
      </w:r>
      <w:r w:rsidR="00A42D56" w:rsidRPr="00DD3AC7">
        <w:rPr>
          <w:rFonts w:ascii="Times New Roman" w:hAnsi="Times New Roman" w:cs="Times New Roman"/>
          <w:sz w:val="24"/>
          <w:szCs w:val="24"/>
        </w:rPr>
        <w:t xml:space="preserve"> </w:t>
      </w:r>
      <w:r w:rsidR="00040A99" w:rsidRPr="00DD3AC7">
        <w:rPr>
          <w:rFonts w:ascii="Times New Roman" w:hAnsi="Times New Roman" w:cs="Times New Roman"/>
          <w:sz w:val="24"/>
          <w:szCs w:val="24"/>
          <w:u w:val="single"/>
        </w:rPr>
        <w:t>с 1 января 2019 года</w:t>
      </w:r>
      <w:r w:rsidR="00B85C9A" w:rsidRPr="00DD3A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06767" w:rsidRPr="00DD3AC7" w:rsidRDefault="000009DA" w:rsidP="00DD3AC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3AC7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</w:t>
      </w:r>
      <w:r w:rsidRPr="00DD3A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493C" w:rsidRPr="00DD3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AC7" w:rsidRPr="00DD3A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проектом акта </w:t>
      </w:r>
      <w:r w:rsidR="00DD3AC7" w:rsidRPr="00DD3AC7">
        <w:rPr>
          <w:rFonts w:ascii="Times New Roman" w:hAnsi="Times New Roman" w:cs="Times New Roman"/>
          <w:sz w:val="24"/>
          <w:szCs w:val="24"/>
          <w:u w:val="single"/>
        </w:rPr>
        <w:t>утверждается коэффициент К</w:t>
      </w:r>
      <w:proofErr w:type="gramStart"/>
      <w:r w:rsidR="00DD3AC7" w:rsidRPr="00DD3AC7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="00DD3AC7" w:rsidRPr="00DD3AC7">
        <w:rPr>
          <w:rFonts w:ascii="Times New Roman" w:hAnsi="Times New Roman" w:cs="Times New Roman"/>
          <w:sz w:val="24"/>
          <w:szCs w:val="24"/>
          <w:u w:val="single"/>
        </w:rPr>
        <w:t xml:space="preserve"> с учетом коэффициента инфляции на 2019 год</w:t>
      </w:r>
      <w:r w:rsidR="00506767" w:rsidRPr="00DD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22493C" w:rsidRDefault="000009DA" w:rsidP="00DD3AC7">
      <w:pPr>
        <w:pStyle w:val="ConsPlusNonformat"/>
        <w:numPr>
          <w:ilvl w:val="0"/>
          <w:numId w:val="1"/>
        </w:numPr>
        <w:spacing w:after="100" w:afterAutospacing="1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22493C" w:rsidRDefault="00D01AE0" w:rsidP="00DD3AC7">
      <w:pPr>
        <w:pStyle w:val="ConsPlusNonforma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17.08.2018 по 31</w:t>
      </w:r>
      <w:r w:rsidR="003F504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40A9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F5043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6B7A25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2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22493C" w:rsidRDefault="000009DA" w:rsidP="00DD3AC7">
      <w:pPr>
        <w:pStyle w:val="ConsPlusNonformat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714CA6"/>
    <w:multiLevelType w:val="hybridMultilevel"/>
    <w:tmpl w:val="6ADE40DE"/>
    <w:lvl w:ilvl="0" w:tplc="A296E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40A99"/>
    <w:rsid w:val="00065317"/>
    <w:rsid w:val="000A621B"/>
    <w:rsid w:val="001A403A"/>
    <w:rsid w:val="0022493C"/>
    <w:rsid w:val="002352BB"/>
    <w:rsid w:val="002417C2"/>
    <w:rsid w:val="00341407"/>
    <w:rsid w:val="00353894"/>
    <w:rsid w:val="00371D2D"/>
    <w:rsid w:val="003E63AE"/>
    <w:rsid w:val="003F5043"/>
    <w:rsid w:val="004726A1"/>
    <w:rsid w:val="00506767"/>
    <w:rsid w:val="00582940"/>
    <w:rsid w:val="0058379B"/>
    <w:rsid w:val="005A28FF"/>
    <w:rsid w:val="005E7C27"/>
    <w:rsid w:val="0060178A"/>
    <w:rsid w:val="00604A0B"/>
    <w:rsid w:val="006275FC"/>
    <w:rsid w:val="00675F8B"/>
    <w:rsid w:val="0068661C"/>
    <w:rsid w:val="006B7A25"/>
    <w:rsid w:val="006C7927"/>
    <w:rsid w:val="006D3465"/>
    <w:rsid w:val="006F4EF6"/>
    <w:rsid w:val="00712BC2"/>
    <w:rsid w:val="00794ADC"/>
    <w:rsid w:val="008070BC"/>
    <w:rsid w:val="008C44B6"/>
    <w:rsid w:val="008C7B4B"/>
    <w:rsid w:val="008F019D"/>
    <w:rsid w:val="0091056D"/>
    <w:rsid w:val="00974A82"/>
    <w:rsid w:val="009D6B0A"/>
    <w:rsid w:val="00A177B1"/>
    <w:rsid w:val="00A36BE0"/>
    <w:rsid w:val="00A42D56"/>
    <w:rsid w:val="00A9055B"/>
    <w:rsid w:val="00AD3152"/>
    <w:rsid w:val="00B62FBB"/>
    <w:rsid w:val="00B85C9A"/>
    <w:rsid w:val="00B86AF9"/>
    <w:rsid w:val="00BE0F28"/>
    <w:rsid w:val="00D01AE0"/>
    <w:rsid w:val="00D62996"/>
    <w:rsid w:val="00D64AB7"/>
    <w:rsid w:val="00D85AAE"/>
    <w:rsid w:val="00DD1640"/>
    <w:rsid w:val="00DD3AC7"/>
    <w:rsid w:val="00EF739F"/>
    <w:rsid w:val="00F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50676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06767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16</cp:revision>
  <cp:lastPrinted>2017-12-14T05:08:00Z</cp:lastPrinted>
  <dcterms:created xsi:type="dcterms:W3CDTF">2018-01-19T09:24:00Z</dcterms:created>
  <dcterms:modified xsi:type="dcterms:W3CDTF">2018-09-06T03:33:00Z</dcterms:modified>
</cp:coreProperties>
</file>