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DA" w:rsidRPr="0091056D" w:rsidRDefault="00B221DB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9DA"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A13" w:rsidRPr="00BA0396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0396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BA03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C50" w:rsidRPr="00431C50">
        <w:rPr>
          <w:rFonts w:ascii="Times New Roman" w:hAnsi="Times New Roman" w:cs="Times New Roman"/>
          <w:b/>
          <w:sz w:val="24"/>
          <w:szCs w:val="24"/>
        </w:rPr>
        <w:t xml:space="preserve">проект решения Таймырского Долгано-Ненецкого районного Совета депутатов </w:t>
      </w:r>
      <w:r w:rsidR="00431C50" w:rsidRPr="00431C50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431C50" w:rsidRPr="00431C50">
        <w:rPr>
          <w:rFonts w:ascii="Times New Roman" w:hAnsi="Times New Roman" w:cs="Times New Roman"/>
          <w:b/>
          <w:bCs/>
          <w:sz w:val="24"/>
          <w:szCs w:val="24"/>
        </w:rPr>
        <w:t>О внесении изменения в Решение Таймырского Долгано-Ненецкого районного Совета депутатов «Об утверждении коэффициентов К</w:t>
      </w:r>
      <w:proofErr w:type="gramStart"/>
      <w:r w:rsidR="00431C50" w:rsidRPr="00431C50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431C50" w:rsidRPr="00431C50">
        <w:rPr>
          <w:rFonts w:ascii="Times New Roman" w:hAnsi="Times New Roman" w:cs="Times New Roman"/>
          <w:b/>
          <w:bCs/>
          <w:sz w:val="24"/>
          <w:szCs w:val="24"/>
        </w:rPr>
        <w:t>, К2 и К3 для расчета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на землях населенных пунктов</w:t>
      </w:r>
      <w:r w:rsidR="00431C50" w:rsidRPr="00431C5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812A13" w:rsidRPr="00431C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BA0396" w:rsidRPr="00BA0396">
        <w:rPr>
          <w:rFonts w:ascii="Times New Roman" w:hAnsi="Times New Roman" w:cs="Times New Roman"/>
          <w:b/>
          <w:sz w:val="24"/>
          <w:szCs w:val="24"/>
        </w:rPr>
        <w:t>регист</w:t>
      </w:r>
      <w:r w:rsidR="00431C50">
        <w:rPr>
          <w:rFonts w:ascii="Times New Roman" w:hAnsi="Times New Roman" w:cs="Times New Roman"/>
          <w:b/>
          <w:sz w:val="24"/>
          <w:szCs w:val="24"/>
        </w:rPr>
        <w:t>рационный № 9, от 29</w:t>
      </w:r>
      <w:r w:rsidR="00812A13" w:rsidRPr="00BA0396">
        <w:rPr>
          <w:rFonts w:ascii="Times New Roman" w:hAnsi="Times New Roman" w:cs="Times New Roman"/>
          <w:b/>
          <w:sz w:val="24"/>
          <w:szCs w:val="24"/>
        </w:rPr>
        <w:t>.09.2017</w:t>
      </w:r>
    </w:p>
    <w:p w:rsidR="00BA0396" w:rsidRPr="00BA0396" w:rsidRDefault="00BA0396" w:rsidP="00BA0396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009DA" w:rsidRPr="00812A1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812A13" w:rsidRDefault="00812A13" w:rsidP="00812A1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812A13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BA0396" w:rsidRDefault="00431C50" w:rsidP="00BA03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 января 2018</w:t>
      </w:r>
      <w:r w:rsidR="00D85AAE" w:rsidRPr="001C0F2D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A0396" w:rsidRPr="00BA0396" w:rsidRDefault="00BA0396" w:rsidP="00BA039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0396" w:rsidRPr="0099331E" w:rsidRDefault="000009DA" w:rsidP="00BA0396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396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BA0396">
        <w:rPr>
          <w:rFonts w:ascii="Times New Roman" w:hAnsi="Times New Roman" w:cs="Times New Roman"/>
          <w:sz w:val="24"/>
          <w:szCs w:val="24"/>
        </w:rPr>
        <w:t xml:space="preserve"> </w:t>
      </w:r>
      <w:r w:rsidR="004D00C8">
        <w:rPr>
          <w:rFonts w:ascii="Times New Roman" w:hAnsi="Times New Roman" w:cs="Times New Roman"/>
          <w:bCs/>
          <w:sz w:val="24"/>
          <w:szCs w:val="24"/>
        </w:rPr>
        <w:t>п</w:t>
      </w:r>
      <w:r w:rsidR="00BA0396" w:rsidRPr="00BA0396">
        <w:rPr>
          <w:rFonts w:ascii="Times New Roman" w:hAnsi="Times New Roman" w:cs="Times New Roman"/>
          <w:bCs/>
          <w:sz w:val="24"/>
          <w:szCs w:val="24"/>
        </w:rPr>
        <w:t>роект акта</w:t>
      </w:r>
      <w:r w:rsidR="00BA0396" w:rsidRPr="00BA0396">
        <w:rPr>
          <w:rFonts w:ascii="Times New Roman" w:hAnsi="Times New Roman" w:cs="Times New Roman"/>
          <w:sz w:val="24"/>
          <w:szCs w:val="24"/>
        </w:rPr>
        <w:t xml:space="preserve"> направлен на </w:t>
      </w:r>
      <w:r w:rsidR="0099331E">
        <w:rPr>
          <w:rFonts w:ascii="Times New Roman" w:hAnsi="Times New Roman" w:cs="Times New Roman"/>
          <w:sz w:val="24"/>
          <w:szCs w:val="24"/>
        </w:rPr>
        <w:t>определение</w:t>
      </w:r>
      <w:r w:rsidR="007123EF" w:rsidRPr="007123EF">
        <w:rPr>
          <w:rFonts w:ascii="Times New Roman" w:hAnsi="Times New Roman"/>
          <w:sz w:val="24"/>
          <w:szCs w:val="24"/>
        </w:rPr>
        <w:t xml:space="preserve"> коэффициент</w:t>
      </w:r>
      <w:r w:rsidR="007123EF">
        <w:rPr>
          <w:rFonts w:ascii="Times New Roman" w:hAnsi="Times New Roman"/>
          <w:sz w:val="24"/>
          <w:szCs w:val="24"/>
        </w:rPr>
        <w:t>а</w:t>
      </w:r>
      <w:r w:rsidR="007123EF" w:rsidRPr="007123EF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="007123EF" w:rsidRPr="007123EF">
        <w:rPr>
          <w:rFonts w:ascii="Times New Roman" w:hAnsi="Times New Roman"/>
          <w:sz w:val="24"/>
          <w:szCs w:val="24"/>
        </w:rPr>
        <w:t>1</w:t>
      </w:r>
      <w:proofErr w:type="gramEnd"/>
      <w:r w:rsidR="007123EF" w:rsidRPr="007123EF">
        <w:rPr>
          <w:rFonts w:ascii="Times New Roman" w:hAnsi="Times New Roman"/>
          <w:sz w:val="24"/>
          <w:szCs w:val="24"/>
        </w:rPr>
        <w:t xml:space="preserve"> с учетом коэффициента инфляции на 2018 год, используемого при формировании «доходной части бюджета» Таймырского Долгано-Ненецкого муниципального района в размере 103,9%</w:t>
      </w:r>
      <w:r w:rsidR="0099331E" w:rsidRPr="0099331E">
        <w:rPr>
          <w:rFonts w:ascii="Times New Roman" w:hAnsi="Times New Roman"/>
          <w:bCs/>
          <w:sz w:val="26"/>
          <w:szCs w:val="26"/>
        </w:rPr>
        <w:t xml:space="preserve"> </w:t>
      </w:r>
      <w:r w:rsidR="0099331E" w:rsidRPr="0099331E">
        <w:rPr>
          <w:rFonts w:ascii="Times New Roman" w:hAnsi="Times New Roman"/>
          <w:bCs/>
          <w:sz w:val="24"/>
          <w:szCs w:val="24"/>
        </w:rPr>
        <w:t>для расчета арендной платы за использование земельных участков, государственная собственность на которые не разграничена, а также находящихся в муниципальной собственности на землях населенных пунктов</w:t>
      </w:r>
      <w:r w:rsidR="0099331E">
        <w:rPr>
          <w:rFonts w:ascii="Times New Roman" w:hAnsi="Times New Roman"/>
          <w:bCs/>
          <w:sz w:val="24"/>
          <w:szCs w:val="24"/>
        </w:rPr>
        <w:t>.</w:t>
      </w:r>
    </w:p>
    <w:p w:rsidR="000009DA" w:rsidRPr="00812A1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99331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02.10.2017 по 16</w:t>
      </w:r>
      <w:r w:rsidR="00812A13">
        <w:rPr>
          <w:rFonts w:ascii="Times New Roman" w:hAnsi="Times New Roman" w:cs="Times New Roman"/>
          <w:sz w:val="24"/>
          <w:szCs w:val="24"/>
          <w:u w:val="single"/>
        </w:rPr>
        <w:t>.10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1843"/>
        <w:gridCol w:w="1418"/>
        <w:gridCol w:w="2125"/>
        <w:gridCol w:w="3135"/>
        <w:gridCol w:w="1279"/>
      </w:tblGrid>
      <w:tr w:rsidR="000009DA" w:rsidRPr="0091056D" w:rsidTr="007112E5">
        <w:tc>
          <w:tcPr>
            <w:tcW w:w="426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843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1418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Раздел, пункт проекта акта</w:t>
            </w:r>
          </w:p>
        </w:tc>
        <w:tc>
          <w:tcPr>
            <w:tcW w:w="2125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3135" w:type="dxa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Позиция Комиссии по организации </w:t>
            </w:r>
            <w:proofErr w:type="gramStart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7112E5">
              <w:rPr>
                <w:rFonts w:ascii="Times New Roman" w:hAnsi="Times New Roman" w:cs="Times New Roman"/>
                <w:sz w:val="22"/>
                <w:szCs w:val="22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Пояснения позиции Комиссии</w:t>
            </w:r>
          </w:p>
        </w:tc>
      </w:tr>
      <w:tr w:rsidR="000009DA" w:rsidRPr="0091056D" w:rsidTr="007112E5">
        <w:tc>
          <w:tcPr>
            <w:tcW w:w="426" w:type="dxa"/>
          </w:tcPr>
          <w:p w:rsidR="000009DA" w:rsidRPr="007112E5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0009DA" w:rsidRPr="007112E5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418" w:type="dxa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25" w:type="dxa"/>
            <w:vAlign w:val="center"/>
          </w:tcPr>
          <w:p w:rsidR="000009DA" w:rsidRPr="007112E5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 не поступили</w:t>
            </w:r>
          </w:p>
        </w:tc>
        <w:tc>
          <w:tcPr>
            <w:tcW w:w="3135" w:type="dxa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7112E5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2E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BA0396" w:rsidRPr="00BA0396" w:rsidRDefault="00BA0396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A0396" w:rsidRPr="00BA0396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DA"/>
    <w:rsid w:val="000009DA"/>
    <w:rsid w:val="00072856"/>
    <w:rsid w:val="00182138"/>
    <w:rsid w:val="001869E9"/>
    <w:rsid w:val="001C0F2D"/>
    <w:rsid w:val="002352BB"/>
    <w:rsid w:val="002F369A"/>
    <w:rsid w:val="00341407"/>
    <w:rsid w:val="00353894"/>
    <w:rsid w:val="003E63AE"/>
    <w:rsid w:val="00431C50"/>
    <w:rsid w:val="004726A1"/>
    <w:rsid w:val="00497A31"/>
    <w:rsid w:val="004D00C8"/>
    <w:rsid w:val="0058379B"/>
    <w:rsid w:val="005E7C27"/>
    <w:rsid w:val="00675F8B"/>
    <w:rsid w:val="0068661C"/>
    <w:rsid w:val="006B7A25"/>
    <w:rsid w:val="006C7927"/>
    <w:rsid w:val="006D3465"/>
    <w:rsid w:val="006F4EF6"/>
    <w:rsid w:val="007112E5"/>
    <w:rsid w:val="007123EF"/>
    <w:rsid w:val="008070BC"/>
    <w:rsid w:val="00812A13"/>
    <w:rsid w:val="0091056D"/>
    <w:rsid w:val="0099331E"/>
    <w:rsid w:val="009D6B0A"/>
    <w:rsid w:val="00AD3152"/>
    <w:rsid w:val="00AD4127"/>
    <w:rsid w:val="00B221DB"/>
    <w:rsid w:val="00B62FBB"/>
    <w:rsid w:val="00B86AF9"/>
    <w:rsid w:val="00BA0396"/>
    <w:rsid w:val="00C57415"/>
    <w:rsid w:val="00D62996"/>
    <w:rsid w:val="00D85AAE"/>
    <w:rsid w:val="00F3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tarasenko</cp:lastModifiedBy>
  <cp:revision>2</cp:revision>
  <cp:lastPrinted>2017-10-06T07:41:00Z</cp:lastPrinted>
  <dcterms:created xsi:type="dcterms:W3CDTF">2017-10-18T02:09:00Z</dcterms:created>
  <dcterms:modified xsi:type="dcterms:W3CDTF">2017-10-18T02:09:00Z</dcterms:modified>
</cp:coreProperties>
</file>