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59" w:rsidRPr="007303AB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D36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Извещение </w:t>
      </w:r>
    </w:p>
    <w:p w:rsidR="00832259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25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832259">
        <w:rPr>
          <w:rFonts w:ascii="Times New Roman" w:hAnsi="Times New Roman" w:cs="Times New Roman"/>
          <w:sz w:val="26"/>
          <w:szCs w:val="26"/>
        </w:rPr>
        <w:t xml:space="preserve"> проведении открытого конкурса на право осуществления перевозок</w:t>
      </w:r>
      <w:r w:rsidR="00D01024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D0415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147A6E" w:rsidRPr="00D01024" w:rsidRDefault="00147A6E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6E" w:rsidRPr="00D01024" w:rsidRDefault="00986412" w:rsidP="00147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7A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47A6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147A6E" w:rsidRPr="00147A6E">
        <w:rPr>
          <w:rFonts w:ascii="Times New Roman" w:hAnsi="Times New Roman" w:cs="Times New Roman"/>
          <w:sz w:val="26"/>
          <w:szCs w:val="26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47A6E" w:rsidRPr="00691C2A">
        <w:rPr>
          <w:rFonts w:ascii="Times New Roman" w:hAnsi="Times New Roman" w:cs="Times New Roman"/>
          <w:sz w:val="26"/>
          <w:szCs w:val="26"/>
        </w:rPr>
        <w:t>»</w:t>
      </w:r>
      <w:r w:rsidR="00147A6E">
        <w:rPr>
          <w:rFonts w:ascii="Times New Roman" w:hAnsi="Times New Roman" w:cs="Times New Roman"/>
          <w:sz w:val="26"/>
          <w:szCs w:val="26"/>
        </w:rPr>
        <w:t xml:space="preserve">, </w:t>
      </w:r>
      <w:r w:rsidR="00147A6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выдачи свидетельств об осуществлении перевозок по муниципальным маршрутам и карт соответствующих маршрутов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, утверждённым</w:t>
      </w:r>
      <w:r w:rsidR="00147A6E" w:rsidRPr="00147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24.12.2021 № 1824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«О реализации на территории села Хатанга законодательства о регулярных перевозках пассажиров и багажа автомобильным т</w:t>
      </w:r>
      <w:r w:rsidR="00147A6E">
        <w:rPr>
          <w:rFonts w:ascii="Times New Roman" w:eastAsia="Calibri" w:hAnsi="Times New Roman" w:cs="Times New Roman"/>
          <w:sz w:val="26"/>
          <w:szCs w:val="26"/>
        </w:rPr>
        <w:t>ранспортом», 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проведения открытого конкурса 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утверждённым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08.06.2022 № 951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организации и проведения открытого конкурса и Конкурсной документации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»</w:t>
      </w:r>
      <w:r w:rsidR="00147A6E" w:rsidRPr="00147A6E">
        <w:rPr>
          <w:sz w:val="26"/>
          <w:szCs w:val="26"/>
        </w:rPr>
        <w:t xml:space="preserve"> </w:t>
      </w:r>
      <w:r w:rsidR="00147A6E" w:rsidRPr="00147A6E">
        <w:rPr>
          <w:rFonts w:ascii="Times New Roman" w:hAnsi="Times New Roman" w:cs="Times New Roman"/>
          <w:sz w:val="26"/>
          <w:szCs w:val="26"/>
        </w:rPr>
        <w:t>Управление транспорта, информатизации и связи Администрации муниципального района (далее – Уполномоченный орган) объявляет о приеме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заявок на участие в </w:t>
      </w:r>
      <w:r w:rsidR="00147A6E">
        <w:rPr>
          <w:rFonts w:ascii="Times New Roman" w:hAnsi="Times New Roman" w:cs="Times New Roman"/>
          <w:sz w:val="26"/>
          <w:szCs w:val="26"/>
        </w:rPr>
        <w:t>открытом конкурсе на право осуществления перевозок</w:t>
      </w:r>
      <w:r w:rsidR="00147A6E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CD360C" w:rsidRPr="00D01024" w:rsidRDefault="00CD360C" w:rsidP="00D0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771"/>
      </w:tblGrid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102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организатора открытого конкурса на право осуществления </w:t>
            </w:r>
            <w:r w:rsidR="00A60AC0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перевозок по одному или нескольким муниципальным маршрутам регулярных</w:t>
            </w:r>
            <w:r w:rsidR="005B4B8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перевозок и багажа автомобильным транспортом на территории села Хатанга</w:t>
            </w:r>
            <w:r w:rsidR="00773E17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организатор открытого конкурса, открытый конкурс)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73E17" w:rsidP="0077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D360C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дрес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местонахождения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647000, Красноярский край, г. Дудинка, ул. Дудинская, д. 7,кор. А, каб. 1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адрес электронной почты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Таймырский Долгано-Ненецкий р-н, Дудинка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СОВЕТСКАЯ, 35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5" w:history="1"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ata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o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@taimyr24.ru</w:t>
              </w:r>
            </w:hyperlink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ransport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Решетников Алексей Леонидович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reshetnikov@taimyr24.ru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на получение свидетельств об осуществлении регулярных перевозок пассажиров и багажа по одному или нескольким муниципальным маршрутам регулярных перевозок</w:t>
            </w:r>
            <w:r w:rsidR="00D0415E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нерегулируемым тарифам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организатором конкурса со дня, следующего за днём размещения извещения о проведении открытого конкурса, и до дня окончания подачи заявок.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2513" w:rsidRPr="00DC761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начала приема заявок – </w:t>
            </w:r>
            <w:r w:rsidR="003A7F40">
              <w:rPr>
                <w:rFonts w:ascii="Times New Roman" w:hAnsi="Times New Roman" w:cs="Times New Roman"/>
                <w:b/>
              </w:rPr>
              <w:t>24</w:t>
            </w:r>
            <w:r w:rsidR="00DC7611">
              <w:rPr>
                <w:rFonts w:ascii="Times New Roman" w:hAnsi="Times New Roman" w:cs="Times New Roman"/>
                <w:b/>
              </w:rPr>
              <w:t>.</w:t>
            </w:r>
            <w:r w:rsidR="003A7F40">
              <w:rPr>
                <w:rFonts w:ascii="Times New Roman" w:hAnsi="Times New Roman" w:cs="Times New Roman"/>
                <w:b/>
              </w:rPr>
              <w:t>07</w:t>
            </w:r>
            <w:r w:rsidR="00DC7611">
              <w:rPr>
                <w:rFonts w:ascii="Times New Roman" w:hAnsi="Times New Roman" w:cs="Times New Roman"/>
                <w:b/>
              </w:rPr>
              <w:t>.202</w:t>
            </w:r>
            <w:r w:rsidR="00DC7611" w:rsidRPr="00DC7611">
              <w:rPr>
                <w:rFonts w:ascii="Times New Roman" w:hAnsi="Times New Roman" w:cs="Times New Roman"/>
                <w:b/>
              </w:rPr>
              <w:t>3</w:t>
            </w:r>
            <w:r w:rsidRPr="007F7DEB">
              <w:rPr>
                <w:rFonts w:ascii="Times New Roman" w:hAnsi="Times New Roman" w:cs="Times New Roman"/>
                <w:b/>
              </w:rPr>
              <w:t>,</w:t>
            </w:r>
          </w:p>
          <w:p w:rsidR="00F0493A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DEB">
              <w:rPr>
                <w:rFonts w:ascii="Times New Roman" w:hAnsi="Times New Roman" w:cs="Times New Roman"/>
                <w:b/>
              </w:rPr>
              <w:t xml:space="preserve"> 09 часов 00 минут. </w:t>
            </w:r>
          </w:p>
          <w:p w:rsidR="006D2513" w:rsidRPr="00DC761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окончания приема заявок – </w:t>
            </w:r>
            <w:r w:rsidR="003A7F40">
              <w:rPr>
                <w:rFonts w:ascii="Times New Roman" w:hAnsi="Times New Roman" w:cs="Times New Roman"/>
                <w:b/>
              </w:rPr>
              <w:t>23</w:t>
            </w:r>
            <w:r w:rsidR="00DC7611">
              <w:rPr>
                <w:rFonts w:ascii="Times New Roman" w:hAnsi="Times New Roman" w:cs="Times New Roman"/>
                <w:b/>
              </w:rPr>
              <w:t>.0</w:t>
            </w:r>
            <w:r w:rsidR="003A7F40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 w:rsidR="00DC7611">
              <w:rPr>
                <w:rFonts w:ascii="Times New Roman" w:hAnsi="Times New Roman" w:cs="Times New Roman"/>
                <w:b/>
              </w:rPr>
              <w:t>.202</w:t>
            </w:r>
            <w:r w:rsidR="00DC7611" w:rsidRPr="00DC7611">
              <w:rPr>
                <w:rFonts w:ascii="Times New Roman" w:hAnsi="Times New Roman" w:cs="Times New Roman"/>
                <w:b/>
              </w:rPr>
              <w:t>3</w:t>
            </w:r>
            <w:r w:rsidRPr="007F7DEB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0415E" w:rsidRPr="007F7DEB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DEB">
              <w:rPr>
                <w:rFonts w:ascii="Times New Roman" w:hAnsi="Times New Roman" w:cs="Times New Roman"/>
                <w:b/>
              </w:rPr>
              <w:t>18 часов 00 минут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конкурса в письменной форме, в течени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рабочих дней со дня регистрации заявления организатором открытого конкурса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в форме документа на бумажном носителе или в форме электронного документа.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Заявления о предоставлении конкурсной документации принимаются по адресу: </w:t>
            </w:r>
          </w:p>
          <w:p w:rsidR="00986412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647000, Красноярский край, г. Дудинка, ул. Дудинская, д. 7,кор. А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аб.19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transport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94B0D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A7F4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24.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предоставление конкурсной документации не установлена.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021B8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дата и время вскрытия конвертов с заявками на участие в открытом конкурсе</w:t>
            </w:r>
            <w:r w:rsidR="00617E2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место и дата рассмотрения таких заявок и подведение итогов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2B4359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Вскрытие конвертов с заявками на участие в открытом конкурсе проводится 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DC7611" w:rsidRP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7DEB" w:rsidRPr="003A7F40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заявок проводится 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DC7611" w:rsidRP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  <w:p w:rsidR="002B4359" w:rsidRPr="00DC7611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удинка, ул. Дудинская, д.7 «А», </w:t>
            </w:r>
            <w:proofErr w:type="spell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и сопоставление заявок, подведение итогов открытого конкурса проводится 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3A7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DC7611" w:rsidRP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7A6E" w:rsidRPr="00691C2A" w:rsidRDefault="00147A6E" w:rsidP="0040509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sectPr w:rsidR="00147A6E" w:rsidRPr="00691C2A" w:rsidSect="00147A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4E8"/>
    <w:rsid w:val="00147A6E"/>
    <w:rsid w:val="002B4359"/>
    <w:rsid w:val="003021B8"/>
    <w:rsid w:val="00315593"/>
    <w:rsid w:val="00394B0D"/>
    <w:rsid w:val="003A7F40"/>
    <w:rsid w:val="0040509B"/>
    <w:rsid w:val="00470260"/>
    <w:rsid w:val="00520E1D"/>
    <w:rsid w:val="00597933"/>
    <w:rsid w:val="005B4B8F"/>
    <w:rsid w:val="00617E2F"/>
    <w:rsid w:val="00687C56"/>
    <w:rsid w:val="00691C2A"/>
    <w:rsid w:val="006D2513"/>
    <w:rsid w:val="007303AB"/>
    <w:rsid w:val="00773E17"/>
    <w:rsid w:val="007C03DA"/>
    <w:rsid w:val="007F7DEB"/>
    <w:rsid w:val="00832259"/>
    <w:rsid w:val="009502A3"/>
    <w:rsid w:val="00986412"/>
    <w:rsid w:val="009A760A"/>
    <w:rsid w:val="00A60AC0"/>
    <w:rsid w:val="00AA64E8"/>
    <w:rsid w:val="00B46471"/>
    <w:rsid w:val="00B61EAE"/>
    <w:rsid w:val="00C272B4"/>
    <w:rsid w:val="00CB143A"/>
    <w:rsid w:val="00CD360C"/>
    <w:rsid w:val="00D01024"/>
    <w:rsid w:val="00D0415E"/>
    <w:rsid w:val="00D94226"/>
    <w:rsid w:val="00DC7611"/>
    <w:rsid w:val="00DF720F"/>
    <w:rsid w:val="00F0493A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0A"/>
    <w:rPr>
      <w:color w:val="0000FF" w:themeColor="hyperlink"/>
      <w:u w:val="single"/>
    </w:rPr>
  </w:style>
  <w:style w:type="paragraph" w:customStyle="1" w:styleId="ConsPlusTitle">
    <w:name w:val="ConsPlusTitle"/>
    <w:rsid w:val="0098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imyr24.ru" TargetMode="External"/><Relationship Id="rId5" Type="http://schemas.openxmlformats.org/officeDocument/2006/relationships/hyperlink" Target="mailto:atao@taimy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Решетников Алексей Леонидович</cp:lastModifiedBy>
  <cp:revision>3</cp:revision>
  <dcterms:created xsi:type="dcterms:W3CDTF">2023-04-10T02:55:00Z</dcterms:created>
  <dcterms:modified xsi:type="dcterms:W3CDTF">2023-07-18T04:27:00Z</dcterms:modified>
</cp:coreProperties>
</file>