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CC" w:rsidRDefault="00F52F72" w:rsidP="00F52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работы службы занятости г. Дудинки за 2021 год.</w:t>
      </w:r>
    </w:p>
    <w:p w:rsidR="00F52F72" w:rsidRDefault="00AE35D2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2F72" w:rsidRPr="00AE35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2021 года ситуация на рынке труда муниципального образования «город Дудинка» значительно улучшилась </w:t>
      </w:r>
      <w:r w:rsidR="00AA763F">
        <w:rPr>
          <w:rFonts w:ascii="Times New Roman" w:hAnsi="Times New Roman" w:cs="Times New Roman"/>
          <w:sz w:val="28"/>
          <w:szCs w:val="28"/>
        </w:rPr>
        <w:t>и вернулась практически на уровень 2019 года, и даже улучшилась. С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AA763F">
        <w:rPr>
          <w:rFonts w:ascii="Times New Roman" w:hAnsi="Times New Roman" w:cs="Times New Roman"/>
          <w:sz w:val="28"/>
          <w:szCs w:val="28"/>
        </w:rPr>
        <w:t>зились</w:t>
      </w:r>
      <w:r>
        <w:rPr>
          <w:rFonts w:ascii="Times New Roman" w:hAnsi="Times New Roman" w:cs="Times New Roman"/>
          <w:sz w:val="28"/>
          <w:szCs w:val="28"/>
        </w:rPr>
        <w:t xml:space="preserve"> численности безработных граждан и уровня безработицы.</w:t>
      </w:r>
    </w:p>
    <w:p w:rsidR="00AE35D2" w:rsidRDefault="007B2CDE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AE35D2">
        <w:rPr>
          <w:rFonts w:ascii="Times New Roman" w:hAnsi="Times New Roman" w:cs="Times New Roman"/>
          <w:sz w:val="28"/>
          <w:szCs w:val="28"/>
        </w:rPr>
        <w:t xml:space="preserve"> 2021 году численност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35D2">
        <w:rPr>
          <w:rFonts w:ascii="Times New Roman" w:hAnsi="Times New Roman" w:cs="Times New Roman"/>
          <w:sz w:val="28"/>
          <w:szCs w:val="28"/>
        </w:rPr>
        <w:t xml:space="preserve"> граждан, обратившихся за содействием в поиске подходящей работы, </w:t>
      </w:r>
      <w:r>
        <w:rPr>
          <w:rFonts w:ascii="Times New Roman" w:hAnsi="Times New Roman" w:cs="Times New Roman"/>
          <w:sz w:val="28"/>
          <w:szCs w:val="28"/>
        </w:rPr>
        <w:t>снизилось незначительно около 16,5%, при этом число граждан</w:t>
      </w:r>
      <w:r w:rsidR="00FC11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получивших статус безработного</w:t>
      </w:r>
      <w:r w:rsidR="00FC1179">
        <w:rPr>
          <w:rFonts w:ascii="Times New Roman" w:hAnsi="Times New Roman" w:cs="Times New Roman"/>
          <w:sz w:val="28"/>
          <w:szCs w:val="28"/>
        </w:rPr>
        <w:t>, уменьшилось по сравнению с 2020 годом на 131,9%, за счет увеличения доли трудоустроенных граждан, до приз</w:t>
      </w:r>
      <w:r w:rsidR="00684E74">
        <w:rPr>
          <w:rFonts w:ascii="Times New Roman" w:hAnsi="Times New Roman" w:cs="Times New Roman"/>
          <w:sz w:val="28"/>
          <w:szCs w:val="28"/>
        </w:rPr>
        <w:t>нания их в качестве безработных и составило 238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179" w:rsidRDefault="00FC1179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состоянию на 01.01.2022 год</w:t>
      </w:r>
      <w:r w:rsidR="00497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="004974E8">
        <w:rPr>
          <w:rFonts w:ascii="Times New Roman" w:hAnsi="Times New Roman" w:cs="Times New Roman"/>
          <w:sz w:val="28"/>
          <w:szCs w:val="28"/>
        </w:rPr>
        <w:t xml:space="preserve"> безработных граждан, зарегистрированных в центре занятости г. Дудинки, составила 69 чел., что меньше </w:t>
      </w:r>
      <w:r w:rsidR="000B2228">
        <w:rPr>
          <w:rFonts w:ascii="Times New Roman" w:hAnsi="Times New Roman" w:cs="Times New Roman"/>
          <w:sz w:val="28"/>
          <w:szCs w:val="28"/>
        </w:rPr>
        <w:t xml:space="preserve">на 80 чел. или на 115,9%. Уровень безработицы составил 0,5%, что на 0,6% меньше, чем на начало 2021 года, коэффициент напряженности на рынке труда (число незанятых граждан на одну вакансию) снизился с 0,5 до 0,2. </w:t>
      </w:r>
    </w:p>
    <w:p w:rsidR="000B2228" w:rsidRDefault="000B2228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2021 году продолжалась реализация мероприятий государственной программы Красноярского края «Содействие занятости населения».</w:t>
      </w:r>
    </w:p>
    <w:p w:rsidR="000B2228" w:rsidRDefault="000B2228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прошедший год</w:t>
      </w:r>
      <w:r w:rsidR="00F87B1F">
        <w:rPr>
          <w:rFonts w:ascii="Times New Roman" w:hAnsi="Times New Roman" w:cs="Times New Roman"/>
          <w:sz w:val="28"/>
          <w:szCs w:val="28"/>
        </w:rPr>
        <w:t xml:space="preserve"> 140 работодателей</w:t>
      </w:r>
      <w:r w:rsidR="00517B63">
        <w:rPr>
          <w:rFonts w:ascii="Times New Roman" w:hAnsi="Times New Roman" w:cs="Times New Roman"/>
          <w:sz w:val="28"/>
          <w:szCs w:val="28"/>
        </w:rPr>
        <w:t xml:space="preserve"> обратились за содействием в подборе необходимых работников, за год поступило 2352 вакансии, средний уровень заработной платы составил 56,7 тыс. </w:t>
      </w:r>
      <w:r w:rsidR="006D47C0">
        <w:rPr>
          <w:rFonts w:ascii="Times New Roman" w:hAnsi="Times New Roman" w:cs="Times New Roman"/>
          <w:sz w:val="28"/>
          <w:szCs w:val="28"/>
        </w:rPr>
        <w:t>рублей.</w:t>
      </w:r>
      <w:r w:rsidR="00B11E73">
        <w:rPr>
          <w:rFonts w:ascii="Times New Roman" w:hAnsi="Times New Roman" w:cs="Times New Roman"/>
          <w:sz w:val="28"/>
          <w:szCs w:val="28"/>
        </w:rPr>
        <w:t xml:space="preserve"> </w:t>
      </w:r>
      <w:r w:rsidR="006D47C0">
        <w:rPr>
          <w:rFonts w:ascii="Times New Roman" w:hAnsi="Times New Roman" w:cs="Times New Roman"/>
          <w:sz w:val="28"/>
          <w:szCs w:val="28"/>
        </w:rPr>
        <w:t>Б</w:t>
      </w:r>
      <w:r w:rsidR="00B11E73">
        <w:rPr>
          <w:rFonts w:ascii="Times New Roman" w:hAnsi="Times New Roman" w:cs="Times New Roman"/>
          <w:sz w:val="28"/>
          <w:szCs w:val="28"/>
        </w:rPr>
        <w:t>ыло трудоустроено 939 безработных и обратившихся граждан. Из них 78 чел. – участники мероприятий временной занятости, в их числе 50 несовершеннолетних граждан в возрасте от 14 до 18 лет и 28 чел.  из категории безработных граждан</w:t>
      </w:r>
      <w:r w:rsidR="007E2326">
        <w:rPr>
          <w:rFonts w:ascii="Times New Roman" w:hAnsi="Times New Roman" w:cs="Times New Roman"/>
          <w:sz w:val="28"/>
          <w:szCs w:val="28"/>
        </w:rPr>
        <w:t>,</w:t>
      </w:r>
      <w:r w:rsidR="00B11E73">
        <w:rPr>
          <w:rFonts w:ascii="Times New Roman" w:hAnsi="Times New Roman" w:cs="Times New Roman"/>
          <w:sz w:val="28"/>
          <w:szCs w:val="28"/>
        </w:rPr>
        <w:t xml:space="preserve"> испытывающи</w:t>
      </w:r>
      <w:r w:rsidR="007E2326">
        <w:rPr>
          <w:rFonts w:ascii="Times New Roman" w:hAnsi="Times New Roman" w:cs="Times New Roman"/>
          <w:sz w:val="28"/>
          <w:szCs w:val="28"/>
        </w:rPr>
        <w:t>х</w:t>
      </w:r>
      <w:r w:rsidR="00B11E73">
        <w:rPr>
          <w:rFonts w:ascii="Times New Roman" w:hAnsi="Times New Roman" w:cs="Times New Roman"/>
          <w:sz w:val="28"/>
          <w:szCs w:val="28"/>
        </w:rPr>
        <w:t xml:space="preserve"> трудности в поиске работы</w:t>
      </w:r>
      <w:r w:rsidR="007E2326">
        <w:rPr>
          <w:rFonts w:ascii="Times New Roman" w:hAnsi="Times New Roman" w:cs="Times New Roman"/>
          <w:sz w:val="28"/>
          <w:szCs w:val="28"/>
        </w:rPr>
        <w:t xml:space="preserve">. 50 человек были направлены на общественные работы. </w:t>
      </w:r>
      <w:r w:rsidR="00684E74">
        <w:rPr>
          <w:rFonts w:ascii="Times New Roman" w:hAnsi="Times New Roman" w:cs="Times New Roman"/>
          <w:sz w:val="28"/>
          <w:szCs w:val="28"/>
        </w:rPr>
        <w:t>Помощь в</w:t>
      </w:r>
      <w:r w:rsidR="007E2326">
        <w:rPr>
          <w:rFonts w:ascii="Times New Roman" w:hAnsi="Times New Roman" w:cs="Times New Roman"/>
          <w:sz w:val="28"/>
          <w:szCs w:val="28"/>
        </w:rPr>
        <w:t xml:space="preserve"> трудоустро</w:t>
      </w:r>
      <w:r w:rsidR="00684E74">
        <w:rPr>
          <w:rFonts w:ascii="Times New Roman" w:hAnsi="Times New Roman" w:cs="Times New Roman"/>
          <w:sz w:val="28"/>
          <w:szCs w:val="28"/>
        </w:rPr>
        <w:t>йстве оказали</w:t>
      </w:r>
      <w:r w:rsidR="007E2326">
        <w:rPr>
          <w:rFonts w:ascii="Times New Roman" w:hAnsi="Times New Roman" w:cs="Times New Roman"/>
          <w:sz w:val="28"/>
          <w:szCs w:val="28"/>
        </w:rPr>
        <w:t xml:space="preserve"> 36 граждан</w:t>
      </w:r>
      <w:r w:rsidR="00684E74">
        <w:rPr>
          <w:rFonts w:ascii="Times New Roman" w:hAnsi="Times New Roman" w:cs="Times New Roman"/>
          <w:sz w:val="28"/>
          <w:szCs w:val="28"/>
        </w:rPr>
        <w:t>ам с инвалидностью, из которых 16</w:t>
      </w:r>
      <w:r w:rsidR="006D47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4E74">
        <w:rPr>
          <w:rFonts w:ascii="Times New Roman" w:hAnsi="Times New Roman" w:cs="Times New Roman"/>
          <w:sz w:val="28"/>
          <w:szCs w:val="28"/>
        </w:rPr>
        <w:t>чел. трудоустроено на постоянную работу, в том числе 9 чел. на квотируемые рабочие места.</w:t>
      </w:r>
    </w:p>
    <w:p w:rsidR="007E2326" w:rsidRDefault="007E2326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профессиональное обучение центром занятости было направлено 55 безработных граждан и 4 женщины, находящихся в отпуске по уходу за ребенком до достижения им возраста трех лет.</w:t>
      </w:r>
    </w:p>
    <w:p w:rsidR="00B11E73" w:rsidRDefault="007E2326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течение 2021 года на оказание государственных услуг,</w:t>
      </w:r>
      <w:r w:rsidR="00D23D08">
        <w:rPr>
          <w:rFonts w:ascii="Times New Roman" w:hAnsi="Times New Roman" w:cs="Times New Roman"/>
          <w:sz w:val="28"/>
          <w:szCs w:val="28"/>
        </w:rPr>
        <w:t xml:space="preserve"> от граждан</w:t>
      </w:r>
      <w:r>
        <w:rPr>
          <w:rFonts w:ascii="Times New Roman" w:hAnsi="Times New Roman" w:cs="Times New Roman"/>
          <w:sz w:val="28"/>
          <w:szCs w:val="28"/>
        </w:rPr>
        <w:t xml:space="preserve"> поступило 3251 заявление, из них за содействием в поиске подходящей работы обратилось 10</w:t>
      </w:r>
      <w:r w:rsidR="00684E74">
        <w:rPr>
          <w:rFonts w:ascii="Times New Roman" w:hAnsi="Times New Roman" w:cs="Times New Roman"/>
          <w:sz w:val="28"/>
          <w:szCs w:val="28"/>
        </w:rPr>
        <w:t>39</w:t>
      </w:r>
      <w:r w:rsidR="00DD70FF">
        <w:rPr>
          <w:rFonts w:ascii="Times New Roman" w:hAnsi="Times New Roman" w:cs="Times New Roman"/>
          <w:sz w:val="28"/>
          <w:szCs w:val="28"/>
        </w:rPr>
        <w:t xml:space="preserve"> человек, также были оказаны услуги по информированию о положении на рынке труда, профессиональной ориента</w:t>
      </w:r>
      <w:r w:rsidR="00C57803">
        <w:rPr>
          <w:rFonts w:ascii="Times New Roman" w:hAnsi="Times New Roman" w:cs="Times New Roman"/>
          <w:sz w:val="28"/>
          <w:szCs w:val="28"/>
        </w:rPr>
        <w:t xml:space="preserve">ции, психологической поддержке, социальной адаптации, </w:t>
      </w:r>
      <w:proofErr w:type="spellStart"/>
      <w:r w:rsidR="00C5780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C57803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6D47C0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C57803">
        <w:rPr>
          <w:rFonts w:ascii="Times New Roman" w:hAnsi="Times New Roman" w:cs="Times New Roman"/>
          <w:sz w:val="28"/>
          <w:szCs w:val="28"/>
        </w:rPr>
        <w:t>услуги.</w:t>
      </w:r>
    </w:p>
    <w:p w:rsidR="000B2228" w:rsidRPr="00AE35D2" w:rsidRDefault="00B11E73" w:rsidP="00AE35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0B2228" w:rsidRPr="00AE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BC"/>
    <w:rsid w:val="000B2228"/>
    <w:rsid w:val="000F0EBC"/>
    <w:rsid w:val="001F2BCC"/>
    <w:rsid w:val="004974E8"/>
    <w:rsid w:val="00517B63"/>
    <w:rsid w:val="00684E74"/>
    <w:rsid w:val="006D47C0"/>
    <w:rsid w:val="007B2CDE"/>
    <w:rsid w:val="007E2326"/>
    <w:rsid w:val="00AA763F"/>
    <w:rsid w:val="00AE35D2"/>
    <w:rsid w:val="00B11E73"/>
    <w:rsid w:val="00C57803"/>
    <w:rsid w:val="00D23D08"/>
    <w:rsid w:val="00DD70FF"/>
    <w:rsid w:val="00F52F72"/>
    <w:rsid w:val="00F87B1F"/>
    <w:rsid w:val="00F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D5DA"/>
  <w15:chartTrackingRefBased/>
  <w15:docId w15:val="{6709C8B9-6BF5-4219-AE25-57A0B21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2022-01-31T08:09:00Z</cp:lastPrinted>
  <dcterms:created xsi:type="dcterms:W3CDTF">2022-01-31T03:53:00Z</dcterms:created>
  <dcterms:modified xsi:type="dcterms:W3CDTF">2022-01-31T08:26:00Z</dcterms:modified>
</cp:coreProperties>
</file>