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A" w:rsidRDefault="009F1F5A" w:rsidP="009F1F5A">
      <w:pPr>
        <w:ind w:right="-1" w:firstLine="567"/>
        <w:jc w:val="both"/>
      </w:pPr>
      <w:r>
        <w:t>Администрация города Дудинки информирует, что с 01 ноября 2022 года родители, супруги и дети военнослужащих, принимающих участие в специальной военной операции, могут на безвозмездной основе пользоваться платными услугами учреждений культуры и спорта, подведомственных Администрации города Дудинки. Услуги оказываются при предоставлении справки, подтверждающей участие близкого в специальной военной операции, собственного и свидетельства либо копии свидетельства о рождении детей.</w:t>
      </w:r>
    </w:p>
    <w:p w:rsidR="009F1F5A" w:rsidRDefault="009F1F5A" w:rsidP="009F1F5A">
      <w:pPr>
        <w:ind w:right="-1" w:firstLine="567"/>
        <w:jc w:val="both"/>
      </w:pPr>
      <w:r>
        <w:t xml:space="preserve">По вопросу получения справки, гражданам рекомендовано обращаться в отдел первичного воинского учета Администрации города Дудинки (ул. </w:t>
      </w:r>
      <w:proofErr w:type="gramStart"/>
      <w:r>
        <w:t>Советская</w:t>
      </w:r>
      <w:proofErr w:type="gramEnd"/>
      <w:r>
        <w:t>, д. 42). Телефон для справок: 5-01-02.</w:t>
      </w:r>
    </w:p>
    <w:p w:rsidR="009F1F5A" w:rsidRDefault="009F1F5A" w:rsidP="009F1F5A">
      <w:pPr>
        <w:ind w:right="-708" w:firstLine="567"/>
        <w:jc w:val="both"/>
      </w:pPr>
    </w:p>
    <w:p w:rsidR="009F1F5A" w:rsidRDefault="009F1F5A" w:rsidP="009F1F5A">
      <w:pPr>
        <w:ind w:right="-708" w:firstLine="567"/>
        <w:jc w:val="both"/>
      </w:pPr>
      <w:r>
        <w:t>В сфере физической культуры и спорта:</w:t>
      </w:r>
    </w:p>
    <w:p w:rsidR="009F1F5A" w:rsidRDefault="009F1F5A" w:rsidP="009F1F5A">
      <w:pPr>
        <w:ind w:firstLine="567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866"/>
        <w:gridCol w:w="2763"/>
        <w:gridCol w:w="2268"/>
      </w:tblGrid>
      <w:tr w:rsidR="009F1F5A" w:rsidTr="009F1F5A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center"/>
            </w:pPr>
            <w:bookmarkStart w:id="0" w:name="_Hlk117854456"/>
            <w:r>
              <w:t>Учреждение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Наименование услуги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График 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Категория получателей</w:t>
            </w:r>
          </w:p>
        </w:tc>
      </w:tr>
      <w:tr w:rsidR="009F1F5A" w:rsidTr="009F1F5A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>
            <w:pPr>
              <w:jc w:val="center"/>
            </w:pPr>
            <w:r>
              <w:t>Фитнес-центр «Чайка»</w:t>
            </w:r>
          </w:p>
          <w:p w:rsidR="009F1F5A" w:rsidRDefault="009F1F5A" w:rsidP="009F1F5A">
            <w:pPr>
              <w:jc w:val="center"/>
            </w:pPr>
            <w:r>
              <w:t>г. Дудинка, ул. Островского, д. 6</w:t>
            </w:r>
          </w:p>
          <w:p w:rsidR="009F1F5A" w:rsidRDefault="009F1F5A" w:rsidP="009F1F5A">
            <w:pPr>
              <w:jc w:val="center"/>
            </w:pPr>
            <w:r>
              <w:t xml:space="preserve">3-25-25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A" w:rsidRDefault="009F1F5A" w:rsidP="009F1F5A">
            <w:pPr>
              <w:jc w:val="both"/>
            </w:pPr>
            <w:r>
              <w:t>Тренажерный зал.</w:t>
            </w: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3 раза в неделю с понедельника по пятницу с 14:00 до 18:00.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Взрослые и дети с 16-ти лет с письменного согласия законного представителя.</w:t>
            </w:r>
          </w:p>
        </w:tc>
      </w:tr>
      <w:tr w:rsidR="009F1F5A" w:rsidTr="009F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Массажная кровать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 xml:space="preserve">2 раза в неделю в часы работы </w:t>
            </w:r>
            <w:proofErr w:type="gramStart"/>
            <w:r>
              <w:t>фитнес-центра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Взрослые с 18-ти лет.</w:t>
            </w:r>
          </w:p>
        </w:tc>
      </w:tr>
      <w:tr w:rsidR="009F1F5A" w:rsidTr="009F1F5A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>
            <w:pPr>
              <w:jc w:val="center"/>
            </w:pPr>
            <w:r>
              <w:t>Плавательный бассейн «Нептун»</w:t>
            </w:r>
          </w:p>
          <w:p w:rsidR="009F1F5A" w:rsidRDefault="009F1F5A" w:rsidP="009F1F5A">
            <w:pPr>
              <w:jc w:val="center"/>
            </w:pPr>
            <w:r>
              <w:t>г. Дудинка, ул. Всесвятского, д.6</w:t>
            </w:r>
          </w:p>
          <w:p w:rsidR="009F1F5A" w:rsidRDefault="009F1F5A" w:rsidP="009F1F5A">
            <w:pPr>
              <w:jc w:val="center"/>
            </w:pPr>
            <w:r>
              <w:t xml:space="preserve">5-32-80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 xml:space="preserve">Семейное плавание.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1 раз в неделю по воскресеньям по предварительной записи.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1 взрослый + дети (до 12 лет при наличии медицинской справки).</w:t>
            </w:r>
          </w:p>
        </w:tc>
      </w:tr>
      <w:tr w:rsidR="009F1F5A" w:rsidTr="009F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Массажная кровать.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2 раза в неделю в часы работы бассейна.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Взрослые с 18-ти лет.</w:t>
            </w:r>
          </w:p>
        </w:tc>
        <w:bookmarkEnd w:id="0"/>
      </w:tr>
    </w:tbl>
    <w:p w:rsidR="009F1F5A" w:rsidRDefault="009F1F5A" w:rsidP="009F1F5A">
      <w:pPr>
        <w:ind w:firstLine="567"/>
        <w:jc w:val="both"/>
      </w:pPr>
    </w:p>
    <w:p w:rsidR="009F1F5A" w:rsidRDefault="009F1F5A" w:rsidP="009F1F5A">
      <w:pPr>
        <w:ind w:firstLine="567"/>
        <w:jc w:val="both"/>
      </w:pPr>
      <w:bookmarkStart w:id="1" w:name="_Hlk117772906"/>
      <w:r>
        <w:t>В сфере культуры:</w:t>
      </w:r>
    </w:p>
    <w:bookmarkEnd w:id="1"/>
    <w:p w:rsidR="009F1F5A" w:rsidRDefault="009F1F5A" w:rsidP="009F1F5A">
      <w:pPr>
        <w:ind w:firstLine="567"/>
        <w:jc w:val="both"/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621"/>
        <w:gridCol w:w="2693"/>
        <w:gridCol w:w="2268"/>
      </w:tblGrid>
      <w:tr w:rsidR="009F1F5A" w:rsidTr="009F1F5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center"/>
            </w:pPr>
            <w:bookmarkStart w:id="2" w:name="_Hlk117854503"/>
            <w:r>
              <w:t>Учреждение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График 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Категория получателей</w:t>
            </w:r>
          </w:p>
        </w:tc>
      </w:tr>
      <w:tr w:rsidR="009F1F5A" w:rsidTr="009F1F5A"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5A" w:rsidRDefault="009F1F5A" w:rsidP="009F1F5A">
            <w:pPr>
              <w:jc w:val="center"/>
            </w:pPr>
            <w:proofErr w:type="spellStart"/>
            <w:r>
              <w:t>Кинодосуговый</w:t>
            </w:r>
            <w:proofErr w:type="spellEnd"/>
            <w:r>
              <w:t xml:space="preserve"> центр «Арктика»</w:t>
            </w:r>
          </w:p>
          <w:p w:rsidR="009F1F5A" w:rsidRDefault="009F1F5A" w:rsidP="009F1F5A">
            <w:pPr>
              <w:jc w:val="center"/>
            </w:pPr>
          </w:p>
          <w:p w:rsidR="009F1F5A" w:rsidRDefault="009F1F5A" w:rsidP="009F1F5A">
            <w:pPr>
              <w:jc w:val="center"/>
            </w:pPr>
            <w:r>
              <w:t>г. Дудинка, ул. Островского, д. 9</w:t>
            </w:r>
          </w:p>
          <w:p w:rsidR="009F1F5A" w:rsidRDefault="009F1F5A" w:rsidP="009F1F5A">
            <w:pPr>
              <w:jc w:val="center"/>
            </w:pPr>
            <w:r>
              <w:t>2-75-77</w:t>
            </w:r>
          </w:p>
          <w:p w:rsidR="009F1F5A" w:rsidRDefault="009F1F5A" w:rsidP="009F1F5A">
            <w:pPr>
              <w:jc w:val="center"/>
            </w:pPr>
            <w:r>
              <w:t>2-75-72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proofErr w:type="gramStart"/>
            <w:r>
              <w:t>Социальные</w:t>
            </w:r>
            <w:proofErr w:type="gramEnd"/>
            <w:r>
              <w:t xml:space="preserve"> кинопоказы в малом зале.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2 раза в месяц.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Все возрастные категории, группы от 20 человек.</w:t>
            </w:r>
          </w:p>
        </w:tc>
      </w:tr>
      <w:tr w:rsidR="009F1F5A" w:rsidTr="009F1F5A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Посещение компьютерного зала.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2 часа в неделю с понедельника по четверг, с 14:00 до 18:00.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Дети, подростки в возрасте от 6 до 18 лет.</w:t>
            </w:r>
          </w:p>
        </w:tc>
      </w:tr>
      <w:tr w:rsidR="009F1F5A" w:rsidTr="009F1F5A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5A" w:rsidRDefault="009F1F5A" w:rsidP="009F1F5A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Посещение концертов городских коллективов культуры, </w:t>
            </w:r>
            <w:r>
              <w:br/>
              <w:t>детских развлекательных программ.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 соответствии с планом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 соответствии с возрастной маркировкой мероприятия.</w:t>
            </w:r>
          </w:p>
        </w:tc>
      </w:tr>
      <w:tr w:rsidR="009F1F5A" w:rsidTr="009F1F5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5A" w:rsidRDefault="009F1F5A" w:rsidP="009F1F5A">
            <w:pPr>
              <w:jc w:val="center"/>
            </w:pPr>
            <w:r>
              <w:t xml:space="preserve">Центральная библиотека, </w:t>
            </w:r>
          </w:p>
          <w:p w:rsidR="009F1F5A" w:rsidRDefault="009F1F5A" w:rsidP="009F1F5A">
            <w:pPr>
              <w:jc w:val="center"/>
            </w:pPr>
            <w:r>
              <w:t>г. Дудинка, ул. Матросова, д. 8, корпус</w:t>
            </w:r>
            <w:proofErr w:type="gramStart"/>
            <w:r>
              <w:t> А</w:t>
            </w:r>
            <w:proofErr w:type="gramEnd"/>
          </w:p>
          <w:p w:rsidR="009F1F5A" w:rsidRDefault="009F1F5A" w:rsidP="009F1F5A">
            <w:pPr>
              <w:jc w:val="center"/>
            </w:pPr>
            <w:r>
              <w:t xml:space="preserve">2-77-43 </w:t>
            </w:r>
          </w:p>
          <w:p w:rsidR="009F1F5A" w:rsidRDefault="009F1F5A" w:rsidP="009F1F5A">
            <w:pPr>
              <w:jc w:val="center"/>
            </w:pPr>
          </w:p>
          <w:p w:rsidR="009F1F5A" w:rsidRDefault="009F1F5A" w:rsidP="009F1F5A">
            <w:pPr>
              <w:ind w:left="-108" w:firstLine="108"/>
              <w:jc w:val="center"/>
            </w:pPr>
            <w:r>
              <w:t>Городская библиотека им. Е. Е. Аксеновой,</w:t>
            </w:r>
          </w:p>
          <w:p w:rsidR="009F1F5A" w:rsidRDefault="009F1F5A" w:rsidP="009F1F5A">
            <w:pPr>
              <w:jc w:val="center"/>
            </w:pPr>
            <w:r>
              <w:t>г. Дудинка, ул. Горького, д. 49</w:t>
            </w:r>
          </w:p>
          <w:p w:rsidR="009F1F5A" w:rsidRDefault="009F1F5A" w:rsidP="009F1F5A">
            <w:pPr>
              <w:jc w:val="center"/>
            </w:pPr>
            <w:r>
              <w:t>2-77-53</w:t>
            </w:r>
          </w:p>
          <w:p w:rsidR="009F1F5A" w:rsidRDefault="009F1F5A" w:rsidP="009F1F5A">
            <w:pPr>
              <w:jc w:val="center"/>
            </w:pPr>
            <w:r>
              <w:t>5-26-24</w:t>
            </w:r>
          </w:p>
          <w:p w:rsidR="009F1F5A" w:rsidRDefault="009F1F5A" w:rsidP="009F1F5A">
            <w:pPr>
              <w:jc w:val="center"/>
            </w:pPr>
          </w:p>
          <w:p w:rsidR="009F1F5A" w:rsidRDefault="009F1F5A" w:rsidP="009F1F5A">
            <w:pPr>
              <w:jc w:val="center"/>
            </w:pPr>
            <w:r>
              <w:t>Библиотека семейного чтения</w:t>
            </w:r>
          </w:p>
          <w:p w:rsidR="009F1F5A" w:rsidRDefault="009F1F5A" w:rsidP="009F1F5A">
            <w:pPr>
              <w:jc w:val="center"/>
            </w:pPr>
            <w:r>
              <w:t>г. Дудинка, ул. Строителей, д. 1</w:t>
            </w:r>
          </w:p>
          <w:p w:rsidR="009F1F5A" w:rsidRDefault="009F1F5A" w:rsidP="009F1F5A">
            <w:pPr>
              <w:jc w:val="center"/>
            </w:pPr>
            <w:r>
              <w:t>2-77-52</w:t>
            </w:r>
          </w:p>
          <w:p w:rsidR="009F1F5A" w:rsidRDefault="009F1F5A" w:rsidP="009F1F5A">
            <w:pPr>
              <w:jc w:val="center"/>
            </w:pPr>
            <w:r>
              <w:t>3-37-25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Персональный помощник по подбору необходимой литературы, консультирование по работе в компьютерных программах.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center"/>
            </w:pPr>
            <w:r>
              <w:t>По запросу,</w:t>
            </w:r>
          </w:p>
          <w:p w:rsidR="009F1F5A" w:rsidRDefault="009F1F5A" w:rsidP="009F1F5A">
            <w:pPr>
              <w:jc w:val="center"/>
            </w:pPr>
            <w:r>
              <w:t>в часы работы библиотек.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A" w:rsidRDefault="009F1F5A" w:rsidP="009F1F5A">
            <w:pPr>
              <w:jc w:val="both"/>
            </w:pPr>
            <w:r>
              <w:t>Взрослые, подростки с 14 лет.</w:t>
            </w: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  <w:r>
              <w:t>Все возрастные категории.</w:t>
            </w: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</w:p>
          <w:p w:rsidR="009F1F5A" w:rsidRDefault="009F1F5A" w:rsidP="009F1F5A">
            <w:pPr>
              <w:jc w:val="both"/>
            </w:pPr>
            <w:r>
              <w:t>Все возрастные категории.</w:t>
            </w:r>
          </w:p>
        </w:tc>
      </w:tr>
      <w:tr w:rsidR="009F1F5A" w:rsidTr="009F1F5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5A" w:rsidRDefault="009F1F5A" w:rsidP="009F1F5A">
            <w:pPr>
              <w:jc w:val="center"/>
            </w:pPr>
            <w:r>
              <w:t>Центральная библиотека</w:t>
            </w:r>
          </w:p>
          <w:p w:rsidR="009F1F5A" w:rsidRDefault="009F1F5A" w:rsidP="009F1F5A">
            <w:pPr>
              <w:jc w:val="center"/>
            </w:pPr>
            <w:r>
              <w:t>г. Дудинка, ул. Матросова, д. 8, корпус</w:t>
            </w:r>
            <w:proofErr w:type="gramStart"/>
            <w:r>
              <w:t> А</w:t>
            </w:r>
            <w:proofErr w:type="gramEnd"/>
          </w:p>
          <w:p w:rsidR="009F1F5A" w:rsidRDefault="009F1F5A" w:rsidP="009F1F5A">
            <w:pPr>
              <w:jc w:val="center"/>
            </w:pPr>
            <w:r>
              <w:t xml:space="preserve">2-77-43 </w:t>
            </w:r>
          </w:p>
          <w:p w:rsidR="009F1F5A" w:rsidRDefault="009F1F5A" w:rsidP="009F1F5A">
            <w:pPr>
              <w:jc w:val="center"/>
            </w:pPr>
            <w:r>
              <w:t>2-77-51</w:t>
            </w:r>
          </w:p>
          <w:p w:rsidR="009F1F5A" w:rsidRDefault="009F1F5A" w:rsidP="009F1F5A">
            <w:pPr>
              <w:jc w:val="center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 xml:space="preserve">Услуги помощника по использованию электронных систем: «Портал </w:t>
            </w:r>
            <w:proofErr w:type="spellStart"/>
            <w:r>
              <w:t>Госуслуг</w:t>
            </w:r>
            <w:proofErr w:type="spellEnd"/>
            <w:r>
              <w:t>», «Навигатор по мерам поддержки граждан», «Консультант Плюс».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 часы работы центральной библиотеки.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Взрослые, подростки с 14 лет.</w:t>
            </w:r>
          </w:p>
        </w:tc>
      </w:tr>
      <w:tr w:rsidR="009F1F5A" w:rsidTr="009F1F5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5A" w:rsidRDefault="009F1F5A" w:rsidP="009F1F5A">
            <w:pPr>
              <w:jc w:val="center"/>
            </w:pPr>
            <w:r>
              <w:t xml:space="preserve">Городской Дом культуры, </w:t>
            </w:r>
          </w:p>
          <w:p w:rsidR="009F1F5A" w:rsidRDefault="009F1F5A" w:rsidP="009F1F5A">
            <w:pPr>
              <w:jc w:val="center"/>
            </w:pPr>
            <w:r>
              <w:t>г. Дудинка, ул. Советская д. 33</w:t>
            </w:r>
          </w:p>
          <w:p w:rsidR="009F1F5A" w:rsidRDefault="009F1F5A" w:rsidP="009F1F5A">
            <w:pPr>
              <w:jc w:val="center"/>
            </w:pPr>
            <w:r>
              <w:t>2-77-15</w:t>
            </w:r>
          </w:p>
          <w:p w:rsidR="009F1F5A" w:rsidRDefault="009F1F5A" w:rsidP="009F1F5A">
            <w:pPr>
              <w:jc w:val="center"/>
            </w:pPr>
            <w:r>
              <w:t>2-77-10</w:t>
            </w:r>
          </w:p>
          <w:p w:rsidR="009F1F5A" w:rsidRDefault="009F1F5A" w:rsidP="009F1F5A">
            <w:pPr>
              <w:jc w:val="center"/>
            </w:pPr>
          </w:p>
          <w:p w:rsidR="009F1F5A" w:rsidRDefault="009F1F5A" w:rsidP="009F1F5A">
            <w:pPr>
              <w:jc w:val="center"/>
            </w:pPr>
            <w:r>
              <w:lastRenderedPageBreak/>
              <w:t>Городской Центр народного творчества</w:t>
            </w:r>
          </w:p>
          <w:p w:rsidR="009F1F5A" w:rsidRDefault="009F1F5A" w:rsidP="009F1F5A">
            <w:pPr>
              <w:jc w:val="center"/>
            </w:pPr>
            <w:r>
              <w:t>г. Дудинка, ул.  Щорса, д. 1</w:t>
            </w:r>
          </w:p>
          <w:p w:rsidR="009F1F5A" w:rsidRDefault="009F1F5A" w:rsidP="009F1F5A">
            <w:pPr>
              <w:jc w:val="center"/>
            </w:pPr>
            <w:r>
              <w:t>5-12-67</w:t>
            </w:r>
          </w:p>
          <w:p w:rsidR="009F1F5A" w:rsidRDefault="009F1F5A" w:rsidP="009F1F5A">
            <w:pPr>
              <w:jc w:val="center"/>
            </w:pPr>
            <w:r>
              <w:t>2-75-97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lastRenderedPageBreak/>
              <w:t xml:space="preserve">Концерты и спектакли городских творческих коллективов, детские познавательные и </w:t>
            </w:r>
            <w:r>
              <w:lastRenderedPageBreak/>
              <w:t>развлекательные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lastRenderedPageBreak/>
              <w:t>В соответствии с планом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5A" w:rsidRDefault="009F1F5A" w:rsidP="009F1F5A">
            <w:pPr>
              <w:jc w:val="both"/>
            </w:pPr>
            <w:r>
              <w:t>В соответствии с возрастной маркировкой мероприятия.</w:t>
            </w:r>
          </w:p>
        </w:tc>
        <w:bookmarkEnd w:id="2"/>
      </w:tr>
    </w:tbl>
    <w:p w:rsidR="009F1F5A" w:rsidRDefault="009F1F5A" w:rsidP="009F1F5A">
      <w:pPr>
        <w:ind w:right="-708" w:firstLine="709"/>
        <w:jc w:val="both"/>
      </w:pPr>
      <w:bookmarkStart w:id="3" w:name="_GoBack"/>
      <w:bookmarkEnd w:id="3"/>
    </w:p>
    <w:sectPr w:rsidR="009F1F5A" w:rsidSect="009F1F5A">
      <w:headerReference w:type="even" r:id="rId7"/>
      <w:headerReference w:type="default" r:id="rId8"/>
      <w:pgSz w:w="11906" w:h="16838" w:code="9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6E" w:rsidRDefault="008B1E6E">
      <w:r>
        <w:separator/>
      </w:r>
    </w:p>
  </w:endnote>
  <w:endnote w:type="continuationSeparator" w:id="0">
    <w:p w:rsidR="008B1E6E" w:rsidRDefault="008B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6E" w:rsidRDefault="008B1E6E">
      <w:r>
        <w:separator/>
      </w:r>
    </w:p>
  </w:footnote>
  <w:footnote w:type="continuationSeparator" w:id="0">
    <w:p w:rsidR="008B1E6E" w:rsidRDefault="008B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Default="00051A85" w:rsidP="00A30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A85" w:rsidRDefault="00051A85" w:rsidP="00513D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Pr="00A3022B" w:rsidRDefault="00051A85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597EAD">
      <w:rPr>
        <w:noProof/>
        <w:sz w:val="24"/>
        <w:szCs w:val="24"/>
      </w:rPr>
      <w:t>3</w:t>
    </w:r>
    <w:r w:rsidRPr="00A3022B">
      <w:rPr>
        <w:sz w:val="24"/>
        <w:szCs w:val="24"/>
      </w:rPr>
      <w:fldChar w:fldCharType="end"/>
    </w:r>
  </w:p>
  <w:p w:rsidR="00051A85" w:rsidRDefault="00051A85" w:rsidP="00513D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B"/>
    <w:rsid w:val="00001A91"/>
    <w:rsid w:val="00051A85"/>
    <w:rsid w:val="000A6E1B"/>
    <w:rsid w:val="000F0493"/>
    <w:rsid w:val="000F34BC"/>
    <w:rsid w:val="00171FA1"/>
    <w:rsid w:val="002321FF"/>
    <w:rsid w:val="00372812"/>
    <w:rsid w:val="00375DD0"/>
    <w:rsid w:val="003B005C"/>
    <w:rsid w:val="004D3F11"/>
    <w:rsid w:val="00505A6E"/>
    <w:rsid w:val="00505F99"/>
    <w:rsid w:val="00513D4B"/>
    <w:rsid w:val="00563694"/>
    <w:rsid w:val="00597EAD"/>
    <w:rsid w:val="005A2CD9"/>
    <w:rsid w:val="005D66A6"/>
    <w:rsid w:val="00737564"/>
    <w:rsid w:val="00827180"/>
    <w:rsid w:val="008B1E6E"/>
    <w:rsid w:val="009F1F5A"/>
    <w:rsid w:val="00A3022B"/>
    <w:rsid w:val="00A71CE4"/>
    <w:rsid w:val="00B815A1"/>
    <w:rsid w:val="00D74DC5"/>
    <w:rsid w:val="00DA06DB"/>
    <w:rsid w:val="00DA5D93"/>
    <w:rsid w:val="00E5734A"/>
    <w:rsid w:val="00ED5E91"/>
    <w:rsid w:val="00E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F5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1F5A"/>
    <w:rPr>
      <w:color w:val="605E5C"/>
      <w:shd w:val="clear" w:color="auto" w:fill="E1DFDD"/>
    </w:rPr>
  </w:style>
  <w:style w:type="paragraph" w:styleId="a4">
    <w:name w:val="Balloon Text"/>
    <w:basedOn w:val="a"/>
    <w:link w:val="a5"/>
    <w:rsid w:val="005A2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F5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1F5A"/>
    <w:rPr>
      <w:color w:val="605E5C"/>
      <w:shd w:val="clear" w:color="auto" w:fill="E1DFDD"/>
    </w:rPr>
  </w:style>
  <w:style w:type="paragraph" w:styleId="a4">
    <w:name w:val="Balloon Text"/>
    <w:basedOn w:val="a"/>
    <w:link w:val="a5"/>
    <w:rsid w:val="005A2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60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</Template>
  <TotalTime>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 Валерьевна</dc:creator>
  <cp:keywords/>
  <dc:description/>
  <cp:lastModifiedBy>Зайченко Анна Владимировна</cp:lastModifiedBy>
  <cp:revision>4</cp:revision>
  <dcterms:created xsi:type="dcterms:W3CDTF">2022-11-11T07:45:00Z</dcterms:created>
  <dcterms:modified xsi:type="dcterms:W3CDTF">2022-11-15T04:35:00Z</dcterms:modified>
</cp:coreProperties>
</file>