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1A" w:rsidRDefault="00DE7F1A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DE7F1A" w:rsidRDefault="00DE7F1A">
      <w:pPr>
        <w:spacing w:after="1" w:line="220" w:lineRule="atLeast"/>
        <w:jc w:val="both"/>
        <w:outlineLvl w:val="0"/>
      </w:pPr>
    </w:p>
    <w:p w:rsidR="00DE7F1A" w:rsidRDefault="00DE7F1A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МИНИСТЕРСТВО</w:t>
      </w:r>
    </w:p>
    <w:p w:rsidR="00DE7F1A" w:rsidRDefault="00DE7F1A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СЕЛЬСКОГО ХОЗЯЙСТВА И ПРОДОВОЛЬСТВЕННОЙ ПОЛИТИКИ</w:t>
      </w:r>
    </w:p>
    <w:p w:rsidR="00DE7F1A" w:rsidRDefault="00DE7F1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КРАСНОЯРСКОГО КРАЯ</w:t>
      </w:r>
    </w:p>
    <w:p w:rsidR="00DE7F1A" w:rsidRDefault="00DE7F1A">
      <w:pPr>
        <w:spacing w:after="1" w:line="220" w:lineRule="atLeast"/>
        <w:jc w:val="center"/>
      </w:pPr>
    </w:p>
    <w:p w:rsidR="00DE7F1A" w:rsidRDefault="00DE7F1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ПРИКАЗ</w:t>
      </w:r>
    </w:p>
    <w:p w:rsidR="00DE7F1A" w:rsidRDefault="00DE7F1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26 апреля 2010 г. N 124-о</w:t>
      </w:r>
    </w:p>
    <w:p w:rsidR="00DE7F1A" w:rsidRDefault="00DE7F1A">
      <w:pPr>
        <w:spacing w:after="1" w:line="220" w:lineRule="atLeast"/>
        <w:jc w:val="center"/>
      </w:pPr>
    </w:p>
    <w:p w:rsidR="00DE7F1A" w:rsidRDefault="00DE7F1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ПОРЯДКА ВЕДЕНИЯ РЕЕСТРА СУБЪЕКТОВ</w:t>
      </w:r>
    </w:p>
    <w:p w:rsidR="00DE7F1A" w:rsidRDefault="00DE7F1A">
      <w:pPr>
        <w:spacing w:after="1" w:line="220" w:lineRule="atLeast"/>
        <w:jc w:val="center"/>
      </w:pPr>
      <w:r>
        <w:rPr>
          <w:rFonts w:ascii="Calibri" w:hAnsi="Calibri" w:cs="Calibri"/>
          <w:b/>
        </w:rPr>
        <w:t xml:space="preserve">АГРОПРОМЫШЛЕННОГО КОМПЛЕКСА КРАЯ, </w:t>
      </w:r>
      <w:proofErr w:type="gramStart"/>
      <w:r>
        <w:rPr>
          <w:rFonts w:ascii="Calibri" w:hAnsi="Calibri" w:cs="Calibri"/>
          <w:b/>
        </w:rPr>
        <w:t>ПРЕТЕНДУЮЩИХ</w:t>
      </w:r>
      <w:proofErr w:type="gramEnd"/>
      <w:r>
        <w:rPr>
          <w:rFonts w:ascii="Calibri" w:hAnsi="Calibri" w:cs="Calibri"/>
          <w:b/>
        </w:rPr>
        <w:t xml:space="preserve"> НА ПОЛУЧЕНИЕ</w:t>
      </w:r>
    </w:p>
    <w:p w:rsidR="00DE7F1A" w:rsidRDefault="00DE7F1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ГОСУДАРСТВЕННОЙ ПОДДЕРЖКИ</w:t>
      </w:r>
    </w:p>
    <w:p w:rsidR="00DE7F1A" w:rsidRDefault="00DE7F1A">
      <w:pPr>
        <w:spacing w:after="1" w:line="220" w:lineRule="atLeast"/>
        <w:jc w:val="center"/>
      </w:pPr>
    </w:p>
    <w:p w:rsidR="00DE7F1A" w:rsidRDefault="00DE7F1A">
      <w:pPr>
        <w:spacing w:after="1" w:line="220" w:lineRule="atLeast"/>
        <w:jc w:val="center"/>
      </w:pPr>
      <w:r>
        <w:rPr>
          <w:rFonts w:ascii="Calibri" w:hAnsi="Calibri" w:cs="Calibri"/>
        </w:rPr>
        <w:t>Список изменяющих документов</w:t>
      </w:r>
    </w:p>
    <w:p w:rsidR="00DE7F1A" w:rsidRDefault="00DE7F1A">
      <w:pPr>
        <w:spacing w:after="1" w:line="220" w:lineRule="atLeast"/>
        <w:jc w:val="center"/>
      </w:pPr>
      <w:proofErr w:type="gramStart"/>
      <w:r>
        <w:rPr>
          <w:rFonts w:ascii="Calibri" w:hAnsi="Calibri" w:cs="Calibri"/>
        </w:rPr>
        <w:t>(в ред. Приказов министерства сельского хозяйства и продовольственной</w:t>
      </w:r>
      <w:proofErr w:type="gramEnd"/>
    </w:p>
    <w:p w:rsidR="00DE7F1A" w:rsidRDefault="00DE7F1A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политики Красноярского края от 10.02.2011 </w:t>
      </w:r>
      <w:hyperlink r:id="rId5" w:history="1">
        <w:r>
          <w:rPr>
            <w:rFonts w:ascii="Calibri" w:hAnsi="Calibri" w:cs="Calibri"/>
            <w:color w:val="0000FF"/>
          </w:rPr>
          <w:t>N 56-о</w:t>
        </w:r>
      </w:hyperlink>
      <w:r>
        <w:rPr>
          <w:rFonts w:ascii="Calibri" w:hAnsi="Calibri" w:cs="Calibri"/>
        </w:rPr>
        <w:t xml:space="preserve">, от 25.07.2011 </w:t>
      </w:r>
      <w:hyperlink r:id="rId6" w:history="1">
        <w:r>
          <w:rPr>
            <w:rFonts w:ascii="Calibri" w:hAnsi="Calibri" w:cs="Calibri"/>
            <w:color w:val="0000FF"/>
          </w:rPr>
          <w:t>N 381-о</w:t>
        </w:r>
      </w:hyperlink>
      <w:r>
        <w:rPr>
          <w:rFonts w:ascii="Calibri" w:hAnsi="Calibri" w:cs="Calibri"/>
        </w:rPr>
        <w:t>,</w:t>
      </w:r>
    </w:p>
    <w:p w:rsidR="00DE7F1A" w:rsidRDefault="00DE7F1A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от 12.03.2013 </w:t>
      </w:r>
      <w:hyperlink r:id="rId7" w:history="1">
        <w:r>
          <w:rPr>
            <w:rFonts w:ascii="Calibri" w:hAnsi="Calibri" w:cs="Calibri"/>
            <w:color w:val="0000FF"/>
          </w:rPr>
          <w:t>N 173-о</w:t>
        </w:r>
      </w:hyperlink>
      <w:r>
        <w:rPr>
          <w:rFonts w:ascii="Calibri" w:hAnsi="Calibri" w:cs="Calibri"/>
        </w:rPr>
        <w:t xml:space="preserve">, от 24.06.2013 </w:t>
      </w:r>
      <w:hyperlink r:id="rId8" w:history="1">
        <w:r>
          <w:rPr>
            <w:rFonts w:ascii="Calibri" w:hAnsi="Calibri" w:cs="Calibri"/>
            <w:color w:val="0000FF"/>
          </w:rPr>
          <w:t>N 378-о</w:t>
        </w:r>
      </w:hyperlink>
      <w:r>
        <w:rPr>
          <w:rFonts w:ascii="Calibri" w:hAnsi="Calibri" w:cs="Calibri"/>
        </w:rPr>
        <w:t>,</w:t>
      </w:r>
    </w:p>
    <w:p w:rsidR="00DE7F1A" w:rsidRDefault="00DE7F1A">
      <w:pPr>
        <w:spacing w:after="1" w:line="220" w:lineRule="atLeast"/>
        <w:jc w:val="center"/>
      </w:pPr>
      <w:r>
        <w:rPr>
          <w:rFonts w:ascii="Calibri" w:hAnsi="Calibri" w:cs="Calibri"/>
        </w:rPr>
        <w:t>Приказов министерства сельского хозяйства Красноярского края</w:t>
      </w:r>
    </w:p>
    <w:p w:rsidR="00DE7F1A" w:rsidRDefault="00DE7F1A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от 29.04.2015 </w:t>
      </w:r>
      <w:hyperlink r:id="rId9" w:history="1">
        <w:r>
          <w:rPr>
            <w:rFonts w:ascii="Calibri" w:hAnsi="Calibri" w:cs="Calibri"/>
            <w:color w:val="0000FF"/>
          </w:rPr>
          <w:t>N 287-о</w:t>
        </w:r>
      </w:hyperlink>
      <w:r>
        <w:rPr>
          <w:rFonts w:ascii="Calibri" w:hAnsi="Calibri" w:cs="Calibri"/>
        </w:rPr>
        <w:t xml:space="preserve">, от 22.09.2015 </w:t>
      </w:r>
      <w:hyperlink r:id="rId10" w:history="1">
        <w:r>
          <w:rPr>
            <w:rFonts w:ascii="Calibri" w:hAnsi="Calibri" w:cs="Calibri"/>
            <w:color w:val="0000FF"/>
          </w:rPr>
          <w:t>N 573-о</w:t>
        </w:r>
      </w:hyperlink>
      <w:r>
        <w:rPr>
          <w:rFonts w:ascii="Calibri" w:hAnsi="Calibri" w:cs="Calibri"/>
        </w:rPr>
        <w:t xml:space="preserve">, от 16.03.2016 </w:t>
      </w:r>
      <w:hyperlink r:id="rId11" w:history="1">
        <w:r>
          <w:rPr>
            <w:rFonts w:ascii="Calibri" w:hAnsi="Calibri" w:cs="Calibri"/>
            <w:color w:val="0000FF"/>
          </w:rPr>
          <w:t>N 186-о</w:t>
        </w:r>
      </w:hyperlink>
      <w:r>
        <w:rPr>
          <w:rFonts w:ascii="Calibri" w:hAnsi="Calibri" w:cs="Calibri"/>
        </w:rPr>
        <w:t>,</w:t>
      </w:r>
    </w:p>
    <w:p w:rsidR="00DE7F1A" w:rsidRDefault="00DE7F1A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от 21.07.2016 </w:t>
      </w:r>
      <w:hyperlink r:id="rId12" w:history="1">
        <w:r>
          <w:rPr>
            <w:rFonts w:ascii="Calibri" w:hAnsi="Calibri" w:cs="Calibri"/>
            <w:color w:val="0000FF"/>
          </w:rPr>
          <w:t>N 520-о</w:t>
        </w:r>
      </w:hyperlink>
      <w:r>
        <w:rPr>
          <w:rFonts w:ascii="Calibri" w:hAnsi="Calibri" w:cs="Calibri"/>
        </w:rPr>
        <w:t xml:space="preserve">, от 29.08.2016 </w:t>
      </w:r>
      <w:hyperlink r:id="rId13" w:history="1">
        <w:r>
          <w:rPr>
            <w:rFonts w:ascii="Calibri" w:hAnsi="Calibri" w:cs="Calibri"/>
            <w:color w:val="0000FF"/>
          </w:rPr>
          <w:t>N 589-о</w:t>
        </w:r>
      </w:hyperlink>
      <w:r>
        <w:rPr>
          <w:rFonts w:ascii="Calibri" w:hAnsi="Calibri" w:cs="Calibri"/>
        </w:rPr>
        <w:t>)</w:t>
      </w:r>
    </w:p>
    <w:p w:rsidR="00DE7F1A" w:rsidRDefault="00DE7F1A">
      <w:pPr>
        <w:spacing w:after="1" w:line="220" w:lineRule="atLeast"/>
        <w:jc w:val="both"/>
      </w:pP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14" w:history="1">
        <w:r>
          <w:rPr>
            <w:rFonts w:ascii="Calibri" w:hAnsi="Calibri" w:cs="Calibri"/>
            <w:color w:val="0000FF"/>
          </w:rPr>
          <w:t>подпунктом "а" пункта 4 статьи 5</w:t>
        </w:r>
      </w:hyperlink>
      <w:r>
        <w:rPr>
          <w:rFonts w:ascii="Calibri" w:hAnsi="Calibri" w:cs="Calibri"/>
        </w:rPr>
        <w:t xml:space="preserve"> Закона Красноярского края от 21.02.2006 N 17-4487 "О государственной поддержке субъектов агропромышленного комплекса края", </w:t>
      </w:r>
      <w:hyperlink r:id="rId15" w:history="1">
        <w:r>
          <w:rPr>
            <w:rFonts w:ascii="Calibri" w:hAnsi="Calibri" w:cs="Calibri"/>
            <w:color w:val="0000FF"/>
          </w:rPr>
          <w:t>пунктами 3.1</w:t>
        </w:r>
      </w:hyperlink>
      <w:r>
        <w:rPr>
          <w:rFonts w:ascii="Calibri" w:hAnsi="Calibri" w:cs="Calibri"/>
        </w:rPr>
        <w:t xml:space="preserve">, </w:t>
      </w:r>
      <w:hyperlink r:id="rId16" w:history="1">
        <w:r>
          <w:rPr>
            <w:rFonts w:ascii="Calibri" w:hAnsi="Calibri" w:cs="Calibri"/>
            <w:color w:val="0000FF"/>
          </w:rPr>
          <w:t>3.28</w:t>
        </w:r>
      </w:hyperlink>
      <w:r>
        <w:rPr>
          <w:rFonts w:ascii="Calibri" w:hAnsi="Calibri" w:cs="Calibri"/>
        </w:rPr>
        <w:t xml:space="preserve">, </w:t>
      </w:r>
      <w:hyperlink r:id="rId17" w:history="1">
        <w:r>
          <w:rPr>
            <w:rFonts w:ascii="Calibri" w:hAnsi="Calibri" w:cs="Calibri"/>
            <w:color w:val="0000FF"/>
          </w:rPr>
          <w:t>4.3</w:t>
        </w:r>
      </w:hyperlink>
      <w:r>
        <w:rPr>
          <w:rFonts w:ascii="Calibri" w:hAnsi="Calibri" w:cs="Calibri"/>
        </w:rPr>
        <w:t xml:space="preserve"> Положения о министерстве сельского хозяйства Красноярского края, утвержденного Постановлением Правительства Красноярского края от 27.08.2008 N 57-п, приказываю:</w:t>
      </w:r>
    </w:p>
    <w:p w:rsidR="00DE7F1A" w:rsidRDefault="00DE7F1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сельского хозяйства Красноярского края от 29.04.2015 N 287-о)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Утвердить </w:t>
      </w:r>
      <w:hyperlink w:anchor="P46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ведения реестра субъектов агропромышленного комплекса края, претендующих на получение государственной поддержки, согласно приложению.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2. Признать утратившими силу:</w:t>
      </w:r>
    </w:p>
    <w:p w:rsidR="00DE7F1A" w:rsidRDefault="00DE7F1A">
      <w:pPr>
        <w:spacing w:after="1" w:line="220" w:lineRule="atLeast"/>
        <w:ind w:firstLine="540"/>
        <w:jc w:val="both"/>
      </w:pPr>
      <w:hyperlink r:id="rId1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сельскохозяйственной и продовольственной политики администрации Красноярского края от 14.03.2006 N 6-о "Об утверждении </w:t>
      </w:r>
      <w:proofErr w:type="gramStart"/>
      <w:r>
        <w:rPr>
          <w:rFonts w:ascii="Calibri" w:hAnsi="Calibri" w:cs="Calibri"/>
        </w:rPr>
        <w:t>Порядка ведения реестра субъектов агропромышленного комплекса</w:t>
      </w:r>
      <w:proofErr w:type="gramEnd"/>
      <w:r>
        <w:rPr>
          <w:rFonts w:ascii="Calibri" w:hAnsi="Calibri" w:cs="Calibri"/>
        </w:rPr>
        <w:t xml:space="preserve"> края, претендующих на получение государственной поддержки";</w:t>
      </w:r>
    </w:p>
    <w:p w:rsidR="00DE7F1A" w:rsidRDefault="00DE7F1A">
      <w:pPr>
        <w:spacing w:after="1" w:line="220" w:lineRule="atLeast"/>
        <w:ind w:firstLine="540"/>
        <w:jc w:val="both"/>
      </w:pPr>
      <w:hyperlink r:id="rId2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сельскохозяйственной и продовольственной политики администрации Красноярского края от 21.01.2008 N 4-о "О внесении изменений в Приказ департамента сельскохозяйственной и продовольственной политики администрации Красноярского края от 14.03.2006 N 6-о "Об утверждении </w:t>
      </w:r>
      <w:proofErr w:type="gramStart"/>
      <w:r>
        <w:rPr>
          <w:rFonts w:ascii="Calibri" w:hAnsi="Calibri" w:cs="Calibri"/>
        </w:rPr>
        <w:t>Порядка ведения реестра субъектов агропромышленного комплекса</w:t>
      </w:r>
      <w:proofErr w:type="gramEnd"/>
      <w:r>
        <w:rPr>
          <w:rFonts w:ascii="Calibri" w:hAnsi="Calibri" w:cs="Calibri"/>
        </w:rPr>
        <w:t xml:space="preserve"> края, претендующих на получение государственной поддержки".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Приказа оставляю за собой.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4. Опубликовать Приказ в "Ведомостях высших органов государственной власти Красноярского края" и газете "Наш Красноярский край".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5. Приказ вступает в силу через 10 дней после его официального опубликования.</w:t>
      </w:r>
    </w:p>
    <w:p w:rsidR="00DE7F1A" w:rsidRDefault="00DE7F1A">
      <w:pPr>
        <w:spacing w:after="1" w:line="220" w:lineRule="atLeast"/>
        <w:jc w:val="both"/>
      </w:pPr>
    </w:p>
    <w:p w:rsidR="00DE7F1A" w:rsidRDefault="00DE7F1A">
      <w:pPr>
        <w:spacing w:after="1" w:line="220" w:lineRule="atLeast"/>
        <w:jc w:val="right"/>
      </w:pPr>
      <w:r>
        <w:rPr>
          <w:rFonts w:ascii="Calibri" w:hAnsi="Calibri" w:cs="Calibri"/>
        </w:rPr>
        <w:t>Министр сельского хозяйства</w:t>
      </w:r>
    </w:p>
    <w:p w:rsidR="00DE7F1A" w:rsidRDefault="00DE7F1A">
      <w:pPr>
        <w:spacing w:after="1" w:line="220" w:lineRule="atLeast"/>
        <w:jc w:val="right"/>
      </w:pPr>
      <w:r>
        <w:rPr>
          <w:rFonts w:ascii="Calibri" w:hAnsi="Calibri" w:cs="Calibri"/>
        </w:rPr>
        <w:t>и продовольственной политики</w:t>
      </w:r>
    </w:p>
    <w:p w:rsidR="00DE7F1A" w:rsidRDefault="00DE7F1A">
      <w:pPr>
        <w:spacing w:after="1" w:line="220" w:lineRule="atLeast"/>
        <w:jc w:val="right"/>
      </w:pPr>
      <w:r>
        <w:rPr>
          <w:rFonts w:ascii="Calibri" w:hAnsi="Calibri" w:cs="Calibri"/>
        </w:rPr>
        <w:t>Красноярского края</w:t>
      </w:r>
    </w:p>
    <w:p w:rsidR="00DE7F1A" w:rsidRDefault="00DE7F1A">
      <w:pPr>
        <w:spacing w:after="1" w:line="220" w:lineRule="atLeast"/>
        <w:jc w:val="right"/>
      </w:pPr>
      <w:r>
        <w:rPr>
          <w:rFonts w:ascii="Calibri" w:hAnsi="Calibri" w:cs="Calibri"/>
        </w:rPr>
        <w:t>Л.Н.ШОРОХОВ</w:t>
      </w:r>
    </w:p>
    <w:p w:rsidR="00DE7F1A" w:rsidRDefault="00DE7F1A">
      <w:pPr>
        <w:spacing w:after="1" w:line="220" w:lineRule="atLeast"/>
        <w:jc w:val="both"/>
      </w:pPr>
    </w:p>
    <w:p w:rsidR="00DE7F1A" w:rsidRDefault="00DE7F1A">
      <w:pPr>
        <w:spacing w:after="1" w:line="220" w:lineRule="atLeast"/>
        <w:jc w:val="both"/>
      </w:pPr>
    </w:p>
    <w:p w:rsidR="00DE7F1A" w:rsidRDefault="00DE7F1A">
      <w:pPr>
        <w:spacing w:after="1" w:line="220" w:lineRule="atLeast"/>
        <w:jc w:val="both"/>
      </w:pPr>
    </w:p>
    <w:p w:rsidR="00DE7F1A" w:rsidRDefault="00DE7F1A">
      <w:pPr>
        <w:spacing w:after="1" w:line="220" w:lineRule="atLeast"/>
        <w:jc w:val="both"/>
      </w:pPr>
    </w:p>
    <w:p w:rsidR="00DE7F1A" w:rsidRDefault="00DE7F1A">
      <w:pPr>
        <w:spacing w:after="1" w:line="220" w:lineRule="atLeast"/>
        <w:jc w:val="both"/>
      </w:pPr>
    </w:p>
    <w:p w:rsidR="00DE7F1A" w:rsidRDefault="00DE7F1A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</w:t>
      </w:r>
    </w:p>
    <w:p w:rsidR="00DE7F1A" w:rsidRDefault="00DE7F1A">
      <w:pPr>
        <w:spacing w:after="1" w:line="220" w:lineRule="atLeast"/>
        <w:jc w:val="right"/>
      </w:pPr>
      <w:r>
        <w:rPr>
          <w:rFonts w:ascii="Calibri" w:hAnsi="Calibri" w:cs="Calibri"/>
        </w:rPr>
        <w:t>к Приказу</w:t>
      </w:r>
    </w:p>
    <w:p w:rsidR="00DE7F1A" w:rsidRDefault="00DE7F1A">
      <w:pPr>
        <w:spacing w:after="1" w:line="220" w:lineRule="atLeast"/>
        <w:jc w:val="right"/>
      </w:pPr>
      <w:r>
        <w:rPr>
          <w:rFonts w:ascii="Calibri" w:hAnsi="Calibri" w:cs="Calibri"/>
        </w:rPr>
        <w:t>министерства сельского хозяйства</w:t>
      </w:r>
    </w:p>
    <w:p w:rsidR="00DE7F1A" w:rsidRDefault="00DE7F1A">
      <w:pPr>
        <w:spacing w:after="1" w:line="220" w:lineRule="atLeast"/>
        <w:jc w:val="right"/>
      </w:pPr>
      <w:r>
        <w:rPr>
          <w:rFonts w:ascii="Calibri" w:hAnsi="Calibri" w:cs="Calibri"/>
        </w:rPr>
        <w:t>и продовольственной политики</w:t>
      </w:r>
    </w:p>
    <w:p w:rsidR="00DE7F1A" w:rsidRDefault="00DE7F1A">
      <w:pPr>
        <w:spacing w:after="1" w:line="220" w:lineRule="atLeast"/>
        <w:jc w:val="right"/>
      </w:pPr>
      <w:r>
        <w:rPr>
          <w:rFonts w:ascii="Calibri" w:hAnsi="Calibri" w:cs="Calibri"/>
        </w:rPr>
        <w:lastRenderedPageBreak/>
        <w:t>Красноярского края</w:t>
      </w:r>
    </w:p>
    <w:p w:rsidR="00DE7F1A" w:rsidRDefault="00DE7F1A">
      <w:pPr>
        <w:spacing w:after="1" w:line="220" w:lineRule="atLeast"/>
        <w:jc w:val="right"/>
      </w:pPr>
      <w:r>
        <w:rPr>
          <w:rFonts w:ascii="Calibri" w:hAnsi="Calibri" w:cs="Calibri"/>
        </w:rPr>
        <w:t>от 26 апреля 2010 г. N 124-о</w:t>
      </w:r>
    </w:p>
    <w:p w:rsidR="00DE7F1A" w:rsidRDefault="00DE7F1A">
      <w:pPr>
        <w:spacing w:after="1" w:line="220" w:lineRule="atLeast"/>
        <w:jc w:val="both"/>
      </w:pPr>
    </w:p>
    <w:p w:rsidR="00DE7F1A" w:rsidRDefault="00DE7F1A">
      <w:pPr>
        <w:spacing w:after="1" w:line="220" w:lineRule="atLeast"/>
        <w:jc w:val="center"/>
      </w:pPr>
      <w:bookmarkStart w:id="0" w:name="P46"/>
      <w:bookmarkEnd w:id="0"/>
      <w:r>
        <w:rPr>
          <w:rFonts w:ascii="Calibri" w:hAnsi="Calibri" w:cs="Calibri"/>
          <w:b/>
        </w:rPr>
        <w:t>ПОРЯДОК</w:t>
      </w:r>
    </w:p>
    <w:p w:rsidR="00DE7F1A" w:rsidRDefault="00DE7F1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ВЕДЕНИЯ РЕЕСТРА СУБЪЕКТОВ АГРОПРОМЫШЛЕННОГО КОМПЛЕКСА КРАЯ,</w:t>
      </w:r>
    </w:p>
    <w:p w:rsidR="00DE7F1A" w:rsidRDefault="00DE7F1A">
      <w:pPr>
        <w:spacing w:after="1" w:line="220" w:lineRule="atLeast"/>
        <w:jc w:val="center"/>
      </w:pPr>
      <w:proofErr w:type="gramStart"/>
      <w:r>
        <w:rPr>
          <w:rFonts w:ascii="Calibri" w:hAnsi="Calibri" w:cs="Calibri"/>
          <w:b/>
        </w:rPr>
        <w:t>ПРЕТЕНДУЮЩИХ</w:t>
      </w:r>
      <w:proofErr w:type="gramEnd"/>
      <w:r>
        <w:rPr>
          <w:rFonts w:ascii="Calibri" w:hAnsi="Calibri" w:cs="Calibri"/>
          <w:b/>
        </w:rPr>
        <w:t xml:space="preserve"> НА ПОЛУЧЕНИЕ ГОСУДАРСТВЕННОЙ ПОДДЕРЖКИ</w:t>
      </w:r>
    </w:p>
    <w:p w:rsidR="00DE7F1A" w:rsidRDefault="00DE7F1A">
      <w:pPr>
        <w:spacing w:after="1" w:line="220" w:lineRule="atLeast"/>
        <w:jc w:val="center"/>
      </w:pPr>
    </w:p>
    <w:p w:rsidR="00DE7F1A" w:rsidRDefault="00DE7F1A">
      <w:pPr>
        <w:spacing w:after="1" w:line="220" w:lineRule="atLeast"/>
        <w:jc w:val="center"/>
      </w:pPr>
      <w:r>
        <w:rPr>
          <w:rFonts w:ascii="Calibri" w:hAnsi="Calibri" w:cs="Calibri"/>
        </w:rPr>
        <w:t>Список изменяющих документов</w:t>
      </w:r>
    </w:p>
    <w:p w:rsidR="00DE7F1A" w:rsidRDefault="00DE7F1A">
      <w:pPr>
        <w:spacing w:after="1" w:line="220" w:lineRule="atLeast"/>
        <w:jc w:val="center"/>
      </w:pPr>
      <w:proofErr w:type="gramStart"/>
      <w:r>
        <w:rPr>
          <w:rFonts w:ascii="Calibri" w:hAnsi="Calibri" w:cs="Calibri"/>
        </w:rPr>
        <w:t>(в ред. Приказов министерства сельского хозяйства и продовольственной</w:t>
      </w:r>
      <w:proofErr w:type="gramEnd"/>
    </w:p>
    <w:p w:rsidR="00DE7F1A" w:rsidRDefault="00DE7F1A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политики Красноярского края от 10.02.2011 </w:t>
      </w:r>
      <w:hyperlink r:id="rId21" w:history="1">
        <w:r>
          <w:rPr>
            <w:rFonts w:ascii="Calibri" w:hAnsi="Calibri" w:cs="Calibri"/>
            <w:color w:val="0000FF"/>
          </w:rPr>
          <w:t>N 56-о</w:t>
        </w:r>
      </w:hyperlink>
      <w:r>
        <w:rPr>
          <w:rFonts w:ascii="Calibri" w:hAnsi="Calibri" w:cs="Calibri"/>
        </w:rPr>
        <w:t xml:space="preserve">, от 25.07.2011 </w:t>
      </w:r>
      <w:hyperlink r:id="rId22" w:history="1">
        <w:r>
          <w:rPr>
            <w:rFonts w:ascii="Calibri" w:hAnsi="Calibri" w:cs="Calibri"/>
            <w:color w:val="0000FF"/>
          </w:rPr>
          <w:t>N 381-о</w:t>
        </w:r>
      </w:hyperlink>
      <w:r>
        <w:rPr>
          <w:rFonts w:ascii="Calibri" w:hAnsi="Calibri" w:cs="Calibri"/>
        </w:rPr>
        <w:t>,</w:t>
      </w:r>
    </w:p>
    <w:p w:rsidR="00DE7F1A" w:rsidRDefault="00DE7F1A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от 12.03.2013 </w:t>
      </w:r>
      <w:hyperlink r:id="rId23" w:history="1">
        <w:r>
          <w:rPr>
            <w:rFonts w:ascii="Calibri" w:hAnsi="Calibri" w:cs="Calibri"/>
            <w:color w:val="0000FF"/>
          </w:rPr>
          <w:t>N 173-о</w:t>
        </w:r>
      </w:hyperlink>
      <w:r>
        <w:rPr>
          <w:rFonts w:ascii="Calibri" w:hAnsi="Calibri" w:cs="Calibri"/>
        </w:rPr>
        <w:t xml:space="preserve">, от 24.06.2013 </w:t>
      </w:r>
      <w:hyperlink r:id="rId24" w:history="1">
        <w:r>
          <w:rPr>
            <w:rFonts w:ascii="Calibri" w:hAnsi="Calibri" w:cs="Calibri"/>
            <w:color w:val="0000FF"/>
          </w:rPr>
          <w:t>N 378-о</w:t>
        </w:r>
      </w:hyperlink>
      <w:r>
        <w:rPr>
          <w:rFonts w:ascii="Calibri" w:hAnsi="Calibri" w:cs="Calibri"/>
        </w:rPr>
        <w:t>,</w:t>
      </w:r>
    </w:p>
    <w:p w:rsidR="00DE7F1A" w:rsidRDefault="00DE7F1A">
      <w:pPr>
        <w:spacing w:after="1" w:line="220" w:lineRule="atLeast"/>
        <w:jc w:val="center"/>
      </w:pPr>
      <w:r>
        <w:rPr>
          <w:rFonts w:ascii="Calibri" w:hAnsi="Calibri" w:cs="Calibri"/>
        </w:rPr>
        <w:t>Приказов министерства сельского хозяйства Красноярского края</w:t>
      </w:r>
    </w:p>
    <w:p w:rsidR="00DE7F1A" w:rsidRDefault="00DE7F1A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от 29.04.2015 </w:t>
      </w:r>
      <w:hyperlink r:id="rId25" w:history="1">
        <w:r>
          <w:rPr>
            <w:rFonts w:ascii="Calibri" w:hAnsi="Calibri" w:cs="Calibri"/>
            <w:color w:val="0000FF"/>
          </w:rPr>
          <w:t>N 287-о</w:t>
        </w:r>
      </w:hyperlink>
      <w:r>
        <w:rPr>
          <w:rFonts w:ascii="Calibri" w:hAnsi="Calibri" w:cs="Calibri"/>
        </w:rPr>
        <w:t xml:space="preserve">, от 22.09.2015 </w:t>
      </w:r>
      <w:hyperlink r:id="rId26" w:history="1">
        <w:r>
          <w:rPr>
            <w:rFonts w:ascii="Calibri" w:hAnsi="Calibri" w:cs="Calibri"/>
            <w:color w:val="0000FF"/>
          </w:rPr>
          <w:t>N 573-о</w:t>
        </w:r>
      </w:hyperlink>
      <w:r>
        <w:rPr>
          <w:rFonts w:ascii="Calibri" w:hAnsi="Calibri" w:cs="Calibri"/>
        </w:rPr>
        <w:t xml:space="preserve">, от 16.03.2016 </w:t>
      </w:r>
      <w:hyperlink r:id="rId27" w:history="1">
        <w:r>
          <w:rPr>
            <w:rFonts w:ascii="Calibri" w:hAnsi="Calibri" w:cs="Calibri"/>
            <w:color w:val="0000FF"/>
          </w:rPr>
          <w:t>N 186-о</w:t>
        </w:r>
      </w:hyperlink>
      <w:r>
        <w:rPr>
          <w:rFonts w:ascii="Calibri" w:hAnsi="Calibri" w:cs="Calibri"/>
        </w:rPr>
        <w:t>,</w:t>
      </w:r>
    </w:p>
    <w:p w:rsidR="00DE7F1A" w:rsidRDefault="00DE7F1A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от 21.07.2016 </w:t>
      </w:r>
      <w:hyperlink r:id="rId28" w:history="1">
        <w:r>
          <w:rPr>
            <w:rFonts w:ascii="Calibri" w:hAnsi="Calibri" w:cs="Calibri"/>
            <w:color w:val="0000FF"/>
          </w:rPr>
          <w:t>N 520-о</w:t>
        </w:r>
      </w:hyperlink>
      <w:r>
        <w:rPr>
          <w:rFonts w:ascii="Calibri" w:hAnsi="Calibri" w:cs="Calibri"/>
        </w:rPr>
        <w:t xml:space="preserve">, от 29.08.2016 </w:t>
      </w:r>
      <w:hyperlink r:id="rId29" w:history="1">
        <w:r>
          <w:rPr>
            <w:rFonts w:ascii="Calibri" w:hAnsi="Calibri" w:cs="Calibri"/>
            <w:color w:val="0000FF"/>
          </w:rPr>
          <w:t>N 589-о</w:t>
        </w:r>
      </w:hyperlink>
      <w:r>
        <w:rPr>
          <w:rFonts w:ascii="Calibri" w:hAnsi="Calibri" w:cs="Calibri"/>
        </w:rPr>
        <w:t>)</w:t>
      </w:r>
    </w:p>
    <w:p w:rsidR="00DE7F1A" w:rsidRDefault="00DE7F1A">
      <w:pPr>
        <w:spacing w:after="1" w:line="220" w:lineRule="atLeast"/>
        <w:jc w:val="both"/>
      </w:pPr>
    </w:p>
    <w:p w:rsidR="00DE7F1A" w:rsidRDefault="00DE7F1A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1. ОБЩИЕ ПОЛОЖЕНИЯ</w:t>
      </w:r>
    </w:p>
    <w:p w:rsidR="00DE7F1A" w:rsidRDefault="00DE7F1A">
      <w:pPr>
        <w:spacing w:after="1" w:line="220" w:lineRule="atLeast"/>
        <w:jc w:val="both"/>
      </w:pP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1.1. Настоящий Порядок ведения реестра субъектов агропромышленного комплекса края, претендующих на получение государственной поддержки (далее - Порядок), устанавливает механизм формирования реестра субъектов агропромышленного комплекса края, претендующих на получение государственной поддержки, и внесения в него изменений.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1.2. Реестр субъектов агропромышленного комплекса края, претендующих на получение государственной поддержки (далее - Реестр), представляет собой электронную базу, включающую сведения о субъектах агропромышленного комплекса края, претендующих на получение государственной поддержки.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1.3. Ведение Реестра осуществляется министерством сельского хозяйства Красноярского края (далее - министерство).</w:t>
      </w:r>
    </w:p>
    <w:p w:rsidR="00DE7F1A" w:rsidRDefault="00DE7F1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сельского хозяйства Красноярского края от 29.04.2015 N 287-о)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1.4. Понятия, используемые в настоящем Порядке, применяются в значениях, определенных в </w:t>
      </w:r>
      <w:hyperlink r:id="rId31" w:history="1">
        <w:r>
          <w:rPr>
            <w:rFonts w:ascii="Calibri" w:hAnsi="Calibri" w:cs="Calibri"/>
            <w:color w:val="0000FF"/>
          </w:rPr>
          <w:t>Законе</w:t>
        </w:r>
      </w:hyperlink>
      <w:r>
        <w:rPr>
          <w:rFonts w:ascii="Calibri" w:hAnsi="Calibri" w:cs="Calibri"/>
        </w:rPr>
        <w:t xml:space="preserve"> Красноярского края от 21 февраля 2006 года N 17-4487 "О государственной поддержке субъектов агропромышленного комплекса края" (далее - Закон края).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1.5. Заявителями для включения в Реестр являются соответствующие требованиям </w:t>
      </w:r>
      <w:hyperlink r:id="rId32" w:history="1">
        <w:r>
          <w:rPr>
            <w:rFonts w:ascii="Calibri" w:hAnsi="Calibri" w:cs="Calibri"/>
            <w:color w:val="0000FF"/>
          </w:rPr>
          <w:t>статьи 2</w:t>
        </w:r>
      </w:hyperlink>
      <w:r>
        <w:rPr>
          <w:rFonts w:ascii="Calibri" w:hAnsi="Calibri" w:cs="Calibri"/>
        </w:rPr>
        <w:t xml:space="preserve"> Закона края:</w:t>
      </w:r>
    </w:p>
    <w:p w:rsidR="00DE7F1A" w:rsidRDefault="00DE7F1A">
      <w:pPr>
        <w:spacing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организации агропромышленного комплекса;</w:t>
      </w:r>
      <w:proofErr w:type="gramEnd"/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сельскохозяйственные товаропроизводители, в том числе: граждане, ведущие личное подсобное хозяйство, сельскохозяйственные потребительские кооперативы, крестьянские (фермерские) хозяйства;</w:t>
      </w:r>
    </w:p>
    <w:p w:rsidR="00DE7F1A" w:rsidRDefault="00DE7F1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сельского хозяйства Красноярского края от 29.04.2015 N 287-о)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организации потребительской кооперации;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профессиональные образовательные организации и образовательные организации высшего образования, осуществляющие подготовку специалистов по сельскохозяйственным специальностям;</w:t>
      </w:r>
    </w:p>
    <w:p w:rsidR="00DE7F1A" w:rsidRDefault="00DE7F1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сельского хозяйства Красноярского края от 29.04.2015 N 287-о)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организации по племенному животноводству;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индивидуальные предприниматели, производящие и реализующие пищевые продукты;</w:t>
      </w:r>
    </w:p>
    <w:p w:rsidR="00DE7F1A" w:rsidRDefault="00DE7F1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сельского хозяйства Красноярского края от 29.04.2015 N 287-о)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государственные и муниципальные унитарные предприятия, открытые акционерные общества, сто процентов акций которых находится в государственной или муниципальной собственности (далее - государственные и муниципальные предприятия);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организации, осуществляющие товарное (промышленное) рыбоводство на территории края;</w:t>
      </w:r>
    </w:p>
    <w:p w:rsidR="00DE7F1A" w:rsidRDefault="00DE7F1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сельского хозяйства Красноярского края от 29.04.2015 N 287-о)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вновь созданные сельскохозяйственные товаропроизводители;</w:t>
      </w:r>
    </w:p>
    <w:p w:rsidR="00DE7F1A" w:rsidRDefault="00DE7F1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37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сельского хозяйства и продовольственной политики Красноярского края от 10.02.2011 N 56-о)</w:t>
      </w:r>
    </w:p>
    <w:p w:rsidR="00DE7F1A" w:rsidRDefault="00DE7F1A">
      <w:pPr>
        <w:spacing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организации, выполняющие работы (оказывающие услуги) по ремонту сельскохозяйственной техники и (или) техническому обслуживанию сельскохозяйственной </w:t>
      </w:r>
      <w:r>
        <w:rPr>
          <w:rFonts w:ascii="Calibri" w:hAnsi="Calibri" w:cs="Calibri"/>
        </w:rPr>
        <w:lastRenderedPageBreak/>
        <w:t>техники, оборудования и (или) обработке почв, посеву, обработке посевов, уборке урожая, заготовке кормов;</w:t>
      </w:r>
      <w:proofErr w:type="gramEnd"/>
    </w:p>
    <w:p w:rsidR="00DE7F1A" w:rsidRDefault="00DE7F1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38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сельского хозяйства и продовольственной политики Красноярского края от 10.02.2011 N 56-о)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федеральные казенные учреждения Федеральной службы исполнения наказаний, расположенные на территории края, занимающиеся производством, переработкой и реализацией сельскохозяйственной продукции (далее - учреждения системы исполнения наказаний);</w:t>
      </w:r>
    </w:p>
    <w:p w:rsidR="00DE7F1A" w:rsidRDefault="00DE7F1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39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сельского хозяйства и продовольственной политики Красноярского края от 12.03.2013 N 173-о)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сельскохозяйственные научно-исследовательские учреждения;</w:t>
      </w:r>
    </w:p>
    <w:p w:rsidR="00DE7F1A" w:rsidRDefault="00DE7F1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40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сельского хозяйства и продовольственной политики Красноярского края от 12.03.2013 N 173-о)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 исключен. - </w:t>
      </w:r>
      <w:hyperlink r:id="rId41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сельского хозяйства Красноярского края от 29.04.2015 N 287-о;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 исключен. - </w:t>
      </w:r>
      <w:hyperlink r:id="rId42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сельского хозяйства Красноярского края от 29.08.2016 N 589-о;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российские организации;</w:t>
      </w:r>
    </w:p>
    <w:p w:rsidR="00DE7F1A" w:rsidRDefault="00DE7F1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сельского хозяйства Красноярского края от 16.03.2016 N 186-о)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организации и индивидуальные предприниматели, осуществляющие первичную и (или) последующую (промышленную) переработку сельскохозяйственной продукц</w:t>
      </w:r>
      <w:proofErr w:type="gramStart"/>
      <w:r>
        <w:rPr>
          <w:rFonts w:ascii="Calibri" w:hAnsi="Calibri" w:cs="Calibri"/>
        </w:rPr>
        <w:t>ии и ее</w:t>
      </w:r>
      <w:proofErr w:type="gramEnd"/>
      <w:r>
        <w:rPr>
          <w:rFonts w:ascii="Calibri" w:hAnsi="Calibri" w:cs="Calibri"/>
        </w:rPr>
        <w:t xml:space="preserve"> реализацию.</w:t>
      </w:r>
    </w:p>
    <w:p w:rsidR="00DE7F1A" w:rsidRDefault="00DE7F1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44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сельского хозяйства Красноярского края от 16.03.2016 N 186-о)</w:t>
      </w:r>
    </w:p>
    <w:p w:rsidR="00DE7F1A" w:rsidRDefault="00DE7F1A">
      <w:pPr>
        <w:spacing w:after="1" w:line="220" w:lineRule="atLeast"/>
        <w:jc w:val="both"/>
      </w:pPr>
    </w:p>
    <w:p w:rsidR="00DE7F1A" w:rsidRDefault="00DE7F1A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2. ПОРЯДОК ФОРМИРОВАНИЯ РЕЕСТРА И ВНЕСЕНИЯ В НЕГО ИЗМЕНЕНИЙ</w:t>
      </w:r>
    </w:p>
    <w:p w:rsidR="00DE7F1A" w:rsidRDefault="00DE7F1A">
      <w:pPr>
        <w:spacing w:after="1" w:line="220" w:lineRule="atLeast"/>
        <w:jc w:val="both"/>
      </w:pP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2.1. Для включения в Реестр заявитель представляет в министерство заявление с приложением документов согласно </w:t>
      </w:r>
      <w:hyperlink w:anchor="P178" w:history="1">
        <w:r>
          <w:rPr>
            <w:rFonts w:ascii="Calibri" w:hAnsi="Calibri" w:cs="Calibri"/>
            <w:color w:val="0000FF"/>
          </w:rPr>
          <w:t>Перечню</w:t>
        </w:r>
      </w:hyperlink>
      <w:r>
        <w:rPr>
          <w:rFonts w:ascii="Calibri" w:hAnsi="Calibri" w:cs="Calibri"/>
        </w:rPr>
        <w:t xml:space="preserve"> документов, представляемых для включения в реестр, установленному в приложении к настоящему Порядку (далее - Перечень документов), на бумажном носителе или в форме электронных документов. Документы, представляемые в форме электронных документов, удостоверяются электронной подписью в соответствии с </w:t>
      </w:r>
      <w:hyperlink r:id="rId4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25.06.2012 N 634 "О видах электронной подписи, использование которой допускается при обращении за получением государственных и муниципальных услуг".</w:t>
      </w:r>
    </w:p>
    <w:p w:rsidR="00DE7F1A" w:rsidRDefault="00DE7F1A">
      <w:pPr>
        <w:spacing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Документы для включения в Реестр, предусмотренные </w:t>
      </w:r>
      <w:hyperlink w:anchor="P191" w:history="1">
        <w:r>
          <w:rPr>
            <w:rFonts w:ascii="Calibri" w:hAnsi="Calibri" w:cs="Calibri"/>
            <w:color w:val="0000FF"/>
          </w:rPr>
          <w:t>абзацами вторым</w:t>
        </w:r>
      </w:hyperlink>
      <w:r>
        <w:rPr>
          <w:rFonts w:ascii="Calibri" w:hAnsi="Calibri" w:cs="Calibri"/>
        </w:rPr>
        <w:t xml:space="preserve">, </w:t>
      </w:r>
      <w:hyperlink w:anchor="P199" w:history="1">
        <w:r>
          <w:rPr>
            <w:rFonts w:ascii="Calibri" w:hAnsi="Calibri" w:cs="Calibri"/>
            <w:color w:val="0000FF"/>
          </w:rPr>
          <w:t>шестым</w:t>
        </w:r>
      </w:hyperlink>
      <w:r>
        <w:rPr>
          <w:rFonts w:ascii="Calibri" w:hAnsi="Calibri" w:cs="Calibri"/>
        </w:rPr>
        <w:t xml:space="preserve">, </w:t>
      </w:r>
      <w:hyperlink w:anchor="P205" w:history="1">
        <w:r>
          <w:rPr>
            <w:rFonts w:ascii="Calibri" w:hAnsi="Calibri" w:cs="Calibri"/>
            <w:color w:val="0000FF"/>
          </w:rPr>
          <w:t>девятым пункта 1.1</w:t>
        </w:r>
      </w:hyperlink>
      <w:r>
        <w:rPr>
          <w:rFonts w:ascii="Calibri" w:hAnsi="Calibri" w:cs="Calibri"/>
        </w:rPr>
        <w:t xml:space="preserve">, </w:t>
      </w:r>
      <w:hyperlink w:anchor="P210" w:history="1">
        <w:r>
          <w:rPr>
            <w:rFonts w:ascii="Calibri" w:hAnsi="Calibri" w:cs="Calibri"/>
            <w:color w:val="0000FF"/>
          </w:rPr>
          <w:t>вторым</w:t>
        </w:r>
      </w:hyperlink>
      <w:r>
        <w:rPr>
          <w:rFonts w:ascii="Calibri" w:hAnsi="Calibri" w:cs="Calibri"/>
        </w:rPr>
        <w:t xml:space="preserve">, </w:t>
      </w:r>
      <w:hyperlink w:anchor="P218" w:history="1">
        <w:r>
          <w:rPr>
            <w:rFonts w:ascii="Calibri" w:hAnsi="Calibri" w:cs="Calibri"/>
            <w:color w:val="0000FF"/>
          </w:rPr>
          <w:t>седьмым пункта 1.2</w:t>
        </w:r>
      </w:hyperlink>
      <w:r>
        <w:rPr>
          <w:rFonts w:ascii="Calibri" w:hAnsi="Calibri" w:cs="Calibri"/>
        </w:rPr>
        <w:t xml:space="preserve">, </w:t>
      </w:r>
      <w:hyperlink w:anchor="P223" w:history="1">
        <w:r>
          <w:rPr>
            <w:rFonts w:ascii="Calibri" w:hAnsi="Calibri" w:cs="Calibri"/>
            <w:color w:val="0000FF"/>
          </w:rPr>
          <w:t>третьим</w:t>
        </w:r>
      </w:hyperlink>
      <w:r>
        <w:rPr>
          <w:rFonts w:ascii="Calibri" w:hAnsi="Calibri" w:cs="Calibri"/>
        </w:rPr>
        <w:t xml:space="preserve">, </w:t>
      </w:r>
      <w:hyperlink w:anchor="P225" w:history="1">
        <w:r>
          <w:rPr>
            <w:rFonts w:ascii="Calibri" w:hAnsi="Calibri" w:cs="Calibri"/>
            <w:color w:val="0000FF"/>
          </w:rPr>
          <w:t>четвертым пункта 1.3</w:t>
        </w:r>
      </w:hyperlink>
      <w:r>
        <w:rPr>
          <w:rFonts w:ascii="Calibri" w:hAnsi="Calibri" w:cs="Calibri"/>
        </w:rPr>
        <w:t xml:space="preserve">, </w:t>
      </w:r>
      <w:hyperlink w:anchor="P230" w:history="1">
        <w:r>
          <w:rPr>
            <w:rFonts w:ascii="Calibri" w:hAnsi="Calibri" w:cs="Calibri"/>
            <w:color w:val="0000FF"/>
          </w:rPr>
          <w:t>третьим</w:t>
        </w:r>
      </w:hyperlink>
      <w:r>
        <w:rPr>
          <w:rFonts w:ascii="Calibri" w:hAnsi="Calibri" w:cs="Calibri"/>
        </w:rPr>
        <w:t xml:space="preserve">, </w:t>
      </w:r>
      <w:hyperlink w:anchor="P232" w:history="1">
        <w:r>
          <w:rPr>
            <w:rFonts w:ascii="Calibri" w:hAnsi="Calibri" w:cs="Calibri"/>
            <w:color w:val="0000FF"/>
          </w:rPr>
          <w:t>четвертым пункта 1.4</w:t>
        </w:r>
      </w:hyperlink>
      <w:r>
        <w:rPr>
          <w:rFonts w:ascii="Calibri" w:hAnsi="Calibri" w:cs="Calibri"/>
        </w:rPr>
        <w:t xml:space="preserve"> Перечня документов и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запрашиваются министерством посредством межведомственных запросов, в том числе в электронной форме с использованием единой системы межведомственного</w:t>
      </w:r>
      <w:proofErr w:type="gramEnd"/>
      <w:r>
        <w:rPr>
          <w:rFonts w:ascii="Calibri" w:hAnsi="Calibri" w:cs="Calibri"/>
        </w:rPr>
        <w:t xml:space="preserve"> электронного взаимодействия и подключаемых к ней региональных систем межведомственного электронного взаимодействия, в случае если заявитель не представил указанные документы самостоятельно. Заявитель вправе представить указанные документы в министерство по собственной инициативе.</w:t>
      </w:r>
    </w:p>
    <w:p w:rsidR="00DE7F1A" w:rsidRDefault="00DE7F1A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сельского хозяйства и продовольственной политики Красноярского края от 24.06.2013 N 378-о)</w:t>
      </w:r>
    </w:p>
    <w:p w:rsidR="00DE7F1A" w:rsidRDefault="00DE7F1A">
      <w:pPr>
        <w:spacing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Если права на земельные участки и (или) основные производственные средства зарегистрированы в Едином государственном реестре прав на недвижимое имущество и сделок с ним, и заявителем копии документов, подтверждающих данные права, не представляются по собственной инициативе, в заявлении должны быть указаны: вид объекта недвижимости, его адрес и кадастровый (условный) номер, сведения о правообладателе.</w:t>
      </w:r>
      <w:proofErr w:type="gramEnd"/>
    </w:p>
    <w:p w:rsidR="00DE7F1A" w:rsidRDefault="00DE7F1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2.1 в ред. </w:t>
      </w:r>
      <w:hyperlink r:id="rId4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сельского хозяйства и продовольственной политики Красноярского края от 12.03.2013 N 173-о)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2.2. Министерство в течение 15 рабочих дней со дня поступления заявления и приложенных к нему документов рассматривает их и принимает решение о включении заявителя в Реестр либо об отказе во включении его в Реестр.</w:t>
      </w:r>
    </w:p>
    <w:p w:rsidR="00DE7F1A" w:rsidRDefault="00DE7F1A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сельского хозяйства и продовольственной политики Красноярского края от 12.03.2013 N 173-о)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Решение об отказе принимается министерством в следующих случаях: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непредставления документов, предусмотренных </w:t>
      </w:r>
      <w:hyperlink w:anchor="P196" w:history="1">
        <w:r>
          <w:rPr>
            <w:rFonts w:ascii="Calibri" w:hAnsi="Calibri" w:cs="Calibri"/>
            <w:color w:val="0000FF"/>
          </w:rPr>
          <w:t>абзацами третьим</w:t>
        </w:r>
      </w:hyperlink>
      <w:r>
        <w:rPr>
          <w:rFonts w:ascii="Calibri" w:hAnsi="Calibri" w:cs="Calibri"/>
        </w:rPr>
        <w:t xml:space="preserve">, </w:t>
      </w:r>
      <w:hyperlink w:anchor="P201" w:history="1">
        <w:r>
          <w:rPr>
            <w:rFonts w:ascii="Calibri" w:hAnsi="Calibri" w:cs="Calibri"/>
            <w:color w:val="0000FF"/>
          </w:rPr>
          <w:t>седьмым</w:t>
        </w:r>
      </w:hyperlink>
      <w:r>
        <w:rPr>
          <w:rFonts w:ascii="Calibri" w:hAnsi="Calibri" w:cs="Calibri"/>
        </w:rPr>
        <w:t xml:space="preserve">, </w:t>
      </w:r>
      <w:hyperlink w:anchor="P203" w:history="1">
        <w:r>
          <w:rPr>
            <w:rFonts w:ascii="Calibri" w:hAnsi="Calibri" w:cs="Calibri"/>
            <w:color w:val="0000FF"/>
          </w:rPr>
          <w:t>восьмым пункта 1.1</w:t>
        </w:r>
      </w:hyperlink>
      <w:r>
        <w:rPr>
          <w:rFonts w:ascii="Calibri" w:hAnsi="Calibri" w:cs="Calibri"/>
        </w:rPr>
        <w:t xml:space="preserve">, </w:t>
      </w:r>
      <w:hyperlink w:anchor="P215" w:history="1">
        <w:r>
          <w:rPr>
            <w:rFonts w:ascii="Calibri" w:hAnsi="Calibri" w:cs="Calibri"/>
            <w:color w:val="0000FF"/>
          </w:rPr>
          <w:t>пятым</w:t>
        </w:r>
      </w:hyperlink>
      <w:r>
        <w:rPr>
          <w:rFonts w:ascii="Calibri" w:hAnsi="Calibri" w:cs="Calibri"/>
        </w:rPr>
        <w:t xml:space="preserve">, </w:t>
      </w:r>
      <w:hyperlink w:anchor="P216" w:history="1">
        <w:r>
          <w:rPr>
            <w:rFonts w:ascii="Calibri" w:hAnsi="Calibri" w:cs="Calibri"/>
            <w:color w:val="0000FF"/>
          </w:rPr>
          <w:t>шестым 1.2</w:t>
        </w:r>
      </w:hyperlink>
      <w:r>
        <w:rPr>
          <w:rFonts w:ascii="Calibri" w:hAnsi="Calibri" w:cs="Calibri"/>
        </w:rPr>
        <w:t xml:space="preserve">, </w:t>
      </w:r>
      <w:hyperlink w:anchor="P222" w:history="1">
        <w:r>
          <w:rPr>
            <w:rFonts w:ascii="Calibri" w:hAnsi="Calibri" w:cs="Calibri"/>
            <w:color w:val="0000FF"/>
          </w:rPr>
          <w:t>вторым пункта 1.3</w:t>
        </w:r>
      </w:hyperlink>
      <w:r>
        <w:rPr>
          <w:rFonts w:ascii="Calibri" w:hAnsi="Calibri" w:cs="Calibri"/>
        </w:rPr>
        <w:t xml:space="preserve">, </w:t>
      </w:r>
      <w:hyperlink w:anchor="P228" w:history="1">
        <w:r>
          <w:rPr>
            <w:rFonts w:ascii="Calibri" w:hAnsi="Calibri" w:cs="Calibri"/>
            <w:color w:val="0000FF"/>
          </w:rPr>
          <w:t>вторым пункта 1.4</w:t>
        </w:r>
      </w:hyperlink>
      <w:r>
        <w:rPr>
          <w:rFonts w:ascii="Calibri" w:hAnsi="Calibri" w:cs="Calibri"/>
        </w:rPr>
        <w:t xml:space="preserve"> Перечня документов;</w:t>
      </w:r>
    </w:p>
    <w:p w:rsidR="00DE7F1A" w:rsidRDefault="00DE7F1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Приказов министерства сельского хозяйства Красноярского края от 29.04.2015 </w:t>
      </w:r>
      <w:hyperlink r:id="rId49" w:history="1">
        <w:r>
          <w:rPr>
            <w:rFonts w:ascii="Calibri" w:hAnsi="Calibri" w:cs="Calibri"/>
            <w:color w:val="0000FF"/>
          </w:rPr>
          <w:t>N 287-о</w:t>
        </w:r>
      </w:hyperlink>
      <w:r>
        <w:rPr>
          <w:rFonts w:ascii="Calibri" w:hAnsi="Calibri" w:cs="Calibri"/>
        </w:rPr>
        <w:t xml:space="preserve">, от 29.08.2016 </w:t>
      </w:r>
      <w:hyperlink r:id="rId50" w:history="1">
        <w:r>
          <w:rPr>
            <w:rFonts w:ascii="Calibri" w:hAnsi="Calibri" w:cs="Calibri"/>
            <w:color w:val="0000FF"/>
          </w:rPr>
          <w:t>N 589-о</w:t>
        </w:r>
      </w:hyperlink>
      <w:r>
        <w:rPr>
          <w:rFonts w:ascii="Calibri" w:hAnsi="Calibri" w:cs="Calibri"/>
        </w:rPr>
        <w:t>)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несоответствия заявителя требованиям </w:t>
      </w:r>
      <w:hyperlink r:id="rId51" w:history="1">
        <w:r>
          <w:rPr>
            <w:rFonts w:ascii="Calibri" w:hAnsi="Calibri" w:cs="Calibri"/>
            <w:color w:val="0000FF"/>
          </w:rPr>
          <w:t>статьи 2</w:t>
        </w:r>
      </w:hyperlink>
      <w:r>
        <w:rPr>
          <w:rFonts w:ascii="Calibri" w:hAnsi="Calibri" w:cs="Calibri"/>
        </w:rPr>
        <w:t xml:space="preserve"> Закона края.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При отказе во включении в Реестр министерство в течение 5 рабочих дней со дня принятия решения информирует об этом заявителя с указанием причин отказа путем направления уведомления.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случае если основания для отказа во включении заявителя, соответствующего требованиям </w:t>
      </w:r>
      <w:hyperlink r:id="rId52" w:history="1">
        <w:r>
          <w:rPr>
            <w:rFonts w:ascii="Calibri" w:hAnsi="Calibri" w:cs="Calibri"/>
            <w:color w:val="0000FF"/>
          </w:rPr>
          <w:t>статьи 2</w:t>
        </w:r>
      </w:hyperlink>
      <w:r>
        <w:rPr>
          <w:rFonts w:ascii="Calibri" w:hAnsi="Calibri" w:cs="Calibri"/>
        </w:rPr>
        <w:t xml:space="preserve"> Закона края (далее - субъект агропромышленного комплекса края), в Реестр отсутствуют, министерство принимает решение о включении субъекта агропромышленного комплекса края в Реестр посредством издания приказа министерства. Данный приказ министерства является основанием </w:t>
      </w:r>
      <w:proofErr w:type="gramStart"/>
      <w:r>
        <w:rPr>
          <w:rFonts w:ascii="Calibri" w:hAnsi="Calibri" w:cs="Calibri"/>
        </w:rPr>
        <w:t xml:space="preserve">для внесения в электронную базу сведений о субъекте агропромышленного комплекса края в соответствии с </w:t>
      </w:r>
      <w:hyperlink w:anchor="P130" w:history="1">
        <w:r>
          <w:rPr>
            <w:rFonts w:ascii="Calibri" w:hAnsi="Calibri" w:cs="Calibri"/>
            <w:color w:val="0000FF"/>
          </w:rPr>
          <w:t>разделом</w:t>
        </w:r>
        <w:proofErr w:type="gramEnd"/>
        <w:r>
          <w:rPr>
            <w:rFonts w:ascii="Calibri" w:hAnsi="Calibri" w:cs="Calibri"/>
            <w:color w:val="0000FF"/>
          </w:rPr>
          <w:t xml:space="preserve"> 3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DE7F1A" w:rsidRDefault="00DE7F1A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5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сельского хозяйства и продовольственной политики Красноярского края от 24.06.2013 N 378-о)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Копия приказа министерства о включении субъекта агропромышленного комплекса края в Реестр направляется ему в срок не более 3 рабочих дней со дня его издания либо вручается под расписку.</w:t>
      </w:r>
    </w:p>
    <w:p w:rsidR="00DE7F1A" w:rsidRDefault="00DE7F1A">
      <w:pPr>
        <w:spacing w:after="1" w:line="220" w:lineRule="atLeast"/>
        <w:ind w:firstLine="540"/>
        <w:jc w:val="both"/>
      </w:pPr>
      <w:bookmarkStart w:id="1" w:name="P110"/>
      <w:bookmarkEnd w:id="1"/>
      <w:r>
        <w:rPr>
          <w:rFonts w:ascii="Calibri" w:hAnsi="Calibri" w:cs="Calibri"/>
        </w:rPr>
        <w:t xml:space="preserve">2.3. </w:t>
      </w:r>
      <w:proofErr w:type="gramStart"/>
      <w:r>
        <w:rPr>
          <w:rFonts w:ascii="Calibri" w:hAnsi="Calibri" w:cs="Calibri"/>
        </w:rPr>
        <w:t xml:space="preserve">В целях подтверждения соответствия субъекта агропромышленного комплекса края требованиям, установленным </w:t>
      </w:r>
      <w:hyperlink r:id="rId54" w:history="1">
        <w:r>
          <w:rPr>
            <w:rFonts w:ascii="Calibri" w:hAnsi="Calibri" w:cs="Calibri"/>
            <w:color w:val="0000FF"/>
          </w:rPr>
          <w:t>статьей 2</w:t>
        </w:r>
      </w:hyperlink>
      <w:r>
        <w:rPr>
          <w:rFonts w:ascii="Calibri" w:hAnsi="Calibri" w:cs="Calibri"/>
        </w:rPr>
        <w:t xml:space="preserve"> Закона края, субъекты агропромышленного комплекса края, за исключением граждан, ведущих личное подсобное хозяйство, профессиональных образовательных организаций и образовательных организаций высшего образования, осуществляющих подготовку специалистов по сельскохозяйственным специальностям, учреждений системы исполнения наказаний, сельскохозяйственных научно-исследовательских учреждений, представляют в министерство ежегодно в срок не позднее 1 марта года, следующего за отчетным</w:t>
      </w:r>
      <w:proofErr w:type="gramEnd"/>
      <w:r>
        <w:rPr>
          <w:rFonts w:ascii="Calibri" w:hAnsi="Calibri" w:cs="Calibri"/>
        </w:rPr>
        <w:t xml:space="preserve"> годом:</w:t>
      </w:r>
    </w:p>
    <w:p w:rsidR="00DE7F1A" w:rsidRDefault="00DE7F1A">
      <w:pPr>
        <w:spacing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а) годовую бухгалтерскую отчетность по формам, утвержденным Министерством сельского хозяйства Российской Федерации, - представляется организациями агропромышленного комплекса, организациями, осуществляющими производство сельскохозяйственной продукции, ее первичную и последующую (промышленную) переработку и реализацию этой продукции, сельскохозяйственными потребительскими кооперативами, организациями потребительской кооперации, организациями по племенному животноводству, государственными и муниципальными предприятиями, организациями, осуществляющими товарное (промышленное) рыбоводство на территории края, вновь созданными сельскохозяйственными товаропроизводителями, организациями, выполняющими работы</w:t>
      </w:r>
      <w:proofErr w:type="gramEnd"/>
      <w:r>
        <w:rPr>
          <w:rFonts w:ascii="Calibri" w:hAnsi="Calibri" w:cs="Calibri"/>
        </w:rPr>
        <w:t xml:space="preserve"> (</w:t>
      </w:r>
      <w:proofErr w:type="gramStart"/>
      <w:r>
        <w:rPr>
          <w:rFonts w:ascii="Calibri" w:hAnsi="Calibri" w:cs="Calibri"/>
        </w:rPr>
        <w:t>оказывающими услуги) по ремонту сельскохозяйственной техники и (или) техническому обслуживанию сельскохозяйственной техники, оборудования и (или) обработке почв, посеву, обработке посевов, уборке урожая, заготовке кормов, российскими организациями;</w:t>
      </w:r>
      <w:proofErr w:type="gramEnd"/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б) годовую информацию по формам, утвержденным Министерством сельского хозяйства Российской Федерации, - представляется крестьянскими (фермерскими) хозяйствами, индивидуальными предпринимателями, осуществляющими производство сельскохозяйственной продукции, ее первичную и последующую (промышленную) переработку и реализацию этой продукции;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в) сведения о доходе от реализации товаров (работ, услуг) с указанием доли дохода от реализации сельскохозяйственной продукции, пищевых продуктов, услуг в области растениеводства и животноводства, услуг по хранению, складированию, подработке зерна за календарный год - представляются индивидуальными предпринимателями, производящими и реализующими пищевые продукты.</w:t>
      </w:r>
    </w:p>
    <w:p w:rsidR="00DE7F1A" w:rsidRDefault="00DE7F1A">
      <w:pPr>
        <w:spacing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Субъекты агропромышленного комплекса края, зарегистрированные на территории муниципального района, представляют годовую бухгалтерскую отчетность (годовую информацию) о своем финансово-экономическом состоянии в министерство через исполнительные органы местного самоуправления соответствующего муниципального района, уполномоченные в соответствии с </w:t>
      </w:r>
      <w:hyperlink r:id="rId5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Красноярского края от 27.12.2005 N 17-4397 "О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производства" </w:t>
      </w:r>
      <w:r>
        <w:rPr>
          <w:rFonts w:ascii="Calibri" w:hAnsi="Calibri" w:cs="Calibri"/>
        </w:rPr>
        <w:lastRenderedPageBreak/>
        <w:t>осуществлять переданные государственные полномочия</w:t>
      </w:r>
      <w:proofErr w:type="gramEnd"/>
      <w:r>
        <w:rPr>
          <w:rFonts w:ascii="Calibri" w:hAnsi="Calibri" w:cs="Calibri"/>
        </w:rPr>
        <w:t>, в электронном виде в программном комплексе "1С: Свод отчетов АПК" на платформе "1С: Предприятие 8.2".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Субъекты агропромышленного комплекса края, зарегистрированные на территории городского округа, представляют годовую бухгалтерскую отчетность (годовую информацию) о своем финансово-экономическом состоянии непосредственно в министерство в электронном виде в программном комплексе "1С: Свод отчетов АПК" на платформе "1С: Предприятие 8.2".</w:t>
      </w:r>
    </w:p>
    <w:p w:rsidR="00DE7F1A" w:rsidRDefault="00DE7F1A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2.3 в ред. </w:t>
      </w:r>
      <w:hyperlink r:id="rId5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сельского хозяйства Красноярского края от 29.08.2016 N 589-о)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2.4. Субъект агропромышленного комплекса края при возникновении у него обстоятельств, касающихся изменений состава сведений, включенных в Реестр, в срок не более 10 рабочих дней со дня возникновения указанных изменений представляет в министерство заявление о внесении изменений в Реестр с указанием возникших изменений и документы, подтверждающие данные изменения.</w:t>
      </w:r>
    </w:p>
    <w:p w:rsidR="00DE7F1A" w:rsidRDefault="00DE7F1A">
      <w:pPr>
        <w:spacing w:after="1" w:line="220" w:lineRule="atLeast"/>
        <w:ind w:firstLine="540"/>
        <w:jc w:val="both"/>
      </w:pPr>
      <w:bookmarkStart w:id="2" w:name="P118"/>
      <w:bookmarkEnd w:id="2"/>
      <w:r>
        <w:rPr>
          <w:rFonts w:ascii="Calibri" w:hAnsi="Calibri" w:cs="Calibri"/>
        </w:rPr>
        <w:t>2.5. Субъект агропромышленного комплекса края исключается из Реестра в следующих случаях: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подачи заявления об исключении из Реестра;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прекращения деятельности в установленном законом порядке;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несоответствия требованиям </w:t>
      </w:r>
      <w:hyperlink r:id="rId57" w:history="1">
        <w:r>
          <w:rPr>
            <w:rFonts w:ascii="Calibri" w:hAnsi="Calibri" w:cs="Calibri"/>
            <w:color w:val="0000FF"/>
          </w:rPr>
          <w:t>статьи 2</w:t>
        </w:r>
      </w:hyperlink>
      <w:r>
        <w:rPr>
          <w:rFonts w:ascii="Calibri" w:hAnsi="Calibri" w:cs="Calibri"/>
        </w:rPr>
        <w:t xml:space="preserve"> Закона края;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непредставления документов, предусмотренных </w:t>
      </w:r>
      <w:hyperlink w:anchor="P110" w:history="1">
        <w:r>
          <w:rPr>
            <w:rFonts w:ascii="Calibri" w:hAnsi="Calibri" w:cs="Calibri"/>
            <w:color w:val="0000FF"/>
          </w:rPr>
          <w:t>пунктом 2.3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несоответствия сельскохозяйственного кооператива требованиям, установленным </w:t>
      </w:r>
      <w:hyperlink r:id="rId58" w:history="1">
        <w:r>
          <w:rPr>
            <w:rFonts w:ascii="Calibri" w:hAnsi="Calibri" w:cs="Calibri"/>
            <w:color w:val="0000FF"/>
          </w:rPr>
          <w:t>пунктами 11</w:t>
        </w:r>
      </w:hyperlink>
      <w:r>
        <w:rPr>
          <w:rFonts w:ascii="Calibri" w:hAnsi="Calibri" w:cs="Calibri"/>
        </w:rPr>
        <w:t xml:space="preserve">, </w:t>
      </w:r>
      <w:hyperlink r:id="rId59" w:history="1">
        <w:r>
          <w:rPr>
            <w:rFonts w:ascii="Calibri" w:hAnsi="Calibri" w:cs="Calibri"/>
            <w:color w:val="0000FF"/>
          </w:rPr>
          <w:t>13 статьи 4</w:t>
        </w:r>
      </w:hyperlink>
      <w:r>
        <w:rPr>
          <w:rFonts w:ascii="Calibri" w:hAnsi="Calibri" w:cs="Calibri"/>
        </w:rPr>
        <w:t xml:space="preserve">, </w:t>
      </w:r>
      <w:hyperlink r:id="rId60" w:history="1">
        <w:r>
          <w:rPr>
            <w:rFonts w:ascii="Calibri" w:hAnsi="Calibri" w:cs="Calibri"/>
            <w:color w:val="0000FF"/>
          </w:rPr>
          <w:t>пунктом 3 статьи 31</w:t>
        </w:r>
      </w:hyperlink>
      <w:r>
        <w:rPr>
          <w:rFonts w:ascii="Calibri" w:hAnsi="Calibri" w:cs="Calibri"/>
        </w:rPr>
        <w:t xml:space="preserve"> Федерального закона от 08.12.1995 N 193-ФЗ "О сельскохозяйственной кооперации".</w:t>
      </w:r>
    </w:p>
    <w:p w:rsidR="00DE7F1A" w:rsidRDefault="00DE7F1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6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сельского хозяйства и продовольственной политики Красноярского края от 24.06.2013 N 378-о)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2.6. Министерство в течение 15 рабочих дней со дня поступления заявления и (или) выявления министерством иных случаев, указанных в </w:t>
      </w:r>
      <w:hyperlink w:anchor="P118" w:history="1">
        <w:r>
          <w:rPr>
            <w:rFonts w:ascii="Calibri" w:hAnsi="Calibri" w:cs="Calibri"/>
            <w:color w:val="0000FF"/>
          </w:rPr>
          <w:t>пункте 2.5</w:t>
        </w:r>
      </w:hyperlink>
      <w:r>
        <w:rPr>
          <w:rFonts w:ascii="Calibri" w:hAnsi="Calibri" w:cs="Calibri"/>
        </w:rPr>
        <w:t xml:space="preserve"> настоящего Порядка, принимает решение об исключении субъекта агропромышленного комплекса края из Реестра.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Решение об исключении субъекта агропромышленного комплекса края из Реестра принимается посредством издания приказа министерства. Данный Приказ министерства является основанием для внесения в электронную базу изменений, связанных с исключением субъекта агропромышленного комплекса края из Реестра.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Копия Приказа министерства об исключении субъекта агропромышленного комплекса края из Реестра направляется субъекту агропромышленного комплекса края в срок не более 3 рабочих дней со дня его издания либо вручается под расписку.</w:t>
      </w:r>
    </w:p>
    <w:p w:rsidR="00DE7F1A" w:rsidRDefault="00DE7F1A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2.6 введен </w:t>
      </w:r>
      <w:hyperlink r:id="rId62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сельского хозяйства Красноярского края от 29.04.2015 N 287-о)</w:t>
      </w:r>
    </w:p>
    <w:p w:rsidR="00DE7F1A" w:rsidRDefault="00DE7F1A">
      <w:pPr>
        <w:spacing w:after="1" w:line="220" w:lineRule="atLeast"/>
        <w:jc w:val="both"/>
      </w:pPr>
    </w:p>
    <w:p w:rsidR="00DE7F1A" w:rsidRDefault="00DE7F1A">
      <w:pPr>
        <w:spacing w:after="1" w:line="220" w:lineRule="atLeast"/>
        <w:jc w:val="center"/>
        <w:outlineLvl w:val="1"/>
      </w:pPr>
      <w:bookmarkStart w:id="3" w:name="P130"/>
      <w:bookmarkEnd w:id="3"/>
      <w:r>
        <w:rPr>
          <w:rFonts w:ascii="Calibri" w:hAnsi="Calibri" w:cs="Calibri"/>
        </w:rPr>
        <w:t>3. СОСТАВ СВЕДЕНИЙ, ВКЛЮЧАЕМЫХ В РЕЕСТР</w:t>
      </w:r>
    </w:p>
    <w:p w:rsidR="00DE7F1A" w:rsidRDefault="00DE7F1A">
      <w:pPr>
        <w:spacing w:after="1" w:line="220" w:lineRule="atLeast"/>
        <w:jc w:val="both"/>
      </w:pP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3.1. В Реестр включаются следующие сведения:</w:t>
      </w:r>
    </w:p>
    <w:p w:rsidR="00DE7F1A" w:rsidRDefault="00DE7F1A">
      <w:pPr>
        <w:spacing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а) в отношении субъектов агропромышленного комплекса края, являющихся организациями агропромышленного комплекса, сельскохозяйственными товаропроизводителями (за исключением граждан, ведущих личное подсобное хозяйство, индивидуальных предпринимателей - глав крестьянских (фермерских) хозяйств), организациями потребительской кооперации, профессиональными образовательными организациями и образовательными организациями высшего образования, осуществляющими подготовку специалистов по сельскохозяйственным специальностям, организациями по племенному животноводству, государственными и муниципальными предприятиями, организациями, осуществляющими товарное (промышленное) рыбоводство на территории края, вновь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созданными сельскохозяйственными товаропроизводителями, организациями, выполняющими работы (оказывающими услуги) по ремонту сельскохозяйственной техники и (или) техническому обслуживанию сельскохозяйственной техники, оборудования и (или) обработке почв, посеву, обработке посевов, уборке урожая, заготовке кормов, учреждениями системы исполнения наказаний, сельскохозяйственными научно-исследовательскими учреждениями, российскими организациями:</w:t>
      </w:r>
      <w:proofErr w:type="gramEnd"/>
    </w:p>
    <w:p w:rsidR="00DE7F1A" w:rsidRDefault="00DE7F1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Приказов министерства сельского хозяйства Красноярского края от 29.04.2015 </w:t>
      </w:r>
      <w:hyperlink r:id="rId63" w:history="1">
        <w:r>
          <w:rPr>
            <w:rFonts w:ascii="Calibri" w:hAnsi="Calibri" w:cs="Calibri"/>
            <w:color w:val="0000FF"/>
          </w:rPr>
          <w:t>N 287-о</w:t>
        </w:r>
      </w:hyperlink>
      <w:r>
        <w:rPr>
          <w:rFonts w:ascii="Calibri" w:hAnsi="Calibri" w:cs="Calibri"/>
        </w:rPr>
        <w:t xml:space="preserve">, от 16.03.2016 </w:t>
      </w:r>
      <w:hyperlink r:id="rId64" w:history="1">
        <w:r>
          <w:rPr>
            <w:rFonts w:ascii="Calibri" w:hAnsi="Calibri" w:cs="Calibri"/>
            <w:color w:val="0000FF"/>
          </w:rPr>
          <w:t>N 186-о</w:t>
        </w:r>
      </w:hyperlink>
      <w:r>
        <w:rPr>
          <w:rFonts w:ascii="Calibri" w:hAnsi="Calibri" w:cs="Calibri"/>
        </w:rPr>
        <w:t xml:space="preserve">, от 29.08.2016 </w:t>
      </w:r>
      <w:hyperlink r:id="rId65" w:history="1">
        <w:r>
          <w:rPr>
            <w:rFonts w:ascii="Calibri" w:hAnsi="Calibri" w:cs="Calibri"/>
            <w:color w:val="0000FF"/>
          </w:rPr>
          <w:t>N 589-о</w:t>
        </w:r>
      </w:hyperlink>
      <w:r>
        <w:rPr>
          <w:rFonts w:ascii="Calibri" w:hAnsi="Calibri" w:cs="Calibri"/>
        </w:rPr>
        <w:t>)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полное и сокращенное наименование (в случае если имеется);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организационно-правовая форма;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юридический и почтовый адреса, номер контактного телефона (факса);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способ образования (вновь созданное или созданное путем реорганизации);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фамилия, имя, отчество, должность лица, действующего от имени предприятия без доверенности;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идентификационный номер налогоплательщика, код причины постановки на учет и дата постановки на учет в налоговом органе;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коды по Общероссийскому классификатору видов экономической деятельности;</w:t>
      </w:r>
    </w:p>
    <w:p w:rsidR="00DE7F1A" w:rsidRDefault="00DE7F1A">
      <w:pPr>
        <w:spacing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сведения о доле дохода от реализации сельскохозяйственной продукции, услуг в области растениеводства и животноводства, услуг по хранению, складированию, подработке зерна и от реализации пищевых продуктов, выполненных работ (оказанных услуг) по ремонту сельскохозяйственной техники и (или) техническому обслуживанию сельскохозяйственной техники, оборудования и (или) обработке почв, посеву, обработке посевов, уборке урожая, заготовке кормов в доходе от реализации товаров (работ, услуг) за предыдущий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отчетный год (для организаций агропромышленного комплекса, сельскохозяйственных товаропроизводителей (за исключением граждан, ведущих личное подсобное хозяйство, индивидуальных предпринимателей - глав крестьянских (фермерских) хозяйств, сельскохозяйственных потребительских кооперативов), вновь созданных сельскохозяйственных товаропроизводителей, организаций, выполняющих работы (оказывающих услуги) по ремонту сельскохозяйственной техники и (или) техническому обслуживанию сельскохозяйственной техники, оборудования и (или) обработке почв, посеву, обработке посевов, уборке урожая, заготовке кормов);</w:t>
      </w:r>
      <w:proofErr w:type="gramEnd"/>
    </w:p>
    <w:p w:rsidR="00DE7F1A" w:rsidRDefault="00DE7F1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6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сельского хозяйства и продовольственной политики Красноярского края от 10.02.2011 N 56-о)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номер и дата приказа министерства о включении субъекта агропромышленного комплекса края в Реестр;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номер и дата соглашения о предоставлении государственной поддержки субъекту агропромышленного комплекса края;</w:t>
      </w:r>
    </w:p>
    <w:p w:rsidR="00DE7F1A" w:rsidRDefault="00DE7F1A">
      <w:pPr>
        <w:spacing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б) в отношении субъектов агропромышленного комплекса, являющихся индивидуальными предпринимателями, производящими и реализующими пищевые продукты, индивидуальными предпринимателями, осуществляющими первичную и (или) последующую (промышленную) переработку сельскохозяйственной продукции и ее реализацию, индивидуальными предпринимателями - главами крестьянских (фермерских) хозяйств:</w:t>
      </w:r>
      <w:proofErr w:type="gramEnd"/>
    </w:p>
    <w:p w:rsidR="00DE7F1A" w:rsidRDefault="00DE7F1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Приказов министерства сельского хозяйства Красноярского края от 29.04.2015 </w:t>
      </w:r>
      <w:hyperlink r:id="rId67" w:history="1">
        <w:r>
          <w:rPr>
            <w:rFonts w:ascii="Calibri" w:hAnsi="Calibri" w:cs="Calibri"/>
            <w:color w:val="0000FF"/>
          </w:rPr>
          <w:t>N 287-о</w:t>
        </w:r>
      </w:hyperlink>
      <w:r>
        <w:rPr>
          <w:rFonts w:ascii="Calibri" w:hAnsi="Calibri" w:cs="Calibri"/>
        </w:rPr>
        <w:t xml:space="preserve">, от 16.03.2016 </w:t>
      </w:r>
      <w:hyperlink r:id="rId68" w:history="1">
        <w:r>
          <w:rPr>
            <w:rFonts w:ascii="Calibri" w:hAnsi="Calibri" w:cs="Calibri"/>
            <w:color w:val="0000FF"/>
          </w:rPr>
          <w:t>N 186-о</w:t>
        </w:r>
      </w:hyperlink>
      <w:r>
        <w:rPr>
          <w:rFonts w:ascii="Calibri" w:hAnsi="Calibri" w:cs="Calibri"/>
        </w:rPr>
        <w:t xml:space="preserve">, от 29.08.2016 </w:t>
      </w:r>
      <w:hyperlink r:id="rId69" w:history="1">
        <w:r>
          <w:rPr>
            <w:rFonts w:ascii="Calibri" w:hAnsi="Calibri" w:cs="Calibri"/>
            <w:color w:val="0000FF"/>
          </w:rPr>
          <w:t>N 589-о</w:t>
        </w:r>
      </w:hyperlink>
      <w:r>
        <w:rPr>
          <w:rFonts w:ascii="Calibri" w:hAnsi="Calibri" w:cs="Calibri"/>
        </w:rPr>
        <w:t>)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фамилия, имя и отчество индивидуального предпринимателя;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почтовый адрес и номер контактного телефона;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идентификационный номер налогоплательщика, код причины постановки на учет и дата постановки на учет в налоговом органе;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коды по Общероссийскому классификатору видов экономической деятельности;</w:t>
      </w:r>
    </w:p>
    <w:p w:rsidR="00DE7F1A" w:rsidRDefault="00DE7F1A">
      <w:pPr>
        <w:spacing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сведения о доле дохода от реализации сельскохозяйственной продукции, пищевых продуктов, индивидуальными предпринимателями, осуществляющими первичную и (или) последующую (промышленную) переработку сельскохозяйственной продукции и ее реализацию, услуг в области растениеводства и животноводства, услуг по хранению, складированию, подработке зерна и от реализации пищевых продуктов в доходе от реализации товаров (работ, услуг) за предыдущий отчетный год (для индивидуальных предпринимателей, производящих и реализующих пищевые продукты);</w:t>
      </w:r>
      <w:proofErr w:type="gramEnd"/>
    </w:p>
    <w:p w:rsidR="00DE7F1A" w:rsidRDefault="00DE7F1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7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сельского хозяйства и продовольственной политики Красноярского края от 10.02.2011 N 56-о, Приказов министерства сельского хозяйства Красноярского края от 29.04.2015 </w:t>
      </w:r>
      <w:hyperlink r:id="rId71" w:history="1">
        <w:r>
          <w:rPr>
            <w:rFonts w:ascii="Calibri" w:hAnsi="Calibri" w:cs="Calibri"/>
            <w:color w:val="0000FF"/>
          </w:rPr>
          <w:t>N 287-о</w:t>
        </w:r>
      </w:hyperlink>
      <w:r>
        <w:rPr>
          <w:rFonts w:ascii="Calibri" w:hAnsi="Calibri" w:cs="Calibri"/>
        </w:rPr>
        <w:t xml:space="preserve">, от 16.03.2016 </w:t>
      </w:r>
      <w:hyperlink r:id="rId72" w:history="1">
        <w:r>
          <w:rPr>
            <w:rFonts w:ascii="Calibri" w:hAnsi="Calibri" w:cs="Calibri"/>
            <w:color w:val="0000FF"/>
          </w:rPr>
          <w:t>N 186-о</w:t>
        </w:r>
      </w:hyperlink>
      <w:r>
        <w:rPr>
          <w:rFonts w:ascii="Calibri" w:hAnsi="Calibri" w:cs="Calibri"/>
        </w:rPr>
        <w:t>)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номер и дата приказа министерства о включении индивидуального предпринимателя в Реестр;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номер и дата соглашения о предоставлении государственной поддержки субъекту агропромышленного комплекса края;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в) в отношении субъектов агропромышленного комплекса края, являющихся гражданами, ведущими личное подсобное хозяйство: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фамилия, имя, отчество гражданина, ведущего личное подсобное хозяйство;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почтовый адрес и номер контактного телефона;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номер и дата приказа министерства о включении гражданина, ведущего личное подсобное хозяйство, в Реестр;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номер и дата соглашения о предоставлении государственной поддержки субъекту агропромышленного комплекса края.</w:t>
      </w:r>
    </w:p>
    <w:p w:rsidR="00DE7F1A" w:rsidRDefault="00DE7F1A">
      <w:pPr>
        <w:spacing w:after="1" w:line="220" w:lineRule="atLeast"/>
        <w:jc w:val="both"/>
      </w:pPr>
    </w:p>
    <w:p w:rsidR="00DE7F1A" w:rsidRDefault="00DE7F1A">
      <w:pPr>
        <w:spacing w:after="1" w:line="220" w:lineRule="atLeast"/>
        <w:jc w:val="right"/>
      </w:pPr>
      <w:r>
        <w:rPr>
          <w:rFonts w:ascii="Calibri" w:hAnsi="Calibri" w:cs="Calibri"/>
        </w:rPr>
        <w:t>Министр сельского хозяйства</w:t>
      </w:r>
    </w:p>
    <w:p w:rsidR="00DE7F1A" w:rsidRDefault="00DE7F1A">
      <w:pPr>
        <w:spacing w:after="1" w:line="220" w:lineRule="atLeast"/>
        <w:jc w:val="right"/>
      </w:pPr>
      <w:r>
        <w:rPr>
          <w:rFonts w:ascii="Calibri" w:hAnsi="Calibri" w:cs="Calibri"/>
        </w:rPr>
        <w:t>и продовольственной политики</w:t>
      </w:r>
    </w:p>
    <w:p w:rsidR="00DE7F1A" w:rsidRDefault="00DE7F1A">
      <w:pPr>
        <w:spacing w:after="1" w:line="220" w:lineRule="atLeast"/>
        <w:jc w:val="right"/>
      </w:pPr>
      <w:r>
        <w:rPr>
          <w:rFonts w:ascii="Calibri" w:hAnsi="Calibri" w:cs="Calibri"/>
        </w:rPr>
        <w:t>Красноярского края</w:t>
      </w:r>
    </w:p>
    <w:p w:rsidR="00DE7F1A" w:rsidRDefault="00DE7F1A">
      <w:pPr>
        <w:spacing w:after="1" w:line="220" w:lineRule="atLeast"/>
        <w:jc w:val="right"/>
      </w:pPr>
      <w:r>
        <w:rPr>
          <w:rFonts w:ascii="Calibri" w:hAnsi="Calibri" w:cs="Calibri"/>
        </w:rPr>
        <w:t>Л.Н.ШОРОХОВ</w:t>
      </w:r>
    </w:p>
    <w:p w:rsidR="00DE7F1A" w:rsidRDefault="00DE7F1A">
      <w:pPr>
        <w:spacing w:after="1" w:line="220" w:lineRule="atLeast"/>
        <w:jc w:val="both"/>
      </w:pPr>
    </w:p>
    <w:p w:rsidR="00DE7F1A" w:rsidRDefault="00DE7F1A">
      <w:pPr>
        <w:spacing w:after="1" w:line="220" w:lineRule="atLeast"/>
        <w:jc w:val="both"/>
      </w:pPr>
    </w:p>
    <w:p w:rsidR="00DE7F1A" w:rsidRDefault="00DE7F1A">
      <w:pPr>
        <w:spacing w:after="1" w:line="220" w:lineRule="atLeast"/>
        <w:jc w:val="both"/>
      </w:pPr>
    </w:p>
    <w:p w:rsidR="00DE7F1A" w:rsidRDefault="00DE7F1A">
      <w:pPr>
        <w:spacing w:after="1" w:line="220" w:lineRule="atLeast"/>
        <w:jc w:val="both"/>
      </w:pPr>
    </w:p>
    <w:p w:rsidR="00DE7F1A" w:rsidRDefault="00DE7F1A">
      <w:pPr>
        <w:spacing w:after="1" w:line="220" w:lineRule="atLeast"/>
        <w:jc w:val="both"/>
      </w:pPr>
    </w:p>
    <w:p w:rsidR="00DE7F1A" w:rsidRDefault="00DE7F1A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</w:t>
      </w:r>
    </w:p>
    <w:p w:rsidR="00DE7F1A" w:rsidRDefault="00DE7F1A">
      <w:pPr>
        <w:spacing w:after="1" w:line="220" w:lineRule="atLeast"/>
        <w:jc w:val="right"/>
      </w:pPr>
      <w:r>
        <w:rPr>
          <w:rFonts w:ascii="Calibri" w:hAnsi="Calibri" w:cs="Calibri"/>
        </w:rPr>
        <w:t>к Порядку</w:t>
      </w:r>
    </w:p>
    <w:p w:rsidR="00DE7F1A" w:rsidRDefault="00DE7F1A">
      <w:pPr>
        <w:spacing w:after="1" w:line="220" w:lineRule="atLeast"/>
        <w:jc w:val="right"/>
      </w:pPr>
      <w:r>
        <w:rPr>
          <w:rFonts w:ascii="Calibri" w:hAnsi="Calibri" w:cs="Calibri"/>
        </w:rPr>
        <w:t>ведения реестра субъектов</w:t>
      </w:r>
    </w:p>
    <w:p w:rsidR="00DE7F1A" w:rsidRDefault="00DE7F1A">
      <w:pPr>
        <w:spacing w:after="1" w:line="220" w:lineRule="atLeast"/>
        <w:jc w:val="right"/>
      </w:pPr>
      <w:r>
        <w:rPr>
          <w:rFonts w:ascii="Calibri" w:hAnsi="Calibri" w:cs="Calibri"/>
        </w:rPr>
        <w:t>агропромышленного комплекса края,</w:t>
      </w:r>
    </w:p>
    <w:p w:rsidR="00DE7F1A" w:rsidRDefault="00DE7F1A">
      <w:pPr>
        <w:spacing w:after="1" w:line="220" w:lineRule="atLeast"/>
        <w:jc w:val="right"/>
      </w:pPr>
      <w:proofErr w:type="gramStart"/>
      <w:r>
        <w:rPr>
          <w:rFonts w:ascii="Calibri" w:hAnsi="Calibri" w:cs="Calibri"/>
        </w:rPr>
        <w:t>претендующих</w:t>
      </w:r>
      <w:proofErr w:type="gramEnd"/>
      <w:r>
        <w:rPr>
          <w:rFonts w:ascii="Calibri" w:hAnsi="Calibri" w:cs="Calibri"/>
        </w:rPr>
        <w:t xml:space="preserve"> на получение</w:t>
      </w:r>
    </w:p>
    <w:p w:rsidR="00DE7F1A" w:rsidRDefault="00DE7F1A">
      <w:pPr>
        <w:spacing w:after="1" w:line="220" w:lineRule="atLeast"/>
        <w:jc w:val="right"/>
      </w:pPr>
      <w:r>
        <w:rPr>
          <w:rFonts w:ascii="Calibri" w:hAnsi="Calibri" w:cs="Calibri"/>
        </w:rPr>
        <w:t>государственной поддержки</w:t>
      </w:r>
    </w:p>
    <w:p w:rsidR="00DE7F1A" w:rsidRDefault="00DE7F1A">
      <w:pPr>
        <w:spacing w:after="1" w:line="220" w:lineRule="atLeast"/>
        <w:jc w:val="both"/>
      </w:pPr>
    </w:p>
    <w:p w:rsidR="00DE7F1A" w:rsidRDefault="00DE7F1A">
      <w:pPr>
        <w:spacing w:after="1" w:line="220" w:lineRule="atLeast"/>
        <w:jc w:val="center"/>
      </w:pPr>
      <w:bookmarkStart w:id="4" w:name="P178"/>
      <w:bookmarkEnd w:id="4"/>
      <w:r>
        <w:rPr>
          <w:rFonts w:ascii="Calibri" w:hAnsi="Calibri" w:cs="Calibri"/>
        </w:rPr>
        <w:t>ПЕРЕЧЕНЬ ДОКУМЕНТОВ,</w:t>
      </w:r>
    </w:p>
    <w:p w:rsidR="00DE7F1A" w:rsidRDefault="00DE7F1A">
      <w:pPr>
        <w:spacing w:after="1" w:line="220" w:lineRule="atLeast"/>
        <w:jc w:val="center"/>
      </w:pPr>
      <w:proofErr w:type="gramStart"/>
      <w:r>
        <w:rPr>
          <w:rFonts w:ascii="Calibri" w:hAnsi="Calibri" w:cs="Calibri"/>
        </w:rPr>
        <w:t>ПРЕДСТАВЛЯЕМЫХ</w:t>
      </w:r>
      <w:proofErr w:type="gramEnd"/>
      <w:r>
        <w:rPr>
          <w:rFonts w:ascii="Calibri" w:hAnsi="Calibri" w:cs="Calibri"/>
        </w:rPr>
        <w:t xml:space="preserve"> ДЛЯ ВКЛЮЧЕНИЯ В РЕЕСТР</w:t>
      </w:r>
    </w:p>
    <w:p w:rsidR="00DE7F1A" w:rsidRDefault="00DE7F1A">
      <w:pPr>
        <w:spacing w:after="1" w:line="220" w:lineRule="atLeast"/>
        <w:jc w:val="center"/>
      </w:pPr>
    </w:p>
    <w:p w:rsidR="00DE7F1A" w:rsidRDefault="00DE7F1A">
      <w:pPr>
        <w:spacing w:after="1" w:line="220" w:lineRule="atLeast"/>
        <w:jc w:val="center"/>
      </w:pPr>
      <w:r>
        <w:rPr>
          <w:rFonts w:ascii="Calibri" w:hAnsi="Calibri" w:cs="Calibri"/>
        </w:rPr>
        <w:t>Список изменяющих документов</w:t>
      </w:r>
    </w:p>
    <w:p w:rsidR="00DE7F1A" w:rsidRDefault="00DE7F1A">
      <w:pPr>
        <w:spacing w:after="1" w:line="220" w:lineRule="atLeast"/>
        <w:jc w:val="center"/>
      </w:pPr>
      <w:proofErr w:type="gramStart"/>
      <w:r>
        <w:rPr>
          <w:rFonts w:ascii="Calibri" w:hAnsi="Calibri" w:cs="Calibri"/>
        </w:rPr>
        <w:t>(в ред. Приказов министерства сельского хозяйства и продовольственной</w:t>
      </w:r>
      <w:proofErr w:type="gramEnd"/>
    </w:p>
    <w:p w:rsidR="00DE7F1A" w:rsidRDefault="00DE7F1A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политики Красноярского края от 10.02.2011 </w:t>
      </w:r>
      <w:hyperlink r:id="rId73" w:history="1">
        <w:r>
          <w:rPr>
            <w:rFonts w:ascii="Calibri" w:hAnsi="Calibri" w:cs="Calibri"/>
            <w:color w:val="0000FF"/>
          </w:rPr>
          <w:t>N 56-о</w:t>
        </w:r>
      </w:hyperlink>
      <w:r>
        <w:rPr>
          <w:rFonts w:ascii="Calibri" w:hAnsi="Calibri" w:cs="Calibri"/>
        </w:rPr>
        <w:t xml:space="preserve">, от 12.03.2013 </w:t>
      </w:r>
      <w:hyperlink r:id="rId74" w:history="1">
        <w:r>
          <w:rPr>
            <w:rFonts w:ascii="Calibri" w:hAnsi="Calibri" w:cs="Calibri"/>
            <w:color w:val="0000FF"/>
          </w:rPr>
          <w:t>N 173-о</w:t>
        </w:r>
      </w:hyperlink>
      <w:r>
        <w:rPr>
          <w:rFonts w:ascii="Calibri" w:hAnsi="Calibri" w:cs="Calibri"/>
        </w:rPr>
        <w:t>,</w:t>
      </w:r>
    </w:p>
    <w:p w:rsidR="00DE7F1A" w:rsidRDefault="00DE7F1A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от 24.06.2013 </w:t>
      </w:r>
      <w:hyperlink r:id="rId75" w:history="1">
        <w:r>
          <w:rPr>
            <w:rFonts w:ascii="Calibri" w:hAnsi="Calibri" w:cs="Calibri"/>
            <w:color w:val="0000FF"/>
          </w:rPr>
          <w:t>N 378-о</w:t>
        </w:r>
      </w:hyperlink>
      <w:r>
        <w:rPr>
          <w:rFonts w:ascii="Calibri" w:hAnsi="Calibri" w:cs="Calibri"/>
        </w:rPr>
        <w:t>,</w:t>
      </w:r>
    </w:p>
    <w:p w:rsidR="00DE7F1A" w:rsidRDefault="00DE7F1A">
      <w:pPr>
        <w:spacing w:after="1" w:line="220" w:lineRule="atLeast"/>
        <w:jc w:val="center"/>
      </w:pPr>
      <w:r>
        <w:rPr>
          <w:rFonts w:ascii="Calibri" w:hAnsi="Calibri" w:cs="Calibri"/>
        </w:rPr>
        <w:t>Приказов министерства сельского хозяйства Красноярского края</w:t>
      </w:r>
    </w:p>
    <w:p w:rsidR="00DE7F1A" w:rsidRDefault="00DE7F1A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от 29.04.2015 </w:t>
      </w:r>
      <w:hyperlink r:id="rId76" w:history="1">
        <w:r>
          <w:rPr>
            <w:rFonts w:ascii="Calibri" w:hAnsi="Calibri" w:cs="Calibri"/>
            <w:color w:val="0000FF"/>
          </w:rPr>
          <w:t>N 287-о</w:t>
        </w:r>
      </w:hyperlink>
      <w:r>
        <w:rPr>
          <w:rFonts w:ascii="Calibri" w:hAnsi="Calibri" w:cs="Calibri"/>
        </w:rPr>
        <w:t xml:space="preserve">, от 16.03.2016 </w:t>
      </w:r>
      <w:hyperlink r:id="rId77" w:history="1">
        <w:r>
          <w:rPr>
            <w:rFonts w:ascii="Calibri" w:hAnsi="Calibri" w:cs="Calibri"/>
            <w:color w:val="0000FF"/>
          </w:rPr>
          <w:t>N 186-о</w:t>
        </w:r>
      </w:hyperlink>
      <w:r>
        <w:rPr>
          <w:rFonts w:ascii="Calibri" w:hAnsi="Calibri" w:cs="Calibri"/>
        </w:rPr>
        <w:t xml:space="preserve">, от 21.07.2016 </w:t>
      </w:r>
      <w:hyperlink r:id="rId78" w:history="1">
        <w:r>
          <w:rPr>
            <w:rFonts w:ascii="Calibri" w:hAnsi="Calibri" w:cs="Calibri"/>
            <w:color w:val="0000FF"/>
          </w:rPr>
          <w:t>N 520-о</w:t>
        </w:r>
      </w:hyperlink>
      <w:r>
        <w:rPr>
          <w:rFonts w:ascii="Calibri" w:hAnsi="Calibri" w:cs="Calibri"/>
        </w:rPr>
        <w:t>,</w:t>
      </w:r>
    </w:p>
    <w:p w:rsidR="00DE7F1A" w:rsidRDefault="00DE7F1A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от 29.08.2016 </w:t>
      </w:r>
      <w:hyperlink r:id="rId79" w:history="1">
        <w:r>
          <w:rPr>
            <w:rFonts w:ascii="Calibri" w:hAnsi="Calibri" w:cs="Calibri"/>
            <w:color w:val="0000FF"/>
          </w:rPr>
          <w:t>N 589-о</w:t>
        </w:r>
      </w:hyperlink>
      <w:r>
        <w:rPr>
          <w:rFonts w:ascii="Calibri" w:hAnsi="Calibri" w:cs="Calibri"/>
        </w:rPr>
        <w:t>)</w:t>
      </w:r>
    </w:p>
    <w:p w:rsidR="00DE7F1A" w:rsidRDefault="00DE7F1A">
      <w:pPr>
        <w:spacing w:after="1" w:line="220" w:lineRule="atLeast"/>
        <w:jc w:val="both"/>
      </w:pP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>Для включения в Реестр субъекты агропромышленного комплекса края (за исключением граждан, ведущих личное подсобное хозяйство, индивидуальных предпринимателей, производящих и реализующих пищевые продукты, индивидуальных предпринимателей, осуществляющих первичную и (или) последующую (промышленную) переработку сельскохозяйственной продукции и ее реализацию, индивидуальных предпринимателей - глав крестьянских (фермерских) хозяйств, учреждений системы исполнения наказаний, сельскохозяйственных научно-исследовательских учреждений, российских организаций) представляют следующие документы:</w:t>
      </w:r>
      <w:proofErr w:type="gramEnd"/>
    </w:p>
    <w:p w:rsidR="00DE7F1A" w:rsidRDefault="00DE7F1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Приказов министерства сельского хозяйства Красноярского края от 29.04.2015 </w:t>
      </w:r>
      <w:hyperlink r:id="rId80" w:history="1">
        <w:r>
          <w:rPr>
            <w:rFonts w:ascii="Calibri" w:hAnsi="Calibri" w:cs="Calibri"/>
            <w:color w:val="0000FF"/>
          </w:rPr>
          <w:t>N 287-о</w:t>
        </w:r>
      </w:hyperlink>
      <w:r>
        <w:rPr>
          <w:rFonts w:ascii="Calibri" w:hAnsi="Calibri" w:cs="Calibri"/>
        </w:rPr>
        <w:t xml:space="preserve">, от 16.03.2016 </w:t>
      </w:r>
      <w:hyperlink r:id="rId81" w:history="1">
        <w:r>
          <w:rPr>
            <w:rFonts w:ascii="Calibri" w:hAnsi="Calibri" w:cs="Calibri"/>
            <w:color w:val="0000FF"/>
          </w:rPr>
          <w:t>N 186-о</w:t>
        </w:r>
      </w:hyperlink>
      <w:r>
        <w:rPr>
          <w:rFonts w:ascii="Calibri" w:hAnsi="Calibri" w:cs="Calibri"/>
        </w:rPr>
        <w:t xml:space="preserve">, от 21.07.2016 </w:t>
      </w:r>
      <w:hyperlink r:id="rId82" w:history="1">
        <w:r>
          <w:rPr>
            <w:rFonts w:ascii="Calibri" w:hAnsi="Calibri" w:cs="Calibri"/>
            <w:color w:val="0000FF"/>
          </w:rPr>
          <w:t>N 520-о</w:t>
        </w:r>
      </w:hyperlink>
      <w:r>
        <w:rPr>
          <w:rFonts w:ascii="Calibri" w:hAnsi="Calibri" w:cs="Calibri"/>
        </w:rPr>
        <w:t xml:space="preserve">, от 29.08.2016 </w:t>
      </w:r>
      <w:hyperlink r:id="rId83" w:history="1">
        <w:r>
          <w:rPr>
            <w:rFonts w:ascii="Calibri" w:hAnsi="Calibri" w:cs="Calibri"/>
            <w:color w:val="0000FF"/>
          </w:rPr>
          <w:t>N 589-о</w:t>
        </w:r>
      </w:hyperlink>
      <w:r>
        <w:rPr>
          <w:rFonts w:ascii="Calibri" w:hAnsi="Calibri" w:cs="Calibri"/>
        </w:rPr>
        <w:t>)</w:t>
      </w:r>
    </w:p>
    <w:p w:rsidR="00DE7F1A" w:rsidRDefault="00DE7F1A">
      <w:pPr>
        <w:spacing w:after="1" w:line="220" w:lineRule="atLeast"/>
        <w:ind w:firstLine="540"/>
        <w:jc w:val="both"/>
      </w:pPr>
      <w:bookmarkStart w:id="5" w:name="P191"/>
      <w:bookmarkEnd w:id="5"/>
      <w:r>
        <w:rPr>
          <w:rFonts w:ascii="Calibri" w:hAnsi="Calibri" w:cs="Calibri"/>
        </w:rPr>
        <w:t>копию выписки из Единого государственного реестра юридических лиц, заверенную подписью руководителя и печатью юридического лица (при наличии печати) &lt;1&gt;;</w:t>
      </w:r>
    </w:p>
    <w:p w:rsidR="00DE7F1A" w:rsidRDefault="00DE7F1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8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сельского хозяйства Красноярского края от 29.04.2015 N 287-о)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&lt;1&gt; копия выписки из Единого государственного реестра юридических лиц должна отражать действительные сведения, имеющиеся на момент подачи данного документа</w:t>
      </w:r>
    </w:p>
    <w:p w:rsidR="00DE7F1A" w:rsidRDefault="00DE7F1A">
      <w:pPr>
        <w:spacing w:after="1" w:line="220" w:lineRule="atLeast"/>
        <w:jc w:val="both"/>
      </w:pPr>
    </w:p>
    <w:p w:rsidR="00DE7F1A" w:rsidRDefault="00DE7F1A">
      <w:pPr>
        <w:spacing w:after="1" w:line="220" w:lineRule="atLeast"/>
        <w:ind w:firstLine="540"/>
        <w:jc w:val="both"/>
      </w:pPr>
      <w:bookmarkStart w:id="6" w:name="P196"/>
      <w:bookmarkEnd w:id="6"/>
      <w:r>
        <w:rPr>
          <w:rFonts w:ascii="Calibri" w:hAnsi="Calibri" w:cs="Calibri"/>
        </w:rPr>
        <w:t>копию Устава, заверенную подписью руководителя и печатью юридического лица (при наличии печати);</w:t>
      </w:r>
    </w:p>
    <w:p w:rsidR="00DE7F1A" w:rsidRDefault="00DE7F1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8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сельского хозяйства Красноярского края от 29.04.2015 N 287-о)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абзацы четвертый - пятый исключены. - </w:t>
      </w:r>
      <w:hyperlink r:id="rId8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сельского хозяйства и продовольственной политики Красноярского края от 12.03.2013 N 173-о;</w:t>
      </w:r>
    </w:p>
    <w:p w:rsidR="00DE7F1A" w:rsidRDefault="00DE7F1A">
      <w:pPr>
        <w:spacing w:after="1" w:line="220" w:lineRule="atLeast"/>
        <w:ind w:firstLine="540"/>
        <w:jc w:val="both"/>
      </w:pPr>
      <w:bookmarkStart w:id="7" w:name="P199"/>
      <w:bookmarkEnd w:id="7"/>
      <w:r>
        <w:rPr>
          <w:rFonts w:ascii="Calibri" w:hAnsi="Calibri" w:cs="Calibri"/>
        </w:rPr>
        <w:t xml:space="preserve">копии документов, подтверждающих право на земельные участки и (или) основные производственные средства, используемые для осуществления основного вида деятельности, заверенные подписью руководителя и печатью юридического лица (при наличии печати). </w:t>
      </w:r>
      <w:proofErr w:type="gramStart"/>
      <w:r>
        <w:rPr>
          <w:rFonts w:ascii="Calibri" w:hAnsi="Calibri" w:cs="Calibri"/>
        </w:rPr>
        <w:lastRenderedPageBreak/>
        <w:t>Государственные и муниципальные предприятия представляют копии документов, подтверждающих права на земельные участки и (или) основные производственные средства, используемые входящим в их состав подразделением при производстве сельскохозяйственной продукции, ее первичной и последующей (промышленной) переработке и реализации этой продукции;</w:t>
      </w:r>
      <w:proofErr w:type="gramEnd"/>
    </w:p>
    <w:p w:rsidR="00DE7F1A" w:rsidRDefault="00DE7F1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8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сельского хозяйства Красноярского края от 29.04.2015 N 287-о)</w:t>
      </w:r>
    </w:p>
    <w:p w:rsidR="00DE7F1A" w:rsidRDefault="00DE7F1A">
      <w:pPr>
        <w:spacing w:after="1" w:line="220" w:lineRule="atLeast"/>
        <w:ind w:firstLine="540"/>
        <w:jc w:val="both"/>
      </w:pPr>
      <w:bookmarkStart w:id="8" w:name="P201"/>
      <w:bookmarkEnd w:id="8"/>
      <w:proofErr w:type="gramStart"/>
      <w:r>
        <w:rPr>
          <w:rFonts w:ascii="Calibri" w:hAnsi="Calibri" w:cs="Calibri"/>
        </w:rPr>
        <w:t xml:space="preserve">бухгалтерскую отчетность за календарный год, а в случаях, установленных </w:t>
      </w:r>
      <w:hyperlink r:id="rId8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края, за год, предшествующий году обращения за государственной поддержкой по </w:t>
      </w:r>
      <w:hyperlink r:id="rId89" w:history="1">
        <w:r>
          <w:rPr>
            <w:rFonts w:ascii="Calibri" w:hAnsi="Calibri" w:cs="Calibri"/>
            <w:color w:val="0000FF"/>
          </w:rPr>
          <w:t>формам N 1</w:t>
        </w:r>
      </w:hyperlink>
      <w:r>
        <w:rPr>
          <w:rFonts w:ascii="Calibri" w:hAnsi="Calibri" w:cs="Calibri"/>
        </w:rPr>
        <w:t xml:space="preserve">, </w:t>
      </w:r>
      <w:hyperlink r:id="rId90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, </w:t>
      </w:r>
      <w:hyperlink r:id="rId91" w:history="1">
        <w:r>
          <w:rPr>
            <w:rFonts w:ascii="Calibri" w:hAnsi="Calibri" w:cs="Calibri"/>
            <w:color w:val="0000FF"/>
          </w:rPr>
          <w:t>6-АПК</w:t>
        </w:r>
      </w:hyperlink>
      <w:r>
        <w:rPr>
          <w:rFonts w:ascii="Calibri" w:hAnsi="Calibri" w:cs="Calibri"/>
        </w:rPr>
        <w:t>, утвержденным Министерством сельского хозяйства Российской Федерации (для организаций агропромышленного комплекса, вновь созданных сельскохозяйственных товаропроизводителей, организаций, выполняющих работы (оказывающих услуги) по ремонту сельскохозяйственной техники и (или) техническому обслуживанию сельскохозяйственной техники, оборудования и (или) обработке почв, посеву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обработке посевов, уборке урожая, заготовке кормов, сельскохозяйственных товаропроизводителей, за исключением граждан, ведущих личное подсобное хозяйство, индивидуальных предпринимателей, производящих и реализующих пищевые продукты, индивидуальных предпринимателей, осуществляющих первичную и (или) последующую (промышленную) переработку сельскохозяйственной продукции и ее реализацию, индивидуальных предпринимателей - глав крестьянских (фермерских) хозяйств, сельскохозяйственных потребительских кооперативов);</w:t>
      </w:r>
      <w:proofErr w:type="gramEnd"/>
    </w:p>
    <w:p w:rsidR="00DE7F1A" w:rsidRDefault="00DE7F1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9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сельского хозяйства и продовольственной политики Красноярского края от 10.02.2011 N 56-о, Приказов министерства сельского хозяйства Красноярского края от 29.04.2015 </w:t>
      </w:r>
      <w:hyperlink r:id="rId93" w:history="1">
        <w:r>
          <w:rPr>
            <w:rFonts w:ascii="Calibri" w:hAnsi="Calibri" w:cs="Calibri"/>
            <w:color w:val="0000FF"/>
          </w:rPr>
          <w:t>N 287-о</w:t>
        </w:r>
      </w:hyperlink>
      <w:r>
        <w:rPr>
          <w:rFonts w:ascii="Calibri" w:hAnsi="Calibri" w:cs="Calibri"/>
        </w:rPr>
        <w:t xml:space="preserve">, от 16.03.2016 </w:t>
      </w:r>
      <w:hyperlink r:id="rId94" w:history="1">
        <w:r>
          <w:rPr>
            <w:rFonts w:ascii="Calibri" w:hAnsi="Calibri" w:cs="Calibri"/>
            <w:color w:val="0000FF"/>
          </w:rPr>
          <w:t>N 186-о</w:t>
        </w:r>
      </w:hyperlink>
      <w:r>
        <w:rPr>
          <w:rFonts w:ascii="Calibri" w:hAnsi="Calibri" w:cs="Calibri"/>
        </w:rPr>
        <w:t xml:space="preserve">, от 29.08.2016 </w:t>
      </w:r>
      <w:hyperlink r:id="rId95" w:history="1">
        <w:r>
          <w:rPr>
            <w:rFonts w:ascii="Calibri" w:hAnsi="Calibri" w:cs="Calibri"/>
            <w:color w:val="0000FF"/>
          </w:rPr>
          <w:t>N 589-о</w:t>
        </w:r>
      </w:hyperlink>
      <w:r>
        <w:rPr>
          <w:rFonts w:ascii="Calibri" w:hAnsi="Calibri" w:cs="Calibri"/>
        </w:rPr>
        <w:t>)</w:t>
      </w:r>
    </w:p>
    <w:p w:rsidR="00DE7F1A" w:rsidRDefault="00DE7F1A">
      <w:pPr>
        <w:spacing w:after="1" w:line="220" w:lineRule="atLeast"/>
        <w:ind w:firstLine="540"/>
        <w:jc w:val="both"/>
      </w:pPr>
      <w:bookmarkStart w:id="9" w:name="P203"/>
      <w:bookmarkEnd w:id="9"/>
      <w:r>
        <w:rPr>
          <w:rFonts w:ascii="Calibri" w:hAnsi="Calibri" w:cs="Calibri"/>
        </w:rPr>
        <w:t>копию документа, подтверждающего членство сельскохозяйственного кооператива в ревизионном союзе сельскохозяйственных кооперативов, заверенную подписью руководителя и печатью юридического лица (при наличии печати) (для сельскохозяйственных кооперативов);</w:t>
      </w:r>
    </w:p>
    <w:p w:rsidR="00DE7F1A" w:rsidRDefault="00DE7F1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9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сельского хозяйства и продовольственной политики Красноярского края от 12.03.2013 N 173-о, </w:t>
      </w:r>
      <w:hyperlink r:id="rId9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сельского хозяйства Красноярского края от 29.04.2015 N 287-о)</w:t>
      </w:r>
    </w:p>
    <w:p w:rsidR="00DE7F1A" w:rsidRDefault="00DE7F1A">
      <w:pPr>
        <w:spacing w:after="1" w:line="220" w:lineRule="atLeast"/>
        <w:ind w:firstLine="540"/>
        <w:jc w:val="both"/>
      </w:pPr>
      <w:bookmarkStart w:id="10" w:name="P205"/>
      <w:bookmarkEnd w:id="10"/>
      <w:r>
        <w:rPr>
          <w:rFonts w:ascii="Calibri" w:hAnsi="Calibri" w:cs="Calibri"/>
        </w:rPr>
        <w:t xml:space="preserve">копии выписок из </w:t>
      </w:r>
      <w:proofErr w:type="spellStart"/>
      <w:r>
        <w:rPr>
          <w:rFonts w:ascii="Calibri" w:hAnsi="Calibri" w:cs="Calibri"/>
        </w:rPr>
        <w:t>похозяйственной</w:t>
      </w:r>
      <w:proofErr w:type="spellEnd"/>
      <w:r>
        <w:rPr>
          <w:rFonts w:ascii="Calibri" w:hAnsi="Calibri" w:cs="Calibri"/>
        </w:rPr>
        <w:t xml:space="preserve"> книги об учете личных подсобных хозяй</w:t>
      </w:r>
      <w:proofErr w:type="gramStart"/>
      <w:r>
        <w:rPr>
          <w:rFonts w:ascii="Calibri" w:hAnsi="Calibri" w:cs="Calibri"/>
        </w:rPr>
        <w:t>ств гр</w:t>
      </w:r>
      <w:proofErr w:type="gramEnd"/>
      <w:r>
        <w:rPr>
          <w:rFonts w:ascii="Calibri" w:hAnsi="Calibri" w:cs="Calibri"/>
        </w:rPr>
        <w:t>аждан, являющихся учредителями сельскохозяйственного потребительского кооператива, и (или) копии выписок из Единого государственного реестра юридических лиц в отношении юридических лиц, являющихся учредителями сельскохозяйственного потребительского кооператива, заверенные подписью руководителя и печатью юридического лица (при наличии печати) (для сельскохозяйственных потребительских кооперативов);</w:t>
      </w:r>
    </w:p>
    <w:p w:rsidR="00DE7F1A" w:rsidRDefault="00DE7F1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98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сельского хозяйства и продовольственной политики Красноярского края от 10.02.2011 N 56-о; в ред. </w:t>
      </w:r>
      <w:hyperlink r:id="rId9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сельского хозяйства Красноярского края от 29.04.2015 N 287-о)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 исключен. - </w:t>
      </w:r>
      <w:hyperlink r:id="rId10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сельского хозяйства Красноярского края от 29.08.2016 N 589-о.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1.2. </w:t>
      </w:r>
      <w:proofErr w:type="gramStart"/>
      <w:r>
        <w:rPr>
          <w:rFonts w:ascii="Calibri" w:hAnsi="Calibri" w:cs="Calibri"/>
        </w:rPr>
        <w:t>Для включения в Реестр индивидуальные предприниматели, производящие и реализующие пищевые продукты, индивидуальные предприниматели, осуществляющие первичную и (или) последующую (промышленную) переработку сельскохозяйственной продукции и ее реализацию, индивидуальные предприниматели - главы крестьянских (фермерских) хозяйств представляют следующие документы:</w:t>
      </w:r>
      <w:proofErr w:type="gramEnd"/>
    </w:p>
    <w:p w:rsidR="00DE7F1A" w:rsidRDefault="00DE7F1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Приказов министерства сельского хозяйства Красноярского края от 29.04.2015 </w:t>
      </w:r>
      <w:hyperlink r:id="rId101" w:history="1">
        <w:r>
          <w:rPr>
            <w:rFonts w:ascii="Calibri" w:hAnsi="Calibri" w:cs="Calibri"/>
            <w:color w:val="0000FF"/>
          </w:rPr>
          <w:t>N 287-о</w:t>
        </w:r>
      </w:hyperlink>
      <w:r>
        <w:rPr>
          <w:rFonts w:ascii="Calibri" w:hAnsi="Calibri" w:cs="Calibri"/>
        </w:rPr>
        <w:t xml:space="preserve">, от 16.03.2016 </w:t>
      </w:r>
      <w:hyperlink r:id="rId102" w:history="1">
        <w:r>
          <w:rPr>
            <w:rFonts w:ascii="Calibri" w:hAnsi="Calibri" w:cs="Calibri"/>
            <w:color w:val="0000FF"/>
          </w:rPr>
          <w:t>N 186-о</w:t>
        </w:r>
      </w:hyperlink>
      <w:r>
        <w:rPr>
          <w:rFonts w:ascii="Calibri" w:hAnsi="Calibri" w:cs="Calibri"/>
        </w:rPr>
        <w:t xml:space="preserve">, от 21.07.2016 </w:t>
      </w:r>
      <w:hyperlink r:id="rId103" w:history="1">
        <w:r>
          <w:rPr>
            <w:rFonts w:ascii="Calibri" w:hAnsi="Calibri" w:cs="Calibri"/>
            <w:color w:val="0000FF"/>
          </w:rPr>
          <w:t>N 520-о</w:t>
        </w:r>
      </w:hyperlink>
      <w:r>
        <w:rPr>
          <w:rFonts w:ascii="Calibri" w:hAnsi="Calibri" w:cs="Calibri"/>
        </w:rPr>
        <w:t xml:space="preserve">, от 29.08.2016 </w:t>
      </w:r>
      <w:hyperlink r:id="rId104" w:history="1">
        <w:r>
          <w:rPr>
            <w:rFonts w:ascii="Calibri" w:hAnsi="Calibri" w:cs="Calibri"/>
            <w:color w:val="0000FF"/>
          </w:rPr>
          <w:t>N 589-о</w:t>
        </w:r>
      </w:hyperlink>
      <w:r>
        <w:rPr>
          <w:rFonts w:ascii="Calibri" w:hAnsi="Calibri" w:cs="Calibri"/>
        </w:rPr>
        <w:t>)</w:t>
      </w:r>
    </w:p>
    <w:p w:rsidR="00DE7F1A" w:rsidRDefault="00DE7F1A">
      <w:pPr>
        <w:spacing w:after="1" w:line="220" w:lineRule="atLeast"/>
        <w:ind w:firstLine="540"/>
        <w:jc w:val="both"/>
      </w:pPr>
      <w:bookmarkStart w:id="11" w:name="P210"/>
      <w:bookmarkEnd w:id="11"/>
      <w:r>
        <w:rPr>
          <w:rFonts w:ascii="Calibri" w:hAnsi="Calibri" w:cs="Calibri"/>
        </w:rPr>
        <w:t>копию выписки из Единого государственного реестра индивидуальных предпринимателей, заверенную подписью и печатью (при наличии) индивидуального предпринимателя &lt;1&gt;;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&lt;1&gt; копия выписки из Единого государственного реестра индивидуальных предпринимателей должна отражать действительные сведения, имеющиеся на момент подачи данного документа</w:t>
      </w:r>
    </w:p>
    <w:p w:rsidR="00DE7F1A" w:rsidRDefault="00DE7F1A">
      <w:pPr>
        <w:spacing w:after="1" w:line="220" w:lineRule="atLeast"/>
        <w:jc w:val="both"/>
      </w:pP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абзацы третий - четвертый исключены. - </w:t>
      </w:r>
      <w:hyperlink r:id="rId10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сельского хозяйства и продовольственной политики Красноярского края от 12.03.2013 N 173-о;</w:t>
      </w:r>
    </w:p>
    <w:p w:rsidR="00DE7F1A" w:rsidRDefault="00DE7F1A">
      <w:pPr>
        <w:spacing w:after="1" w:line="220" w:lineRule="atLeast"/>
        <w:ind w:firstLine="540"/>
        <w:jc w:val="both"/>
      </w:pPr>
      <w:bookmarkStart w:id="12" w:name="P215"/>
      <w:bookmarkEnd w:id="12"/>
      <w:proofErr w:type="gramStart"/>
      <w:r>
        <w:rPr>
          <w:rFonts w:ascii="Calibri" w:hAnsi="Calibri" w:cs="Calibri"/>
        </w:rPr>
        <w:t xml:space="preserve">копию соглашения о создании крестьянского (фермерского) хозяйства, заверенную подписью и печатью (при наличии) индивидуального предпринимателя - главы крестьянского </w:t>
      </w:r>
      <w:r>
        <w:rPr>
          <w:rFonts w:ascii="Calibri" w:hAnsi="Calibri" w:cs="Calibri"/>
        </w:rPr>
        <w:lastRenderedPageBreak/>
        <w:t>(фермерского) хозяйства (для индивидуальных предпринимателей - глав крестьянских (фермерских) хозяйств);</w:t>
      </w:r>
      <w:proofErr w:type="gramEnd"/>
    </w:p>
    <w:p w:rsidR="00DE7F1A" w:rsidRDefault="00DE7F1A">
      <w:pPr>
        <w:spacing w:after="1" w:line="220" w:lineRule="atLeast"/>
        <w:ind w:firstLine="540"/>
        <w:jc w:val="both"/>
      </w:pPr>
      <w:bookmarkStart w:id="13" w:name="P216"/>
      <w:bookmarkEnd w:id="13"/>
      <w:proofErr w:type="gramStart"/>
      <w:r>
        <w:rPr>
          <w:rFonts w:ascii="Calibri" w:hAnsi="Calibri" w:cs="Calibri"/>
        </w:rPr>
        <w:t>сведения об общем объеме доходов от реализации товаров (работ, услуг) с указанием доли дохода от реализации сельскохозяйственной продукции, пищевых продуктов, услуг в области растениеводства и животноводства, услуг по хранению, складированию, подработке зерна и от реализации пищевых продуктов за год, предшествующий году обращения за государственной поддержкой (за исключением индивидуальных предпринимателей - глав крестьянских (фермерских) хозяйств);</w:t>
      </w:r>
      <w:proofErr w:type="gramEnd"/>
    </w:p>
    <w:p w:rsidR="00DE7F1A" w:rsidRDefault="00DE7F1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0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сельского хозяйства и продовольственной политики Красноярского края от 10.02.2011 N 56-о, Приказов министерства сельского хозяйства Красноярского края от 29.04.2015 </w:t>
      </w:r>
      <w:hyperlink r:id="rId107" w:history="1">
        <w:r>
          <w:rPr>
            <w:rFonts w:ascii="Calibri" w:hAnsi="Calibri" w:cs="Calibri"/>
            <w:color w:val="0000FF"/>
          </w:rPr>
          <w:t>N 287-о</w:t>
        </w:r>
      </w:hyperlink>
      <w:r>
        <w:rPr>
          <w:rFonts w:ascii="Calibri" w:hAnsi="Calibri" w:cs="Calibri"/>
        </w:rPr>
        <w:t xml:space="preserve">, от 29.08.2016 </w:t>
      </w:r>
      <w:hyperlink r:id="rId108" w:history="1">
        <w:r>
          <w:rPr>
            <w:rFonts w:ascii="Calibri" w:hAnsi="Calibri" w:cs="Calibri"/>
            <w:color w:val="0000FF"/>
          </w:rPr>
          <w:t>N 589-о</w:t>
        </w:r>
      </w:hyperlink>
      <w:r>
        <w:rPr>
          <w:rFonts w:ascii="Calibri" w:hAnsi="Calibri" w:cs="Calibri"/>
        </w:rPr>
        <w:t>)</w:t>
      </w:r>
    </w:p>
    <w:p w:rsidR="00DE7F1A" w:rsidRDefault="00DE7F1A">
      <w:pPr>
        <w:spacing w:after="1" w:line="220" w:lineRule="atLeast"/>
        <w:ind w:firstLine="540"/>
        <w:jc w:val="both"/>
      </w:pPr>
      <w:bookmarkStart w:id="14" w:name="P218"/>
      <w:bookmarkEnd w:id="14"/>
      <w:r>
        <w:rPr>
          <w:rFonts w:ascii="Calibri" w:hAnsi="Calibri" w:cs="Calibri"/>
        </w:rPr>
        <w:t>копии документов, подтверждающих право на земельные участки и (или) основные производственные средства, используемые для осуществления основного вида деятельности, заверенные подписью и печатью (при наличии) индивидуального предпринимателя;</w:t>
      </w:r>
    </w:p>
    <w:p w:rsidR="00DE7F1A" w:rsidRDefault="00DE7F1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Приказов министерства сельского хозяйства Красноярского края от 29.04.2015 </w:t>
      </w:r>
      <w:hyperlink r:id="rId109" w:history="1">
        <w:r>
          <w:rPr>
            <w:rFonts w:ascii="Calibri" w:hAnsi="Calibri" w:cs="Calibri"/>
            <w:color w:val="0000FF"/>
          </w:rPr>
          <w:t>N 287-о</w:t>
        </w:r>
      </w:hyperlink>
      <w:r>
        <w:rPr>
          <w:rFonts w:ascii="Calibri" w:hAnsi="Calibri" w:cs="Calibri"/>
        </w:rPr>
        <w:t xml:space="preserve">, от 29.08.2016 </w:t>
      </w:r>
      <w:hyperlink r:id="rId110" w:history="1">
        <w:r>
          <w:rPr>
            <w:rFonts w:ascii="Calibri" w:hAnsi="Calibri" w:cs="Calibri"/>
            <w:color w:val="0000FF"/>
          </w:rPr>
          <w:t>N 589-о</w:t>
        </w:r>
      </w:hyperlink>
      <w:r>
        <w:rPr>
          <w:rFonts w:ascii="Calibri" w:hAnsi="Calibri" w:cs="Calibri"/>
        </w:rPr>
        <w:t>)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 исключен. - </w:t>
      </w:r>
      <w:hyperlink r:id="rId111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сельского хозяйства Красноярского края от 29.08.2016 N 589-о.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1.3. Для включения в Реестр граждане, ведущие личное подсобное хозяйство, представляют следующие документы:</w:t>
      </w:r>
    </w:p>
    <w:p w:rsidR="00DE7F1A" w:rsidRDefault="00DE7F1A">
      <w:pPr>
        <w:spacing w:after="1" w:line="220" w:lineRule="atLeast"/>
        <w:ind w:firstLine="540"/>
        <w:jc w:val="both"/>
      </w:pPr>
      <w:bookmarkStart w:id="15" w:name="P222"/>
      <w:bookmarkEnd w:id="15"/>
      <w:r>
        <w:rPr>
          <w:rFonts w:ascii="Calibri" w:hAnsi="Calibri" w:cs="Calibri"/>
        </w:rPr>
        <w:t>копию документа, удостоверяющего личность гражданина Российской Федерации, заверенную подписью гражданина, ведущего личное подсобное хозяйство;</w:t>
      </w:r>
    </w:p>
    <w:bookmarkStart w:id="16" w:name="P223"/>
    <w:bookmarkEnd w:id="16"/>
    <w:p w:rsidR="00DE7F1A" w:rsidRDefault="00DE7F1A">
      <w:pPr>
        <w:spacing w:after="1" w:line="220" w:lineRule="atLeast"/>
        <w:ind w:firstLine="540"/>
        <w:jc w:val="both"/>
      </w:pPr>
      <w:r>
        <w:fldChar w:fldCharType="begin"/>
      </w:r>
      <w:r>
        <w:instrText>HYPERLINK "consultantplus://offline/ref=B92BEDE3029D0FD02F06436F8F689C64595BDD624D70BD1236DC3A6B075441AAA13FE89FCFE08AF0N8Q7K"</w:instrText>
      </w:r>
      <w:r>
        <w:fldChar w:fldCharType="separate"/>
      </w:r>
      <w:r>
        <w:rPr>
          <w:rFonts w:ascii="Calibri" w:hAnsi="Calibri" w:cs="Calibri"/>
          <w:color w:val="0000FF"/>
        </w:rPr>
        <w:t>выписку</w:t>
      </w:r>
      <w:r>
        <w:fldChar w:fldCharType="end"/>
      </w:r>
      <w:r>
        <w:rPr>
          <w:rFonts w:ascii="Calibri" w:hAnsi="Calibri" w:cs="Calibri"/>
        </w:rPr>
        <w:t xml:space="preserve"> из </w:t>
      </w:r>
      <w:proofErr w:type="spellStart"/>
      <w:r>
        <w:rPr>
          <w:rFonts w:ascii="Calibri" w:hAnsi="Calibri" w:cs="Calibri"/>
        </w:rPr>
        <w:t>похозяйственной</w:t>
      </w:r>
      <w:proofErr w:type="spellEnd"/>
      <w:r>
        <w:rPr>
          <w:rFonts w:ascii="Calibri" w:hAnsi="Calibri" w:cs="Calibri"/>
        </w:rPr>
        <w:t xml:space="preserve"> книги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07.03.2012 N 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/103, выданную органом местного самоуправления поселения или органом местного самоуправления городского округа не ранее чем за 1 месяц до подачи гражданином, ведущим личное подсобное хозяйство, заявления о включении в Реестр.</w:t>
      </w:r>
    </w:p>
    <w:p w:rsidR="00DE7F1A" w:rsidRDefault="00DE7F1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1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сельского хозяйства и продовольственной политики Красноярского края от 12.03.2013 N 173-о)</w:t>
      </w:r>
    </w:p>
    <w:p w:rsidR="00DE7F1A" w:rsidRDefault="00DE7F1A">
      <w:pPr>
        <w:spacing w:after="1" w:line="220" w:lineRule="atLeast"/>
        <w:ind w:firstLine="540"/>
        <w:jc w:val="both"/>
      </w:pPr>
      <w:bookmarkStart w:id="17" w:name="P225"/>
      <w:bookmarkEnd w:id="17"/>
      <w:r>
        <w:rPr>
          <w:rFonts w:ascii="Calibri" w:hAnsi="Calibri" w:cs="Calibri"/>
        </w:rPr>
        <w:t>копии документов, удостоверяющих права гражданина, ведущего личное подсобное хозяйство, на земельный участок, предоставленный или приобретенный для ведения личного подсобного хозяйства, заверенные подписью гражданина, ведущего личное подсобное хозяйство.</w:t>
      </w:r>
    </w:p>
    <w:p w:rsidR="00DE7F1A" w:rsidRDefault="00DE7F1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1.4. Для включения в Реестр учреждения системы исполнения наказаний, сельскохозяйственные научно-исследовательские учреждения, российские организации представляют следующие документы:</w:t>
      </w:r>
    </w:p>
    <w:p w:rsidR="00DE7F1A" w:rsidRDefault="00DE7F1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1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сельского хозяйства и продовольственной политики Красноярского края от 24.06.2013 N 378-о, Приказов министерства сельского хозяйства Красноярского края от 29.04.2015 </w:t>
      </w:r>
      <w:hyperlink r:id="rId114" w:history="1">
        <w:r>
          <w:rPr>
            <w:rFonts w:ascii="Calibri" w:hAnsi="Calibri" w:cs="Calibri"/>
            <w:color w:val="0000FF"/>
          </w:rPr>
          <w:t>N 287-о</w:t>
        </w:r>
      </w:hyperlink>
      <w:r>
        <w:rPr>
          <w:rFonts w:ascii="Calibri" w:hAnsi="Calibri" w:cs="Calibri"/>
        </w:rPr>
        <w:t xml:space="preserve">, от 16.03.2016 </w:t>
      </w:r>
      <w:hyperlink r:id="rId115" w:history="1">
        <w:r>
          <w:rPr>
            <w:rFonts w:ascii="Calibri" w:hAnsi="Calibri" w:cs="Calibri"/>
            <w:color w:val="0000FF"/>
          </w:rPr>
          <w:t>N 186-о</w:t>
        </w:r>
      </w:hyperlink>
      <w:r>
        <w:rPr>
          <w:rFonts w:ascii="Calibri" w:hAnsi="Calibri" w:cs="Calibri"/>
        </w:rPr>
        <w:t>)</w:t>
      </w:r>
    </w:p>
    <w:p w:rsidR="00DE7F1A" w:rsidRDefault="00DE7F1A">
      <w:pPr>
        <w:spacing w:after="1" w:line="220" w:lineRule="atLeast"/>
        <w:ind w:firstLine="540"/>
        <w:jc w:val="both"/>
      </w:pPr>
      <w:bookmarkStart w:id="18" w:name="P228"/>
      <w:bookmarkEnd w:id="18"/>
      <w:r>
        <w:rPr>
          <w:rFonts w:ascii="Calibri" w:hAnsi="Calibri" w:cs="Calibri"/>
        </w:rPr>
        <w:t>копию Устава, заверенную подписью руководителя и печатью юридического лица (при наличии печати);</w:t>
      </w:r>
    </w:p>
    <w:p w:rsidR="00DE7F1A" w:rsidRDefault="00DE7F1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1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сельского хозяйства Красноярского края от 29.04.2015 N 287-о)</w:t>
      </w:r>
    </w:p>
    <w:p w:rsidR="00DE7F1A" w:rsidRDefault="00DE7F1A">
      <w:pPr>
        <w:spacing w:after="1" w:line="220" w:lineRule="atLeast"/>
        <w:ind w:firstLine="540"/>
        <w:jc w:val="both"/>
      </w:pPr>
      <w:bookmarkStart w:id="19" w:name="P230"/>
      <w:bookmarkEnd w:id="19"/>
      <w:r>
        <w:rPr>
          <w:rFonts w:ascii="Calibri" w:hAnsi="Calibri" w:cs="Calibri"/>
        </w:rPr>
        <w:t>копию выписки из Единого государственного реестра юридических лиц, заверенную подписью руководителя и печатью юридического лица (при наличии печати) (копия выписки из Единого государственного реестра юридических лиц должна отражать действительные сведения, имеющиеся на момент подачи данного документа);</w:t>
      </w:r>
    </w:p>
    <w:p w:rsidR="00DE7F1A" w:rsidRDefault="00DE7F1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1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сельского хозяйства Красноярского края от 29.04.2015 N 287-о)</w:t>
      </w:r>
    </w:p>
    <w:p w:rsidR="00DE7F1A" w:rsidRDefault="00DE7F1A">
      <w:pPr>
        <w:spacing w:after="1" w:line="220" w:lineRule="atLeast"/>
        <w:ind w:firstLine="540"/>
        <w:jc w:val="both"/>
      </w:pPr>
      <w:bookmarkStart w:id="20" w:name="P232"/>
      <w:bookmarkEnd w:id="20"/>
      <w:r>
        <w:rPr>
          <w:rFonts w:ascii="Calibri" w:hAnsi="Calibri" w:cs="Calibri"/>
        </w:rPr>
        <w:t>копии документов, подтверждающих право на земельные участки и (или) основные производственные средства, используемые для осуществления основного вида деятельности, заверенные подписью руководителя и печатью юридического лица (при наличии печати).</w:t>
      </w:r>
    </w:p>
    <w:p w:rsidR="00DE7F1A" w:rsidRDefault="00DE7F1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1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сельского хозяйства Красноярского края от 29.04.2015 N 287-о)</w:t>
      </w:r>
    </w:p>
    <w:p w:rsidR="00DE7F1A" w:rsidRDefault="00DE7F1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1.4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19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сельского хозяйства и продовольственной политики Красноярского края от 12.03.2013 N 173-о)</w:t>
      </w:r>
    </w:p>
    <w:p w:rsidR="00DE7F1A" w:rsidRDefault="00DE7F1A">
      <w:pPr>
        <w:spacing w:after="1" w:line="220" w:lineRule="atLeast"/>
        <w:jc w:val="both"/>
      </w:pPr>
    </w:p>
    <w:p w:rsidR="00DE7F1A" w:rsidRDefault="00DE7F1A">
      <w:pPr>
        <w:spacing w:after="1" w:line="220" w:lineRule="atLeast"/>
        <w:jc w:val="right"/>
      </w:pPr>
      <w:r>
        <w:rPr>
          <w:rFonts w:ascii="Calibri" w:hAnsi="Calibri" w:cs="Calibri"/>
        </w:rPr>
        <w:t>Министр сельского хозяйства</w:t>
      </w:r>
    </w:p>
    <w:p w:rsidR="00DE7F1A" w:rsidRDefault="00DE7F1A">
      <w:pPr>
        <w:spacing w:after="1" w:line="220" w:lineRule="atLeast"/>
        <w:jc w:val="right"/>
      </w:pPr>
      <w:r>
        <w:rPr>
          <w:rFonts w:ascii="Calibri" w:hAnsi="Calibri" w:cs="Calibri"/>
        </w:rPr>
        <w:t>и продовольственной политики</w:t>
      </w:r>
    </w:p>
    <w:p w:rsidR="00DE7F1A" w:rsidRDefault="00DE7F1A">
      <w:pPr>
        <w:spacing w:after="1" w:line="220" w:lineRule="atLeast"/>
        <w:jc w:val="right"/>
      </w:pPr>
      <w:r>
        <w:rPr>
          <w:rFonts w:ascii="Calibri" w:hAnsi="Calibri" w:cs="Calibri"/>
        </w:rPr>
        <w:t>Красноярского края</w:t>
      </w:r>
    </w:p>
    <w:p w:rsidR="00DE7F1A" w:rsidRDefault="00DE7F1A">
      <w:pPr>
        <w:spacing w:after="1" w:line="220" w:lineRule="atLeast"/>
        <w:jc w:val="right"/>
      </w:pPr>
      <w:r>
        <w:rPr>
          <w:rFonts w:ascii="Calibri" w:hAnsi="Calibri" w:cs="Calibri"/>
        </w:rPr>
        <w:t>Л.Н.ШОРОХОВ</w:t>
      </w:r>
    </w:p>
    <w:p w:rsidR="00DE7F1A" w:rsidRDefault="00DE7F1A">
      <w:pPr>
        <w:spacing w:after="1" w:line="220" w:lineRule="atLeast"/>
        <w:jc w:val="both"/>
      </w:pPr>
    </w:p>
    <w:p w:rsidR="00DE7F1A" w:rsidRDefault="00DE7F1A">
      <w:pPr>
        <w:spacing w:after="1" w:line="220" w:lineRule="atLeast"/>
        <w:jc w:val="both"/>
      </w:pPr>
    </w:p>
    <w:p w:rsidR="00DE7F1A" w:rsidRDefault="00DE7F1A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0B42" w:rsidRDefault="000E0B42"/>
    <w:sectPr w:rsidR="000E0B42" w:rsidSect="00DE7F1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DE7F1A"/>
    <w:rsid w:val="000E0B42"/>
    <w:rsid w:val="00DE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92BEDE3029D0FD02F065D629904C36B5B528A6B457CB4456B8E3C3C580447FFE17FEECA8CA487F086DF1557N8QFK" TargetMode="External"/><Relationship Id="rId117" Type="http://schemas.openxmlformats.org/officeDocument/2006/relationships/hyperlink" Target="consultantplus://offline/ref=B92BEDE3029D0FD02F065D629904C36B5B528A6B457BB34662803C3C580447FFE17FEECA8CA487F086DF1552N8QCK" TargetMode="External"/><Relationship Id="rId21" Type="http://schemas.openxmlformats.org/officeDocument/2006/relationships/hyperlink" Target="consultantplus://offline/ref=B92BEDE3029D0FD02F065D629904C36B5B528A6B4279BE406E836136505D4BFDE670B1DD8BED8BF186DF15N5Q1K" TargetMode="External"/><Relationship Id="rId42" Type="http://schemas.openxmlformats.org/officeDocument/2006/relationships/hyperlink" Target="consultantplus://offline/ref=B92BEDE3029D0FD02F065D629904C36B5B528A6B457FBE4069803C3C580447FFE17FEECA8CA487F086DF1557N8QEK" TargetMode="External"/><Relationship Id="rId47" Type="http://schemas.openxmlformats.org/officeDocument/2006/relationships/hyperlink" Target="consultantplus://offline/ref=B92BEDE3029D0FD02F065D629904C36B5B528A6B4D7DB14262836136505D4BFDE670B1DD8BED8BF186DF14N5Q7K" TargetMode="External"/><Relationship Id="rId63" Type="http://schemas.openxmlformats.org/officeDocument/2006/relationships/hyperlink" Target="consultantplus://offline/ref=B92BEDE3029D0FD02F065D629904C36B5B528A6B457BB34662803C3C580447FFE17FEECA8CA487F086DF1554N8Q9K" TargetMode="External"/><Relationship Id="rId68" Type="http://schemas.openxmlformats.org/officeDocument/2006/relationships/hyperlink" Target="consultantplus://offline/ref=B92BEDE3029D0FD02F065D629904C36B5B528A6B457EBF446C893C3C580447FFE17FEECA8CA487F086DF1556N8QCK" TargetMode="External"/><Relationship Id="rId84" Type="http://schemas.openxmlformats.org/officeDocument/2006/relationships/hyperlink" Target="consultantplus://offline/ref=B92BEDE3029D0FD02F065D629904C36B5B528A6B457BB34662803C3C580447FFE17FEECA8CA487F086DF1553N8Q8K" TargetMode="External"/><Relationship Id="rId89" Type="http://schemas.openxmlformats.org/officeDocument/2006/relationships/hyperlink" Target="consultantplus://offline/ref=B92BEDE3029D0FD02F06436F8F689C645950D3614C7EBD1236DC3A6B075441AAA13FE89FCFE08AF3N8Q0K" TargetMode="External"/><Relationship Id="rId112" Type="http://schemas.openxmlformats.org/officeDocument/2006/relationships/hyperlink" Target="consultantplus://offline/ref=B92BEDE3029D0FD02F065D629904C36B5B528A6B4D7DB14262836136505D4BFDE670B1DD8BED8BF186DF17N5Q1K" TargetMode="External"/><Relationship Id="rId16" Type="http://schemas.openxmlformats.org/officeDocument/2006/relationships/hyperlink" Target="consultantplus://offline/ref=B92BEDE3029D0FD02F065D629904C36B5B528A6B4570B6436F803C3C580447FFE17FEECA8CA487F086DF1550N8Q1K" TargetMode="External"/><Relationship Id="rId107" Type="http://schemas.openxmlformats.org/officeDocument/2006/relationships/hyperlink" Target="consultantplus://offline/ref=B92BEDE3029D0FD02F065D629904C36B5B528A6B457BB34662803C3C580447FFE17FEECA8CA487F086DF1553N8Q0K" TargetMode="External"/><Relationship Id="rId11" Type="http://schemas.openxmlformats.org/officeDocument/2006/relationships/hyperlink" Target="consultantplus://offline/ref=B92BEDE3029D0FD02F065D629904C36B5B528A6B457EBF446C893C3C580447FFE17FEECA8CA487F086DF1557N8QCK" TargetMode="External"/><Relationship Id="rId32" Type="http://schemas.openxmlformats.org/officeDocument/2006/relationships/hyperlink" Target="consultantplus://offline/ref=B92BEDE3029D0FD02F065D629904C36B5B528A6B457FB0446B8A3C3C580447FFE17FEECA8CA487F086DF1C57N8QEK" TargetMode="External"/><Relationship Id="rId37" Type="http://schemas.openxmlformats.org/officeDocument/2006/relationships/hyperlink" Target="consultantplus://offline/ref=B92BEDE3029D0FD02F065D629904C36B5B528A6B4279BE406E836136505D4BFDE670B1DD8BED8BF186DF15N5Q0K" TargetMode="External"/><Relationship Id="rId53" Type="http://schemas.openxmlformats.org/officeDocument/2006/relationships/hyperlink" Target="consultantplus://offline/ref=B92BEDE3029D0FD02F065D629904C36B5B528A6B4D7DB1446B836136505D4BFDE670B1DD8BED8BF186DF14N5Q5K" TargetMode="External"/><Relationship Id="rId58" Type="http://schemas.openxmlformats.org/officeDocument/2006/relationships/hyperlink" Target="consultantplus://offline/ref=B92BEDE3029D0FD02F06436F8F689C645A59D46F417BBD1236DC3A6B075441AAA13FE89FCFE08DF7N8Q7K" TargetMode="External"/><Relationship Id="rId74" Type="http://schemas.openxmlformats.org/officeDocument/2006/relationships/hyperlink" Target="consultantplus://offline/ref=B92BEDE3029D0FD02F065D629904C36B5B528A6B4D7DB14262836136505D4BFDE670B1DD8BED8BF186DF17N5Q6K" TargetMode="External"/><Relationship Id="rId79" Type="http://schemas.openxmlformats.org/officeDocument/2006/relationships/hyperlink" Target="consultantplus://offline/ref=B92BEDE3029D0FD02F065D629904C36B5B528A6B457FBE4069803C3C580447FFE17FEECA8CA487F086DF1556N8Q0K" TargetMode="External"/><Relationship Id="rId102" Type="http://schemas.openxmlformats.org/officeDocument/2006/relationships/hyperlink" Target="consultantplus://offline/ref=B92BEDE3029D0FD02F065D629904C36B5B528A6B457EBF446C893C3C580447FFE17FEECA8CA487F086DF1555N8Q8K" TargetMode="External"/><Relationship Id="rId5" Type="http://schemas.openxmlformats.org/officeDocument/2006/relationships/hyperlink" Target="consultantplus://offline/ref=B92BEDE3029D0FD02F065D629904C36B5B528A6B4279BE406E836136505D4BFDE670B1DD8BED8BF186DF15N5Q2K" TargetMode="External"/><Relationship Id="rId61" Type="http://schemas.openxmlformats.org/officeDocument/2006/relationships/hyperlink" Target="consultantplus://offline/ref=B92BEDE3029D0FD02F065D629904C36B5B528A6B4D7DB1446B836136505D4BFDE670B1DD8BED8BF186DF14N5Q3K" TargetMode="External"/><Relationship Id="rId82" Type="http://schemas.openxmlformats.org/officeDocument/2006/relationships/hyperlink" Target="consultantplus://offline/ref=B92BEDE3029D0FD02F065D629904C36B5B528A6B457FB0466D803C3C580447FFE17FEECA8CA487F086DF1557N8Q0K" TargetMode="External"/><Relationship Id="rId90" Type="http://schemas.openxmlformats.org/officeDocument/2006/relationships/hyperlink" Target="consultantplus://offline/ref=B92BEDE3029D0FD02F06436F8F689C645950D3614C7EBD1236DC3A6B075441AAA13FE89FCFE08BF4N8Q0K" TargetMode="External"/><Relationship Id="rId95" Type="http://schemas.openxmlformats.org/officeDocument/2006/relationships/hyperlink" Target="consultantplus://offline/ref=B92BEDE3029D0FD02F065D629904C36B5B528A6B457FBE4069803C3C580447FFE17FEECA8CA487F086DF1555N8QBK" TargetMode="External"/><Relationship Id="rId19" Type="http://schemas.openxmlformats.org/officeDocument/2006/relationships/hyperlink" Target="consultantplus://offline/ref=B92BEDE3029D0FD02F065D629904C36B5B528A6B4779B7416B836136505D4BFDNEQ6K" TargetMode="External"/><Relationship Id="rId14" Type="http://schemas.openxmlformats.org/officeDocument/2006/relationships/hyperlink" Target="consultantplus://offline/ref=B92BEDE3029D0FD02F065D629904C36B5B528A6B457FB0446B8A3C3C580447FFE17FEECA8CA487F086DF1C53N8QAK" TargetMode="External"/><Relationship Id="rId22" Type="http://schemas.openxmlformats.org/officeDocument/2006/relationships/hyperlink" Target="consultantplus://offline/ref=B92BEDE3029D0FD02F065D629904C36B5B528A6B427FB44D6F836136505D4BFDE670B1DD8BED8BF186DF15N5Q1K" TargetMode="External"/><Relationship Id="rId27" Type="http://schemas.openxmlformats.org/officeDocument/2006/relationships/hyperlink" Target="consultantplus://offline/ref=B92BEDE3029D0FD02F065D629904C36B5B528A6B457EBF446C893C3C580447FFE17FEECA8CA487F086DF1557N8QFK" TargetMode="External"/><Relationship Id="rId30" Type="http://schemas.openxmlformats.org/officeDocument/2006/relationships/hyperlink" Target="consultantplus://offline/ref=B92BEDE3029D0FD02F065D629904C36B5B528A6B457BB34662803C3C580447FFE17FEECA8CA487F086DF1557N8Q1K" TargetMode="External"/><Relationship Id="rId35" Type="http://schemas.openxmlformats.org/officeDocument/2006/relationships/hyperlink" Target="consultantplus://offline/ref=B92BEDE3029D0FD02F065D629904C36B5B528A6B457BB34662803C3C580447FFE17FEECA8CA487F086DF1556N8QDK" TargetMode="External"/><Relationship Id="rId43" Type="http://schemas.openxmlformats.org/officeDocument/2006/relationships/hyperlink" Target="consultantplus://offline/ref=B92BEDE3029D0FD02F065D629904C36B5B528A6B457EBF446C893C3C580447FFE17FEECA8CA487F086DF1557N8Q1K" TargetMode="External"/><Relationship Id="rId48" Type="http://schemas.openxmlformats.org/officeDocument/2006/relationships/hyperlink" Target="consultantplus://offline/ref=B92BEDE3029D0FD02F065D629904C36B5B528A6B4D7DB14262836136505D4BFDE670B1DD8BED8BF186DF14N5Q2K" TargetMode="External"/><Relationship Id="rId56" Type="http://schemas.openxmlformats.org/officeDocument/2006/relationships/hyperlink" Target="consultantplus://offline/ref=B92BEDE3029D0FD02F065D629904C36B5B528A6B457FBE4069803C3C580447FFE17FEECA8CA487F086DF1557N8Q0K" TargetMode="External"/><Relationship Id="rId64" Type="http://schemas.openxmlformats.org/officeDocument/2006/relationships/hyperlink" Target="consultantplus://offline/ref=B92BEDE3029D0FD02F065D629904C36B5B528A6B457EBF446C893C3C580447FFE17FEECA8CA487F086DF1556N8QDK" TargetMode="External"/><Relationship Id="rId69" Type="http://schemas.openxmlformats.org/officeDocument/2006/relationships/hyperlink" Target="consultantplus://offline/ref=B92BEDE3029D0FD02F065D629904C36B5B528A6B457FBE4069803C3C580447FFE17FEECA8CA487F086DF1556N8Q1K" TargetMode="External"/><Relationship Id="rId77" Type="http://schemas.openxmlformats.org/officeDocument/2006/relationships/hyperlink" Target="consultantplus://offline/ref=B92BEDE3029D0FD02F065D629904C36B5B528A6B457EBF446C893C3C580447FFE17FEECA8CA487F086DF1556N8QFK" TargetMode="External"/><Relationship Id="rId100" Type="http://schemas.openxmlformats.org/officeDocument/2006/relationships/hyperlink" Target="consultantplus://offline/ref=B92BEDE3029D0FD02F065D629904C36B5B528A6B457FBE4069803C3C580447FFE17FEECA8CA487F086DF1555N8QAK" TargetMode="External"/><Relationship Id="rId105" Type="http://schemas.openxmlformats.org/officeDocument/2006/relationships/hyperlink" Target="consultantplus://offline/ref=B92BEDE3029D0FD02F065D629904C36B5B528A6B4D7DB14262836136505D4BFDE670B1DD8BED8BF186DF17N5Q2K" TargetMode="External"/><Relationship Id="rId113" Type="http://schemas.openxmlformats.org/officeDocument/2006/relationships/hyperlink" Target="consultantplus://offline/ref=B92BEDE3029D0FD02F065D629904C36B5B528A6B4D7DB1446B836136505D4BFDE670B1DD8BED8BF186DF14N5QEK" TargetMode="External"/><Relationship Id="rId118" Type="http://schemas.openxmlformats.org/officeDocument/2006/relationships/hyperlink" Target="consultantplus://offline/ref=B92BEDE3029D0FD02F065D629904C36B5B528A6B457BB34662803C3C580447FFE17FEECA8CA487F086DF1552N8QCK" TargetMode="External"/><Relationship Id="rId8" Type="http://schemas.openxmlformats.org/officeDocument/2006/relationships/hyperlink" Target="consultantplus://offline/ref=B92BEDE3029D0FD02F065D629904C36B5B528A6B4D7DB1446B836136505D4BFDE670B1DD8BED8BF186DF15N5Q2K" TargetMode="External"/><Relationship Id="rId51" Type="http://schemas.openxmlformats.org/officeDocument/2006/relationships/hyperlink" Target="consultantplus://offline/ref=B92BEDE3029D0FD02F065D629904C36B5B528A6B457FB0446B8A3C3C580447FFE17FEECA8CA487F086DF1C57N8QEK" TargetMode="External"/><Relationship Id="rId72" Type="http://schemas.openxmlformats.org/officeDocument/2006/relationships/hyperlink" Target="consultantplus://offline/ref=B92BEDE3029D0FD02F065D629904C36B5B528A6B457EBF446C893C3C580447FFE17FEECA8CA487F086DF1556N8QCK" TargetMode="External"/><Relationship Id="rId80" Type="http://schemas.openxmlformats.org/officeDocument/2006/relationships/hyperlink" Target="consultantplus://offline/ref=B92BEDE3029D0FD02F065D629904C36B5B528A6B457BB34662803C3C580447FFE17FEECA8CA487F086DF1554N8Q1K" TargetMode="External"/><Relationship Id="rId85" Type="http://schemas.openxmlformats.org/officeDocument/2006/relationships/hyperlink" Target="consultantplus://offline/ref=B92BEDE3029D0FD02F065D629904C36B5B528A6B457BB34662803C3C580447FFE17FEECA8CA487F086DF1553N8Q8K" TargetMode="External"/><Relationship Id="rId93" Type="http://schemas.openxmlformats.org/officeDocument/2006/relationships/hyperlink" Target="consultantplus://offline/ref=B92BEDE3029D0FD02F065D629904C36B5B528A6B457BB34662803C3C580447FFE17FEECA8CA487F086DF1553N8QBK" TargetMode="External"/><Relationship Id="rId98" Type="http://schemas.openxmlformats.org/officeDocument/2006/relationships/hyperlink" Target="consultantplus://offline/ref=B92BEDE3029D0FD02F065D629904C36B5B528A6B4279BE406E836136505D4BFDE670B1DD8BED8BF186DF17N5Q6K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92BEDE3029D0FD02F065D629904C36B5B528A6B457FB0466D803C3C580447FFE17FEECA8CA487F086DF1557N8QCK" TargetMode="External"/><Relationship Id="rId17" Type="http://schemas.openxmlformats.org/officeDocument/2006/relationships/hyperlink" Target="consultantplus://offline/ref=B92BEDE3029D0FD02F065D629904C36B5B528A6B4570B6436F803C3C580447FFE17FEECA8CA487F086DF155FN8QAK" TargetMode="External"/><Relationship Id="rId25" Type="http://schemas.openxmlformats.org/officeDocument/2006/relationships/hyperlink" Target="consultantplus://offline/ref=B92BEDE3029D0FD02F065D629904C36B5B528A6B457BB34662803C3C580447FFE17FEECA8CA487F086DF1557N8QEK" TargetMode="External"/><Relationship Id="rId33" Type="http://schemas.openxmlformats.org/officeDocument/2006/relationships/hyperlink" Target="consultantplus://offline/ref=B92BEDE3029D0FD02F065D629904C36B5B528A6B457BB34662803C3C580447FFE17FEECA8CA487F086DF1556N8Q9K" TargetMode="External"/><Relationship Id="rId38" Type="http://schemas.openxmlformats.org/officeDocument/2006/relationships/hyperlink" Target="consultantplus://offline/ref=B92BEDE3029D0FD02F065D629904C36B5B528A6B4279BE406E836136505D4BFDE670B1DD8BED8BF186DF15N5QEK" TargetMode="External"/><Relationship Id="rId46" Type="http://schemas.openxmlformats.org/officeDocument/2006/relationships/hyperlink" Target="consultantplus://offline/ref=B92BEDE3029D0FD02F065D629904C36B5B528A6B4D7DB1446B836136505D4BFDE670B1DD8BED8BF186DF15N5QEK" TargetMode="External"/><Relationship Id="rId59" Type="http://schemas.openxmlformats.org/officeDocument/2006/relationships/hyperlink" Target="consultantplus://offline/ref=B92BEDE3029D0FD02F06436F8F689C645A59D46F417BBD1236DC3A6B075441AAA13FE89FCFE08AF4N8QFK" TargetMode="External"/><Relationship Id="rId67" Type="http://schemas.openxmlformats.org/officeDocument/2006/relationships/hyperlink" Target="consultantplus://offline/ref=B92BEDE3029D0FD02F065D629904C36B5B528A6B457BB34662803C3C580447FFE17FEECA8CA487F086DF1554N8QBK" TargetMode="External"/><Relationship Id="rId103" Type="http://schemas.openxmlformats.org/officeDocument/2006/relationships/hyperlink" Target="consultantplus://offline/ref=B92BEDE3029D0FD02F065D629904C36B5B528A6B457FB0466D803C3C580447FFE17FEECA8CA487F086DF1557N8Q0K" TargetMode="External"/><Relationship Id="rId108" Type="http://schemas.openxmlformats.org/officeDocument/2006/relationships/hyperlink" Target="consultantplus://offline/ref=B92BEDE3029D0FD02F065D629904C36B5B528A6B457FBE4069803C3C580447FFE17FEECA8CA487F086DF1555N8QFK" TargetMode="External"/><Relationship Id="rId116" Type="http://schemas.openxmlformats.org/officeDocument/2006/relationships/hyperlink" Target="consultantplus://offline/ref=B92BEDE3029D0FD02F065D629904C36B5B528A6B457BB34662803C3C580447FFE17FEECA8CA487F086DF1552N8QCK" TargetMode="External"/><Relationship Id="rId20" Type="http://schemas.openxmlformats.org/officeDocument/2006/relationships/hyperlink" Target="consultantplus://offline/ref=B92BEDE3029D0FD02F065D629904C36B5B528A6B4779B6426E836136505D4BFDNEQ6K" TargetMode="External"/><Relationship Id="rId41" Type="http://schemas.openxmlformats.org/officeDocument/2006/relationships/hyperlink" Target="consultantplus://offline/ref=B92BEDE3029D0FD02F065D629904C36B5B528A6B457BB34662803C3C580447FFE17FEECA8CA487F086DF1556N8QEK" TargetMode="External"/><Relationship Id="rId54" Type="http://schemas.openxmlformats.org/officeDocument/2006/relationships/hyperlink" Target="consultantplus://offline/ref=B92BEDE3029D0FD02F065D629904C36B5B528A6B457FB0446B8A3C3C580447FFE17FEECA8CA487F086DF1C57N8QEK" TargetMode="External"/><Relationship Id="rId62" Type="http://schemas.openxmlformats.org/officeDocument/2006/relationships/hyperlink" Target="consultantplus://offline/ref=B92BEDE3029D0FD02F065D629904C36B5B528A6B457BB34662803C3C580447FFE17FEECA8CA487F086DF1555N8QCK" TargetMode="External"/><Relationship Id="rId70" Type="http://schemas.openxmlformats.org/officeDocument/2006/relationships/hyperlink" Target="consultantplus://offline/ref=B92BEDE3029D0FD02F065D629904C36B5B528A6B4279BE406E836136505D4BFDE670B1DD8BED8BF186DF14N5Q0K" TargetMode="External"/><Relationship Id="rId75" Type="http://schemas.openxmlformats.org/officeDocument/2006/relationships/hyperlink" Target="consultantplus://offline/ref=B92BEDE3029D0FD02F065D629904C36B5B528A6B4D7DB1446B836136505D4BFDE670B1DD8BED8BF186DF14N5Q0K" TargetMode="External"/><Relationship Id="rId83" Type="http://schemas.openxmlformats.org/officeDocument/2006/relationships/hyperlink" Target="consultantplus://offline/ref=B92BEDE3029D0FD02F065D629904C36B5B528A6B457FBE4069803C3C580447FFE17FEECA8CA487F086DF1555N8Q8K" TargetMode="External"/><Relationship Id="rId88" Type="http://schemas.openxmlformats.org/officeDocument/2006/relationships/hyperlink" Target="consultantplus://offline/ref=B92BEDE3029D0FD02F065D629904C36B5B528A6B457FB0446B8A3C3C580447FFE1N7QFK" TargetMode="External"/><Relationship Id="rId91" Type="http://schemas.openxmlformats.org/officeDocument/2006/relationships/hyperlink" Target="consultantplus://offline/ref=B92BEDE3029D0FD02F06436F8F689C645950D3614C7EBD1236DC3A6B075441AAA13FE89FCFE088F7N8QEK" TargetMode="External"/><Relationship Id="rId96" Type="http://schemas.openxmlformats.org/officeDocument/2006/relationships/hyperlink" Target="consultantplus://offline/ref=B92BEDE3029D0FD02F065D629904C36B5B528A6B4D7DB14262836136505D4BFDE670B1DD8BED8BF186DF17N5Q3K" TargetMode="External"/><Relationship Id="rId111" Type="http://schemas.openxmlformats.org/officeDocument/2006/relationships/hyperlink" Target="consultantplus://offline/ref=B92BEDE3029D0FD02F065D629904C36B5B528A6B457FBE4069803C3C580447FFE17FEECA8CA487F086DF1555N8Q1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2BEDE3029D0FD02F065D629904C36B5B528A6B427FB44D6F836136505D4BFDE670B1DD8BED8BF186DF15N5Q2K" TargetMode="External"/><Relationship Id="rId15" Type="http://schemas.openxmlformats.org/officeDocument/2006/relationships/hyperlink" Target="consultantplus://offline/ref=B92BEDE3029D0FD02F065D629904C36B5B528A6B4570B6436F803C3C580447FFE17FEECA8CA487F086DF1553N8Q9K" TargetMode="External"/><Relationship Id="rId23" Type="http://schemas.openxmlformats.org/officeDocument/2006/relationships/hyperlink" Target="consultantplus://offline/ref=B92BEDE3029D0FD02F065D629904C36B5B528A6B4D7DB14262836136505D4BFDE670B1DD8BED8BF186DF15N5Q1K" TargetMode="External"/><Relationship Id="rId28" Type="http://schemas.openxmlformats.org/officeDocument/2006/relationships/hyperlink" Target="consultantplus://offline/ref=B92BEDE3029D0FD02F065D629904C36B5B528A6B457FB0466D803C3C580447FFE17FEECA8CA487F086DF1557N8QFK" TargetMode="External"/><Relationship Id="rId36" Type="http://schemas.openxmlformats.org/officeDocument/2006/relationships/hyperlink" Target="consultantplus://offline/ref=B92BEDE3029D0FD02F065D629904C36B5B528A6B457BB34662803C3C580447FFE17FEECA8CA487F086DF1556N8QCK" TargetMode="External"/><Relationship Id="rId49" Type="http://schemas.openxmlformats.org/officeDocument/2006/relationships/hyperlink" Target="consultantplus://offline/ref=B92BEDE3029D0FD02F065D629904C36B5B528A6B457BB34662803C3C580447FFE17FEECA8CA487F086DF1555N8Q8K" TargetMode="External"/><Relationship Id="rId57" Type="http://schemas.openxmlformats.org/officeDocument/2006/relationships/hyperlink" Target="consultantplus://offline/ref=B92BEDE3029D0FD02F065D629904C36B5B528A6B457FB0446B8A3C3C580447FFE17FEECA8CA487F086DF1C57N8QEK" TargetMode="External"/><Relationship Id="rId106" Type="http://schemas.openxmlformats.org/officeDocument/2006/relationships/hyperlink" Target="consultantplus://offline/ref=B92BEDE3029D0FD02F065D629904C36B5B528A6B4279BE406E836136505D4BFDE670B1DD8BED8BF186DF17N5Q4K" TargetMode="External"/><Relationship Id="rId114" Type="http://schemas.openxmlformats.org/officeDocument/2006/relationships/hyperlink" Target="consultantplus://offline/ref=B92BEDE3029D0FD02F065D629904C36B5B528A6B457BB34662803C3C580447FFE17FEECA8CA487F086DF1552N8QDK" TargetMode="External"/><Relationship Id="rId119" Type="http://schemas.openxmlformats.org/officeDocument/2006/relationships/hyperlink" Target="consultantplus://offline/ref=B92BEDE3029D0FD02F065D629904C36B5B528A6B4D7DB14262836136505D4BFDE670B1DD8BED8BF186DF17N5QFK" TargetMode="External"/><Relationship Id="rId10" Type="http://schemas.openxmlformats.org/officeDocument/2006/relationships/hyperlink" Target="consultantplus://offline/ref=B92BEDE3029D0FD02F065D629904C36B5B528A6B457CB4456B8E3C3C580447FFE17FEECA8CA487F086DF1557N8QCK" TargetMode="External"/><Relationship Id="rId31" Type="http://schemas.openxmlformats.org/officeDocument/2006/relationships/hyperlink" Target="consultantplus://offline/ref=B92BEDE3029D0FD02F065D629904C36B5B528A6B457FB0446B8A3C3C580447FFE17FEECA8CA487F086DF1555N8Q8K" TargetMode="External"/><Relationship Id="rId44" Type="http://schemas.openxmlformats.org/officeDocument/2006/relationships/hyperlink" Target="consultantplus://offline/ref=B92BEDE3029D0FD02F065D629904C36B5B528A6B457EBF446C893C3C580447FFE17FEECA8CA487F086DF1556N8Q9K" TargetMode="External"/><Relationship Id="rId52" Type="http://schemas.openxmlformats.org/officeDocument/2006/relationships/hyperlink" Target="consultantplus://offline/ref=B92BEDE3029D0FD02F065D629904C36B5B528A6B457FB0446B8A3C3C580447FFE17FEECA8CA487F086DF1C57N8QEK" TargetMode="External"/><Relationship Id="rId60" Type="http://schemas.openxmlformats.org/officeDocument/2006/relationships/hyperlink" Target="consultantplus://offline/ref=B92BEDE3029D0FD02F06436F8F689C645A59D46F417BBD1236DC3A6B075441AAA13FE89FCFE082F5N8Q7K" TargetMode="External"/><Relationship Id="rId65" Type="http://schemas.openxmlformats.org/officeDocument/2006/relationships/hyperlink" Target="consultantplus://offline/ref=B92BEDE3029D0FD02F065D629904C36B5B528A6B457FBE4069803C3C580447FFE17FEECA8CA487F086DF1556N8QEK" TargetMode="External"/><Relationship Id="rId73" Type="http://schemas.openxmlformats.org/officeDocument/2006/relationships/hyperlink" Target="consultantplus://offline/ref=B92BEDE3029D0FD02F065D629904C36B5B528A6B4279BE406E836136505D4BFDE670B1DD8BED8BF186DF14N5QFK" TargetMode="External"/><Relationship Id="rId78" Type="http://schemas.openxmlformats.org/officeDocument/2006/relationships/hyperlink" Target="consultantplus://offline/ref=B92BEDE3029D0FD02F065D629904C36B5B528A6B457FB0466D803C3C580447FFE17FEECA8CA487F086DF1557N8Q1K" TargetMode="External"/><Relationship Id="rId81" Type="http://schemas.openxmlformats.org/officeDocument/2006/relationships/hyperlink" Target="consultantplus://offline/ref=B92BEDE3029D0FD02F065D629904C36B5B528A6B457EBF446C893C3C580447FFE17FEECA8CA487F086DF1556N8Q1K" TargetMode="External"/><Relationship Id="rId86" Type="http://schemas.openxmlformats.org/officeDocument/2006/relationships/hyperlink" Target="consultantplus://offline/ref=B92BEDE3029D0FD02F065D629904C36B5B528A6B4D7DB14262836136505D4BFDE670B1DD8BED8BF186DF17N5Q4K" TargetMode="External"/><Relationship Id="rId94" Type="http://schemas.openxmlformats.org/officeDocument/2006/relationships/hyperlink" Target="consultantplus://offline/ref=B92BEDE3029D0FD02F065D629904C36B5B528A6B457EBF446C893C3C580447FFE17FEECA8CA487F086DF1556N8Q0K" TargetMode="External"/><Relationship Id="rId99" Type="http://schemas.openxmlformats.org/officeDocument/2006/relationships/hyperlink" Target="consultantplus://offline/ref=B92BEDE3029D0FD02F065D629904C36B5B528A6B457BB34662803C3C580447FFE17FEECA8CA487F086DF1553N8Q8K" TargetMode="External"/><Relationship Id="rId101" Type="http://schemas.openxmlformats.org/officeDocument/2006/relationships/hyperlink" Target="consultantplus://offline/ref=B92BEDE3029D0FD02F065D629904C36B5B528A6B457BB34662803C3C580447FFE17FEECA8CA487F086DF1553N8QF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92BEDE3029D0FD02F065D629904C36B5B528A6B457BB34662803C3C580447FFE17FEECA8CA487F086DF1557N8QCK" TargetMode="External"/><Relationship Id="rId13" Type="http://schemas.openxmlformats.org/officeDocument/2006/relationships/hyperlink" Target="consultantplus://offline/ref=B92BEDE3029D0FD02F065D629904C36B5B528A6B457FBE4069803C3C580447FFE17FEECA8CA487F086DF1557N8QCK" TargetMode="External"/><Relationship Id="rId18" Type="http://schemas.openxmlformats.org/officeDocument/2006/relationships/hyperlink" Target="consultantplus://offline/ref=B92BEDE3029D0FD02F065D629904C36B5B528A6B457BB34662803C3C580447FFE17FEECA8CA487F086DF1557N8QFK" TargetMode="External"/><Relationship Id="rId39" Type="http://schemas.openxmlformats.org/officeDocument/2006/relationships/hyperlink" Target="consultantplus://offline/ref=B92BEDE3029D0FD02F065D629904C36B5B528A6B4D7DB14262836136505D4BFDE670B1DD8BED8BF186DF15N5Q0K" TargetMode="External"/><Relationship Id="rId109" Type="http://schemas.openxmlformats.org/officeDocument/2006/relationships/hyperlink" Target="consultantplus://offline/ref=B92BEDE3029D0FD02F065D629904C36B5B528A6B457BB34662803C3C580447FFE17FEECA8CA487F086DF1552N8Q9K" TargetMode="External"/><Relationship Id="rId34" Type="http://schemas.openxmlformats.org/officeDocument/2006/relationships/hyperlink" Target="consultantplus://offline/ref=B92BEDE3029D0FD02F065D629904C36B5B528A6B457BB34662803C3C580447FFE17FEECA8CA487F086DF1556N8QBK" TargetMode="External"/><Relationship Id="rId50" Type="http://schemas.openxmlformats.org/officeDocument/2006/relationships/hyperlink" Target="consultantplus://offline/ref=B92BEDE3029D0FD02F065D629904C36B5B528A6B457FBE4069803C3C580447FFE17FEECA8CA487F086DF1557N8Q1K" TargetMode="External"/><Relationship Id="rId55" Type="http://schemas.openxmlformats.org/officeDocument/2006/relationships/hyperlink" Target="consultantplus://offline/ref=B92BEDE3029D0FD02F065D629904C36B5B528A6B4570B246628B3C3C580447FFE1N7QFK" TargetMode="External"/><Relationship Id="rId76" Type="http://schemas.openxmlformats.org/officeDocument/2006/relationships/hyperlink" Target="consultantplus://offline/ref=B92BEDE3029D0FD02F065D629904C36B5B528A6B457BB34662803C3C580447FFE17FEECA8CA487F086DF1554N8QFK" TargetMode="External"/><Relationship Id="rId97" Type="http://schemas.openxmlformats.org/officeDocument/2006/relationships/hyperlink" Target="consultantplus://offline/ref=B92BEDE3029D0FD02F065D629904C36B5B528A6B457BB34662803C3C580447FFE17FEECA8CA487F086DF1553N8Q8K" TargetMode="External"/><Relationship Id="rId104" Type="http://schemas.openxmlformats.org/officeDocument/2006/relationships/hyperlink" Target="consultantplus://offline/ref=B92BEDE3029D0FD02F065D629904C36B5B528A6B457FBE4069803C3C580447FFE17FEECA8CA487F086DF1555N8QCK" TargetMode="External"/><Relationship Id="rId120" Type="http://schemas.openxmlformats.org/officeDocument/2006/relationships/fontTable" Target="fontTable.xml"/><Relationship Id="rId7" Type="http://schemas.openxmlformats.org/officeDocument/2006/relationships/hyperlink" Target="consultantplus://offline/ref=B92BEDE3029D0FD02F065D629904C36B5B528A6B4D7DB14262836136505D4BFDE670B1DD8BED8BF186DF15N5Q2K" TargetMode="External"/><Relationship Id="rId71" Type="http://schemas.openxmlformats.org/officeDocument/2006/relationships/hyperlink" Target="consultantplus://offline/ref=B92BEDE3029D0FD02F065D629904C36B5B528A6B457BB34662803C3C580447FFE17FEECA8CA487F086DF1554N8QCK" TargetMode="External"/><Relationship Id="rId92" Type="http://schemas.openxmlformats.org/officeDocument/2006/relationships/hyperlink" Target="consultantplus://offline/ref=B92BEDE3029D0FD02F065D629904C36B5B528A6B4279BE406E836136505D4BFDE670B1DD8BED8BF186DF17N5Q7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92BEDE3029D0FD02F065D629904C36B5B528A6B457FBE4069803C3C580447FFE17FEECA8CA487F086DF1557N8QFK" TargetMode="External"/><Relationship Id="rId24" Type="http://schemas.openxmlformats.org/officeDocument/2006/relationships/hyperlink" Target="consultantplus://offline/ref=B92BEDE3029D0FD02F065D629904C36B5B528A6B4D7DB1446B836136505D4BFDE670B1DD8BED8BF186DF15N5Q1K" TargetMode="External"/><Relationship Id="rId40" Type="http://schemas.openxmlformats.org/officeDocument/2006/relationships/hyperlink" Target="consultantplus://offline/ref=B92BEDE3029D0FD02F065D629904C36B5B528A6B4D7DB14262836136505D4BFDE670B1DD8BED8BF186DF15N5QEK" TargetMode="External"/><Relationship Id="rId45" Type="http://schemas.openxmlformats.org/officeDocument/2006/relationships/hyperlink" Target="consultantplus://offline/ref=B92BEDE3029D0FD02F06436F8F689C64595CD0664C7BBD1236DC3A6B07N5Q4K" TargetMode="External"/><Relationship Id="rId66" Type="http://schemas.openxmlformats.org/officeDocument/2006/relationships/hyperlink" Target="consultantplus://offline/ref=B92BEDE3029D0FD02F065D629904C36B5B528A6B4279BE406E836136505D4BFDE670B1DD8BED8BF186DF14N5Q2K" TargetMode="External"/><Relationship Id="rId87" Type="http://schemas.openxmlformats.org/officeDocument/2006/relationships/hyperlink" Target="consultantplus://offline/ref=B92BEDE3029D0FD02F065D629904C36B5B528A6B457BB34662803C3C580447FFE17FEECA8CA487F086DF1553N8Q8K" TargetMode="External"/><Relationship Id="rId110" Type="http://schemas.openxmlformats.org/officeDocument/2006/relationships/hyperlink" Target="consultantplus://offline/ref=B92BEDE3029D0FD02F065D629904C36B5B528A6B457FBE4069803C3C580447FFE17FEECA8CA487F086DF1555N8QEK" TargetMode="External"/><Relationship Id="rId115" Type="http://schemas.openxmlformats.org/officeDocument/2006/relationships/hyperlink" Target="consultantplus://offline/ref=B92BEDE3029D0FD02F065D629904C36B5B528A6B457EBF446C893C3C580447FFE17FEECA8CA487F086DF1555N8Q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7232</Words>
  <Characters>41225</Characters>
  <Application>Microsoft Office Word</Application>
  <DocSecurity>0</DocSecurity>
  <Lines>343</Lines>
  <Paragraphs>96</Paragraphs>
  <ScaleCrop>false</ScaleCrop>
  <Company/>
  <LinksUpToDate>false</LinksUpToDate>
  <CharactersWithSpaces>48361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bykova</dc:creator>
  <cp:keywords/>
  <dc:description/>
  <cp:lastModifiedBy>bykova</cp:lastModifiedBy>
  <cp:revision>2</cp:revision>
  <dcterms:created xsi:type="dcterms:W3CDTF">2017-01-18T10:16:00Z</dcterms:created>
  <dcterms:modified xsi:type="dcterms:W3CDTF">2017-01-18T10:16:00Z</dcterms:modified>
</cp:coreProperties>
</file>