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21" w:rsidRPr="00C2424C" w:rsidRDefault="00CD6B21" w:rsidP="00CD6B21">
      <w:pPr>
        <w:ind w:left="4860"/>
      </w:pPr>
      <w:r w:rsidRPr="00C2424C">
        <w:t xml:space="preserve">Приложение </w:t>
      </w:r>
      <w:r>
        <w:t>4</w:t>
      </w:r>
    </w:p>
    <w:p w:rsidR="00CD6B21" w:rsidRPr="00C2424C" w:rsidRDefault="00CD6B21" w:rsidP="00CD6B21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CD6B21" w:rsidRDefault="00CD6B21" w:rsidP="00CD6B21">
      <w:pPr>
        <w:ind w:left="4860"/>
      </w:pPr>
      <w:r w:rsidRPr="00C2424C">
        <w:t xml:space="preserve">от </w:t>
      </w:r>
      <w:r>
        <w:t xml:space="preserve">15.03.2013 </w:t>
      </w:r>
      <w:r w:rsidRPr="00C2424C">
        <w:t xml:space="preserve">г. № </w:t>
      </w:r>
      <w:r>
        <w:t xml:space="preserve">15 – 0356 </w:t>
      </w:r>
      <w:proofErr w:type="gramStart"/>
      <w:r w:rsidRPr="00C2424C">
        <w:t>П</w:t>
      </w:r>
      <w:proofErr w:type="gramEnd"/>
    </w:p>
    <w:p w:rsidR="00CD6B21" w:rsidRDefault="00CD6B21" w:rsidP="00CD6B21">
      <w:pPr>
        <w:jc w:val="center"/>
        <w:rPr>
          <w:b/>
          <w:bCs/>
          <w:sz w:val="28"/>
          <w:szCs w:val="28"/>
        </w:rPr>
      </w:pPr>
    </w:p>
    <w:p w:rsidR="00CD6B21" w:rsidRPr="00E324A8" w:rsidRDefault="00CD6B21" w:rsidP="00CD6B21">
      <w:pPr>
        <w:jc w:val="center"/>
        <w:rPr>
          <w:b/>
          <w:bCs/>
          <w:sz w:val="28"/>
          <w:szCs w:val="28"/>
        </w:rPr>
      </w:pPr>
      <w:r w:rsidRPr="00E324A8">
        <w:rPr>
          <w:b/>
          <w:bCs/>
          <w:sz w:val="28"/>
          <w:szCs w:val="28"/>
        </w:rPr>
        <w:t xml:space="preserve">Отчет о деятельности постоянной комиссии Таймырского Долгано-Ненецкого районного Совета депутатов по </w:t>
      </w:r>
      <w:r w:rsidRPr="00E324A8">
        <w:rPr>
          <w:b/>
          <w:sz w:val="28"/>
          <w:szCs w:val="28"/>
        </w:rPr>
        <w:t>делам коренных малочисленных народов Таймыра и сельскому хозяйству</w:t>
      </w:r>
      <w:r w:rsidRPr="00E324A8">
        <w:rPr>
          <w:b/>
          <w:bCs/>
          <w:sz w:val="28"/>
          <w:szCs w:val="28"/>
        </w:rPr>
        <w:t xml:space="preserve"> за 2012 год </w:t>
      </w:r>
    </w:p>
    <w:p w:rsidR="00CD6B21" w:rsidRDefault="00CD6B21" w:rsidP="00CD6B21">
      <w:pPr>
        <w:jc w:val="center"/>
        <w:rPr>
          <w:bCs/>
          <w:sz w:val="28"/>
          <w:szCs w:val="28"/>
        </w:rPr>
      </w:pPr>
    </w:p>
    <w:p w:rsidR="00CD6B21" w:rsidRPr="00E324A8" w:rsidRDefault="00CD6B21" w:rsidP="00CD6B21">
      <w:pPr>
        <w:pStyle w:val="a3"/>
        <w:ind w:firstLine="709"/>
        <w:rPr>
          <w:b w:val="0"/>
          <w:szCs w:val="28"/>
        </w:rPr>
      </w:pPr>
      <w:r w:rsidRPr="00E324A8">
        <w:rPr>
          <w:b w:val="0"/>
          <w:szCs w:val="28"/>
        </w:rPr>
        <w:t xml:space="preserve">За 2012 год проведено 7 заседаний постоянной комиссии </w:t>
      </w:r>
      <w:r w:rsidRPr="00E324A8">
        <w:rPr>
          <w:b w:val="0"/>
          <w:bCs w:val="0"/>
          <w:szCs w:val="28"/>
        </w:rPr>
        <w:t xml:space="preserve">по </w:t>
      </w:r>
      <w:r w:rsidRPr="00E324A8">
        <w:rPr>
          <w:b w:val="0"/>
          <w:szCs w:val="28"/>
        </w:rPr>
        <w:t>делам коренных малочисленных народов Таймыра и сельскому хозяйству,</w:t>
      </w:r>
      <w:r>
        <w:rPr>
          <w:b w:val="0"/>
          <w:szCs w:val="28"/>
        </w:rPr>
        <w:t xml:space="preserve"> на которых было рассмотрено 9 вопросов.</w:t>
      </w:r>
      <w:r w:rsidRPr="00E324A8">
        <w:rPr>
          <w:b w:val="0"/>
          <w:szCs w:val="28"/>
        </w:rPr>
        <w:t xml:space="preserve"> </w:t>
      </w:r>
    </w:p>
    <w:p w:rsidR="00CD6B21" w:rsidRDefault="00CD6B21" w:rsidP="00CF3EDA">
      <w:pPr>
        <w:pStyle w:val="a3"/>
        <w:ind w:firstLine="709"/>
        <w:rPr>
          <w:b w:val="0"/>
          <w:bCs w:val="0"/>
          <w:szCs w:val="28"/>
        </w:rPr>
      </w:pPr>
      <w:r w:rsidRPr="00E324A8">
        <w:rPr>
          <w:b w:val="0"/>
          <w:bCs w:val="0"/>
          <w:szCs w:val="28"/>
        </w:rPr>
        <w:t>На заседаниях постоянной комиссии рассмотрены проекты решений, которы</w:t>
      </w:r>
      <w:r>
        <w:rPr>
          <w:b w:val="0"/>
          <w:bCs w:val="0"/>
          <w:szCs w:val="28"/>
        </w:rPr>
        <w:t>е приняты на заседаниях сессий:</w:t>
      </w:r>
    </w:p>
    <w:p w:rsidR="00CD6B21" w:rsidRPr="00E324A8" w:rsidRDefault="00CD6B21" w:rsidP="00CF3EDA">
      <w:pPr>
        <w:pStyle w:val="a3"/>
        <w:numPr>
          <w:ilvl w:val="0"/>
          <w:numId w:val="1"/>
        </w:numPr>
        <w:ind w:left="426" w:hanging="284"/>
        <w:rPr>
          <w:b w:val="0"/>
          <w:bCs w:val="0"/>
          <w:szCs w:val="28"/>
        </w:rPr>
      </w:pPr>
      <w:r w:rsidRPr="00E324A8">
        <w:rPr>
          <w:b w:val="0"/>
          <w:bCs w:val="0"/>
          <w:szCs w:val="28"/>
        </w:rPr>
        <w:t>Решение «Об утверждении Порядка проведения социально значимых мероприятий коренных малочисленных народов Севера» (решение устанавливает порядок проведения социально значимых мероприятий коренных малочисленных народов Севера, включая порядок и условия вручения подарков</w:t>
      </w:r>
      <w:r w:rsidR="00CF3EDA">
        <w:rPr>
          <w:b w:val="0"/>
          <w:bCs w:val="0"/>
          <w:szCs w:val="28"/>
        </w:rPr>
        <w:t>, п</w:t>
      </w:r>
      <w:r w:rsidRPr="00E324A8">
        <w:rPr>
          <w:b w:val="0"/>
          <w:bCs w:val="0"/>
          <w:szCs w:val="28"/>
        </w:rPr>
        <w:t>орядок и условия проведения конкурсов и их номинаций);</w:t>
      </w:r>
    </w:p>
    <w:p w:rsidR="00CD6B21" w:rsidRPr="00E324A8" w:rsidRDefault="00CD6B21" w:rsidP="00CF3EDA">
      <w:pPr>
        <w:pStyle w:val="a3"/>
        <w:numPr>
          <w:ilvl w:val="0"/>
          <w:numId w:val="1"/>
        </w:numPr>
        <w:ind w:left="426" w:hanging="284"/>
        <w:rPr>
          <w:b w:val="0"/>
          <w:szCs w:val="28"/>
        </w:rPr>
      </w:pPr>
      <w:r w:rsidRPr="00E324A8">
        <w:rPr>
          <w:b w:val="0"/>
          <w:bCs w:val="0"/>
          <w:szCs w:val="28"/>
        </w:rPr>
        <w:t>Решение «Об утверждении перечня конкурсов и номинаций конкурсов в рамках проведения социально значимых мероприятий коренных малочисленных народов Севера на 2012 год» (решение устанавливает перечни конкурсов и номинации конкурсов в рамках проведения социально значимых мероприятий коренных малочисленных народов Севера на 2012 год).</w:t>
      </w:r>
    </w:p>
    <w:p w:rsidR="00CF3EDA" w:rsidRDefault="00CF3EDA" w:rsidP="00CF3EDA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687BD4" w:rsidRDefault="00CD6B21" w:rsidP="00CF3EDA">
      <w:pPr>
        <w:pStyle w:val="a5"/>
        <w:spacing w:after="0"/>
        <w:ind w:left="0" w:firstLine="709"/>
        <w:jc w:val="both"/>
      </w:pPr>
      <w:proofErr w:type="gramStart"/>
      <w:r w:rsidRPr="00386905">
        <w:rPr>
          <w:sz w:val="28"/>
          <w:szCs w:val="28"/>
        </w:rPr>
        <w:t xml:space="preserve">Несколько заседаний постоянной комиссии были посвящены рассмотрению писем Председателя местной общественной организации «Ассоциация коренных малочисленных народов Таймыра Красноярского края» С.С.Чуприна от </w:t>
      </w:r>
      <w:r w:rsidR="00CF3EDA">
        <w:rPr>
          <w:sz w:val="28"/>
          <w:szCs w:val="28"/>
        </w:rPr>
        <w:t>0</w:t>
      </w:r>
      <w:r w:rsidRPr="00386905">
        <w:rPr>
          <w:sz w:val="28"/>
          <w:szCs w:val="28"/>
        </w:rPr>
        <w:t>6</w:t>
      </w:r>
      <w:r w:rsidR="00CF3EDA">
        <w:rPr>
          <w:sz w:val="28"/>
          <w:szCs w:val="28"/>
        </w:rPr>
        <w:t>.02.2012</w:t>
      </w:r>
      <w:r w:rsidRPr="00386905">
        <w:rPr>
          <w:sz w:val="28"/>
          <w:szCs w:val="28"/>
        </w:rPr>
        <w:t>г</w:t>
      </w:r>
      <w:r w:rsidR="00CF3EDA">
        <w:rPr>
          <w:sz w:val="28"/>
          <w:szCs w:val="28"/>
        </w:rPr>
        <w:t>.</w:t>
      </w:r>
      <w:r w:rsidR="00390972">
        <w:rPr>
          <w:sz w:val="28"/>
          <w:szCs w:val="28"/>
        </w:rPr>
        <w:t xml:space="preserve">, </w:t>
      </w:r>
      <w:r w:rsidRPr="00386905">
        <w:rPr>
          <w:sz w:val="28"/>
          <w:szCs w:val="28"/>
        </w:rPr>
        <w:t>29</w:t>
      </w:r>
      <w:r w:rsidR="00CF3EDA">
        <w:rPr>
          <w:sz w:val="28"/>
          <w:szCs w:val="28"/>
        </w:rPr>
        <w:t>.02.2012</w:t>
      </w:r>
      <w:r w:rsidRPr="00386905">
        <w:rPr>
          <w:sz w:val="28"/>
          <w:szCs w:val="28"/>
        </w:rPr>
        <w:t>г</w:t>
      </w:r>
      <w:r w:rsidR="00CF3EDA">
        <w:rPr>
          <w:sz w:val="28"/>
          <w:szCs w:val="28"/>
        </w:rPr>
        <w:t xml:space="preserve">. </w:t>
      </w:r>
      <w:proofErr w:type="gramEnd"/>
      <w:r w:rsidRPr="00386905">
        <w:rPr>
          <w:sz w:val="28"/>
          <w:szCs w:val="28"/>
        </w:rPr>
        <w:t xml:space="preserve">По результатам рассмотрения вопроса были направлены обращения Председателю Комитета по делам Севера и коренных малочисленных народов Законодательного Собрания Красноярского края А.Е.Амосову, депутатам Законодательного Собрания Красноярского края </w:t>
      </w:r>
      <w:proofErr w:type="spellStart"/>
      <w:r w:rsidRPr="00386905">
        <w:rPr>
          <w:sz w:val="28"/>
          <w:szCs w:val="28"/>
        </w:rPr>
        <w:t>В.Х.Вэнго</w:t>
      </w:r>
      <w:proofErr w:type="spellEnd"/>
      <w:r w:rsidRPr="00386905">
        <w:rPr>
          <w:sz w:val="28"/>
          <w:szCs w:val="28"/>
        </w:rPr>
        <w:t xml:space="preserve"> и Н.А.Фокину, депутату Государственной Думы ФС РФ </w:t>
      </w:r>
      <w:proofErr w:type="spellStart"/>
      <w:r w:rsidRPr="00386905">
        <w:rPr>
          <w:sz w:val="28"/>
          <w:szCs w:val="28"/>
        </w:rPr>
        <w:t>Р.В.Кармазиной</w:t>
      </w:r>
      <w:proofErr w:type="spellEnd"/>
      <w:r w:rsidR="00390972">
        <w:rPr>
          <w:sz w:val="28"/>
          <w:szCs w:val="28"/>
        </w:rPr>
        <w:t>,</w:t>
      </w:r>
      <w:r w:rsidRPr="00386905">
        <w:rPr>
          <w:sz w:val="28"/>
          <w:szCs w:val="28"/>
        </w:rPr>
        <w:t xml:space="preserve"> о предоставлении рыбопромысловых участков без конкурса</w:t>
      </w:r>
      <w:r w:rsidR="00390972">
        <w:rPr>
          <w:sz w:val="28"/>
          <w:szCs w:val="28"/>
        </w:rPr>
        <w:t xml:space="preserve">. </w:t>
      </w:r>
      <w:proofErr w:type="gramStart"/>
      <w:r w:rsidR="00390972">
        <w:rPr>
          <w:sz w:val="28"/>
          <w:szCs w:val="28"/>
        </w:rPr>
        <w:t>Кроме этого</w:t>
      </w:r>
      <w:r w:rsidRPr="00386905">
        <w:rPr>
          <w:sz w:val="28"/>
          <w:szCs w:val="28"/>
        </w:rPr>
        <w:t xml:space="preserve"> </w:t>
      </w:r>
      <w:r w:rsidR="00390972">
        <w:rPr>
          <w:sz w:val="28"/>
          <w:szCs w:val="28"/>
        </w:rPr>
        <w:t xml:space="preserve">членами комиссии были </w:t>
      </w:r>
      <w:r w:rsidRPr="00386905">
        <w:rPr>
          <w:sz w:val="28"/>
          <w:szCs w:val="28"/>
        </w:rPr>
        <w:t>подготов</w:t>
      </w:r>
      <w:r>
        <w:rPr>
          <w:sz w:val="28"/>
          <w:szCs w:val="28"/>
        </w:rPr>
        <w:t>лены обращения в Министерство природных ресурсов и лесного хозяйства Красноярского края по вопросу издания нормативного правового акта, обязывающего органы местного самоуправления, наделенные государственными полномочиями в области использования объектов животного мира, в том числе охотничьих ресурсов, а также водных биологических ресурсов, заключать договора о закреплении квот добычи (вылова) водных биологических ресурсов с обратившимися хозяйствующими субъектами не</w:t>
      </w:r>
      <w:proofErr w:type="gramEnd"/>
      <w:r>
        <w:rPr>
          <w:sz w:val="28"/>
          <w:szCs w:val="28"/>
        </w:rPr>
        <w:t xml:space="preserve"> на год, а на более длительный срок, например 5 лет.</w:t>
      </w:r>
    </w:p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0DE7"/>
    <w:multiLevelType w:val="hybridMultilevel"/>
    <w:tmpl w:val="349C9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D6B21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097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6F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D0B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B2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3EDA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B21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6B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CD6B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D6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2013-03-18T08:27:00Z</dcterms:created>
  <dcterms:modified xsi:type="dcterms:W3CDTF">2013-03-18T08:45:00Z</dcterms:modified>
</cp:coreProperties>
</file>