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286F39" w:rsidRDefault="00CE4426" w:rsidP="002D24CA">
      <w:pPr>
        <w:spacing w:after="240"/>
        <w:jc w:val="center"/>
        <w:rPr>
          <w:b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670035D" wp14:editId="023DDF81">
            <wp:simplePos x="0" y="0"/>
            <wp:positionH relativeFrom="column">
              <wp:posOffset>-32385</wp:posOffset>
            </wp:positionH>
            <wp:positionV relativeFrom="paragraph">
              <wp:posOffset>327660</wp:posOffset>
            </wp:positionV>
            <wp:extent cx="2400300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429" y="21471"/>
                <wp:lineTo x="214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achenko_A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C17">
        <w:rPr>
          <w:b/>
          <w:noProof/>
          <w:u w:val="single"/>
        </w:rPr>
        <w:t>ДЬЯЧЕНКО АЛЕКСЕЙ МИХАЙЛОВИЧ</w:t>
      </w:r>
    </w:p>
    <w:p w:rsidR="00396C17" w:rsidRPr="00396C17" w:rsidRDefault="00396C17" w:rsidP="00396C17">
      <w:pPr>
        <w:ind w:firstLine="708"/>
        <w:jc w:val="both"/>
        <w:rPr>
          <w:noProof/>
          <w:sz w:val="28"/>
          <w:szCs w:val="28"/>
        </w:rPr>
      </w:pPr>
      <w:r w:rsidRPr="00396C17">
        <w:rPr>
          <w:noProof/>
          <w:sz w:val="28"/>
          <w:szCs w:val="28"/>
        </w:rPr>
        <w:t>Дьяченко Алексей Михайлович родился 14 сентября 1970 года в городе Голая Пристань Херсонской обл.</w:t>
      </w:r>
    </w:p>
    <w:p w:rsidR="00396C17" w:rsidRPr="00396C17" w:rsidRDefault="00396C17" w:rsidP="00396C17">
      <w:pPr>
        <w:ind w:firstLine="708"/>
        <w:jc w:val="both"/>
        <w:rPr>
          <w:noProof/>
          <w:sz w:val="28"/>
          <w:szCs w:val="28"/>
        </w:rPr>
      </w:pPr>
      <w:r w:rsidRPr="00396C17">
        <w:rPr>
          <w:noProof/>
          <w:sz w:val="28"/>
          <w:szCs w:val="28"/>
        </w:rPr>
        <w:t xml:space="preserve">После окончания школы в г. Дудинке </w:t>
      </w:r>
      <w:r w:rsidR="00CE4426">
        <w:rPr>
          <w:noProof/>
          <w:sz w:val="28"/>
          <w:szCs w:val="28"/>
        </w:rPr>
        <w:t xml:space="preserve">в 1993 году </w:t>
      </w:r>
      <w:r w:rsidRPr="00396C17">
        <w:rPr>
          <w:noProof/>
          <w:sz w:val="28"/>
          <w:szCs w:val="28"/>
        </w:rPr>
        <w:t>поступил в Красноярский политехнический институт</w:t>
      </w:r>
      <w:r w:rsidR="00CE4426">
        <w:rPr>
          <w:noProof/>
          <w:sz w:val="28"/>
          <w:szCs w:val="28"/>
        </w:rPr>
        <w:t>.</w:t>
      </w:r>
    </w:p>
    <w:p w:rsidR="00396C17" w:rsidRDefault="00396C17" w:rsidP="00396C17">
      <w:pPr>
        <w:ind w:firstLine="708"/>
        <w:jc w:val="both"/>
        <w:rPr>
          <w:noProof/>
          <w:sz w:val="28"/>
          <w:szCs w:val="28"/>
        </w:rPr>
      </w:pPr>
      <w:r w:rsidRPr="00396C17">
        <w:rPr>
          <w:noProof/>
          <w:sz w:val="28"/>
          <w:szCs w:val="28"/>
        </w:rPr>
        <w:t>С 1993 г. по 2002 г. Дьяченко A.M. проходил службу в органах внутренних дел Таймыра, служил в должности инспектора ГАИ, затем был назначен начальником отделения ГАИ-ГИБДД УВД Таймырского автономного округа.</w:t>
      </w:r>
    </w:p>
    <w:p w:rsidR="00396C17" w:rsidRPr="00396C17" w:rsidRDefault="00396C17" w:rsidP="00396C17">
      <w:pPr>
        <w:ind w:firstLine="708"/>
        <w:jc w:val="both"/>
        <w:rPr>
          <w:noProof/>
          <w:sz w:val="28"/>
          <w:szCs w:val="28"/>
        </w:rPr>
      </w:pPr>
      <w:r w:rsidRPr="00396C17">
        <w:rPr>
          <w:noProof/>
          <w:sz w:val="28"/>
          <w:szCs w:val="28"/>
        </w:rPr>
        <w:t>С 2002 г. Дьяченко A.M. переходит на работу в аппарат Полномочного представителя Президента Российской Федерации в Сибирском Федеральном округе. Работал в должности федерального инспектора, главного федерального инспектора Таймырского (Долгано-Ненецкого) автономного округа территориального управления аппарата Полномочного представителя Президента РФ в Сибирском федеральном округе, затем главного федерального инспектора в Таймырском (Долгано-Ненецком) автономном округе.</w:t>
      </w:r>
    </w:p>
    <w:p w:rsidR="00396C17" w:rsidRPr="00396C17" w:rsidRDefault="00396C17" w:rsidP="00396C17">
      <w:pPr>
        <w:ind w:firstLine="708"/>
        <w:jc w:val="both"/>
        <w:rPr>
          <w:noProof/>
          <w:sz w:val="28"/>
          <w:szCs w:val="28"/>
        </w:rPr>
      </w:pPr>
      <w:r w:rsidRPr="00396C17">
        <w:rPr>
          <w:noProof/>
          <w:sz w:val="28"/>
          <w:szCs w:val="28"/>
        </w:rPr>
        <w:t>На состоявшихся в октябре 2005 г. выборах в органы местного самоуправления города избран депутатом Городского Собрания города Дудинки. 7 ноября 2005 года избран Главой города Дудинки. 20 октября 2008 года А. М. Дьяченко на первой сессии Городского Собрания второго созыва вновь избран Главой города Дудинки. В сентябре 2013 года А. М. Дьяченко, с результатом 67,7% голосов избирателей одержал убедительную победу на прямых выборах Главы города.</w:t>
      </w:r>
    </w:p>
    <w:p w:rsidR="00396C17" w:rsidRDefault="00396C17" w:rsidP="00396C17">
      <w:pPr>
        <w:ind w:firstLine="708"/>
        <w:jc w:val="both"/>
        <w:rPr>
          <w:noProof/>
          <w:sz w:val="28"/>
          <w:szCs w:val="28"/>
        </w:rPr>
      </w:pPr>
      <w:r w:rsidRPr="00396C17">
        <w:rPr>
          <w:noProof/>
          <w:sz w:val="28"/>
          <w:szCs w:val="28"/>
        </w:rPr>
        <w:t xml:space="preserve">В течение 2006-2016 годов под руководством </w:t>
      </w:r>
      <w:r w:rsidR="00CE4426">
        <w:rPr>
          <w:noProof/>
          <w:sz w:val="28"/>
          <w:szCs w:val="28"/>
        </w:rPr>
        <w:t>Алексея Михайловича</w:t>
      </w:r>
      <w:r w:rsidRPr="00396C17">
        <w:rPr>
          <w:noProof/>
          <w:sz w:val="28"/>
          <w:szCs w:val="28"/>
        </w:rPr>
        <w:t xml:space="preserve"> в городе обновлена инженерная инфраструктура, улично-дорожная сеть, обустроены общественные пространства с зонами отдыха для горожан всех возрастов. В Дудинке появились памятные знаки, ставшие точками притяжения для дудинцев и гостей города. Особое внимание Глава города уделял созданию современной городской среды, благоустройству Дудинки и посёлков, входящи</w:t>
      </w:r>
      <w:r w:rsidR="00CE4426">
        <w:rPr>
          <w:noProof/>
          <w:sz w:val="28"/>
          <w:szCs w:val="28"/>
        </w:rPr>
        <w:t xml:space="preserve">х в муниципальное образование. </w:t>
      </w:r>
    </w:p>
    <w:p w:rsidR="00CE4426" w:rsidRPr="00F62F10" w:rsidRDefault="00CE4426" w:rsidP="00CE4426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 января 2017 года работает д</w:t>
      </w:r>
      <w:r w:rsidRPr="00F62F10">
        <w:rPr>
          <w:noProof/>
          <w:sz w:val="28"/>
          <w:szCs w:val="28"/>
        </w:rPr>
        <w:t>иректор</w:t>
      </w:r>
      <w:r>
        <w:rPr>
          <w:noProof/>
          <w:sz w:val="28"/>
          <w:szCs w:val="28"/>
        </w:rPr>
        <w:t>ом</w:t>
      </w:r>
      <w:r w:rsidRPr="00F62F10">
        <w:rPr>
          <w:noProof/>
          <w:sz w:val="28"/>
          <w:szCs w:val="28"/>
        </w:rPr>
        <w:t xml:space="preserve"> Красноярского представительства ПАО «Горно-металлургическая компания «Норильский никель»</w:t>
      </w:r>
    </w:p>
    <w:p w:rsidR="00754D93" w:rsidRPr="00CE4426" w:rsidRDefault="00CE4426" w:rsidP="00396C17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2016 году Алексею Михайловичу присвоено звание «</w:t>
      </w:r>
      <w:r w:rsidR="00396C17" w:rsidRPr="00396C17">
        <w:rPr>
          <w:noProof/>
          <w:sz w:val="28"/>
          <w:szCs w:val="28"/>
        </w:rPr>
        <w:t>Почётный гражданин Таймыра</w:t>
      </w:r>
      <w:r>
        <w:rPr>
          <w:noProof/>
          <w:sz w:val="28"/>
          <w:szCs w:val="28"/>
        </w:rPr>
        <w:t>»</w:t>
      </w:r>
      <w:r w:rsidR="00396C17" w:rsidRPr="00396C17">
        <w:rPr>
          <w:noProof/>
          <w:sz w:val="28"/>
          <w:szCs w:val="28"/>
        </w:rPr>
        <w:t>.</w:t>
      </w:r>
    </w:p>
    <w:p w:rsidR="00F62F10" w:rsidRPr="00CE4426" w:rsidRDefault="00F62F10" w:rsidP="00396C17">
      <w:pPr>
        <w:ind w:firstLine="708"/>
        <w:jc w:val="both"/>
        <w:rPr>
          <w:noProof/>
          <w:sz w:val="28"/>
          <w:szCs w:val="28"/>
        </w:rPr>
      </w:pPr>
      <w:bookmarkStart w:id="0" w:name="_GoBack"/>
      <w:bookmarkEnd w:id="0"/>
    </w:p>
    <w:sectPr w:rsidR="00F62F10" w:rsidRPr="00CE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BB2"/>
    <w:multiLevelType w:val="hybridMultilevel"/>
    <w:tmpl w:val="58E003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7A56AED"/>
    <w:multiLevelType w:val="hybridMultilevel"/>
    <w:tmpl w:val="A66879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9C36A7"/>
    <w:multiLevelType w:val="hybridMultilevel"/>
    <w:tmpl w:val="9F0E6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CBB367D"/>
    <w:multiLevelType w:val="hybridMultilevel"/>
    <w:tmpl w:val="50AA19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11E42"/>
    <w:rsid w:val="0002087F"/>
    <w:rsid w:val="00036945"/>
    <w:rsid w:val="0004182F"/>
    <w:rsid w:val="000536C4"/>
    <w:rsid w:val="00060CDD"/>
    <w:rsid w:val="00061FFB"/>
    <w:rsid w:val="00070766"/>
    <w:rsid w:val="000906A4"/>
    <w:rsid w:val="000B4AC5"/>
    <w:rsid w:val="000E1C27"/>
    <w:rsid w:val="000F1091"/>
    <w:rsid w:val="00100565"/>
    <w:rsid w:val="00121E5D"/>
    <w:rsid w:val="00124876"/>
    <w:rsid w:val="00135331"/>
    <w:rsid w:val="00180779"/>
    <w:rsid w:val="00187514"/>
    <w:rsid w:val="001B1204"/>
    <w:rsid w:val="001C61BD"/>
    <w:rsid w:val="001F3442"/>
    <w:rsid w:val="001F3913"/>
    <w:rsid w:val="00206FF4"/>
    <w:rsid w:val="00237B67"/>
    <w:rsid w:val="002665EA"/>
    <w:rsid w:val="00273547"/>
    <w:rsid w:val="0028306D"/>
    <w:rsid w:val="0028415D"/>
    <w:rsid w:val="00286F39"/>
    <w:rsid w:val="002931D1"/>
    <w:rsid w:val="0029652D"/>
    <w:rsid w:val="002A21D7"/>
    <w:rsid w:val="002B02F0"/>
    <w:rsid w:val="002C1F4A"/>
    <w:rsid w:val="002D24CA"/>
    <w:rsid w:val="002D40D5"/>
    <w:rsid w:val="002E5FA7"/>
    <w:rsid w:val="002F1419"/>
    <w:rsid w:val="00301121"/>
    <w:rsid w:val="003200E0"/>
    <w:rsid w:val="003317C4"/>
    <w:rsid w:val="00332C49"/>
    <w:rsid w:val="0035449F"/>
    <w:rsid w:val="00355625"/>
    <w:rsid w:val="00365847"/>
    <w:rsid w:val="003757C8"/>
    <w:rsid w:val="00380A0D"/>
    <w:rsid w:val="003966D4"/>
    <w:rsid w:val="00396C17"/>
    <w:rsid w:val="003C47C5"/>
    <w:rsid w:val="003C6D51"/>
    <w:rsid w:val="003E6CBB"/>
    <w:rsid w:val="003F614F"/>
    <w:rsid w:val="00405E67"/>
    <w:rsid w:val="00410E3D"/>
    <w:rsid w:val="00414262"/>
    <w:rsid w:val="004156D1"/>
    <w:rsid w:val="00424410"/>
    <w:rsid w:val="0045189B"/>
    <w:rsid w:val="00471A2E"/>
    <w:rsid w:val="004A7CCE"/>
    <w:rsid w:val="004C03AA"/>
    <w:rsid w:val="004C2F88"/>
    <w:rsid w:val="004F6719"/>
    <w:rsid w:val="00506AE1"/>
    <w:rsid w:val="0051135B"/>
    <w:rsid w:val="00513F4F"/>
    <w:rsid w:val="00544FAC"/>
    <w:rsid w:val="00565BE1"/>
    <w:rsid w:val="00566640"/>
    <w:rsid w:val="00570B4A"/>
    <w:rsid w:val="00587F85"/>
    <w:rsid w:val="005B486E"/>
    <w:rsid w:val="005B703C"/>
    <w:rsid w:val="005D3364"/>
    <w:rsid w:val="006051F9"/>
    <w:rsid w:val="0061520B"/>
    <w:rsid w:val="00657DEC"/>
    <w:rsid w:val="006658E9"/>
    <w:rsid w:val="00672030"/>
    <w:rsid w:val="006875C8"/>
    <w:rsid w:val="006A5C84"/>
    <w:rsid w:val="006D49BF"/>
    <w:rsid w:val="006D65FB"/>
    <w:rsid w:val="006E78A4"/>
    <w:rsid w:val="006F4033"/>
    <w:rsid w:val="006F45DE"/>
    <w:rsid w:val="0070068A"/>
    <w:rsid w:val="00706F40"/>
    <w:rsid w:val="00720519"/>
    <w:rsid w:val="007224ED"/>
    <w:rsid w:val="00734167"/>
    <w:rsid w:val="0073460F"/>
    <w:rsid w:val="00745C79"/>
    <w:rsid w:val="00754D93"/>
    <w:rsid w:val="007B2D46"/>
    <w:rsid w:val="007C6BF8"/>
    <w:rsid w:val="007E36F6"/>
    <w:rsid w:val="007F027D"/>
    <w:rsid w:val="00800AE5"/>
    <w:rsid w:val="00841A6E"/>
    <w:rsid w:val="008603F7"/>
    <w:rsid w:val="00863938"/>
    <w:rsid w:val="00873C7B"/>
    <w:rsid w:val="008776F7"/>
    <w:rsid w:val="00877901"/>
    <w:rsid w:val="00892C3C"/>
    <w:rsid w:val="00893419"/>
    <w:rsid w:val="008A4067"/>
    <w:rsid w:val="008B2813"/>
    <w:rsid w:val="008D29C1"/>
    <w:rsid w:val="008E03E0"/>
    <w:rsid w:val="008E276D"/>
    <w:rsid w:val="008E79A7"/>
    <w:rsid w:val="008F495B"/>
    <w:rsid w:val="008F5FD5"/>
    <w:rsid w:val="008F7BD7"/>
    <w:rsid w:val="0093658D"/>
    <w:rsid w:val="00977AE3"/>
    <w:rsid w:val="00991805"/>
    <w:rsid w:val="009A1F81"/>
    <w:rsid w:val="009C0781"/>
    <w:rsid w:val="009C27CE"/>
    <w:rsid w:val="009D551E"/>
    <w:rsid w:val="009F5FFC"/>
    <w:rsid w:val="00A11D9B"/>
    <w:rsid w:val="00A16264"/>
    <w:rsid w:val="00A2176A"/>
    <w:rsid w:val="00A830D6"/>
    <w:rsid w:val="00AA4008"/>
    <w:rsid w:val="00AA5F62"/>
    <w:rsid w:val="00AB7F5B"/>
    <w:rsid w:val="00AC6974"/>
    <w:rsid w:val="00AF1B63"/>
    <w:rsid w:val="00B26B2C"/>
    <w:rsid w:val="00B3282C"/>
    <w:rsid w:val="00B45A40"/>
    <w:rsid w:val="00B5346D"/>
    <w:rsid w:val="00B64EDB"/>
    <w:rsid w:val="00B8418D"/>
    <w:rsid w:val="00B928E8"/>
    <w:rsid w:val="00B93E46"/>
    <w:rsid w:val="00B93EE0"/>
    <w:rsid w:val="00BA125F"/>
    <w:rsid w:val="00BB6D84"/>
    <w:rsid w:val="00C1080F"/>
    <w:rsid w:val="00C131E3"/>
    <w:rsid w:val="00C14FF7"/>
    <w:rsid w:val="00C337C5"/>
    <w:rsid w:val="00C35A0D"/>
    <w:rsid w:val="00C8217E"/>
    <w:rsid w:val="00CC3262"/>
    <w:rsid w:val="00CE4426"/>
    <w:rsid w:val="00CE7EE2"/>
    <w:rsid w:val="00D07060"/>
    <w:rsid w:val="00D25711"/>
    <w:rsid w:val="00D44D15"/>
    <w:rsid w:val="00D561DF"/>
    <w:rsid w:val="00D62D62"/>
    <w:rsid w:val="00D6764D"/>
    <w:rsid w:val="00D7089C"/>
    <w:rsid w:val="00D83FEC"/>
    <w:rsid w:val="00DA57C9"/>
    <w:rsid w:val="00DC0421"/>
    <w:rsid w:val="00DC0FFA"/>
    <w:rsid w:val="00DC3151"/>
    <w:rsid w:val="00DC58B8"/>
    <w:rsid w:val="00DD5408"/>
    <w:rsid w:val="00DE1D68"/>
    <w:rsid w:val="00DE4DF2"/>
    <w:rsid w:val="00DF1014"/>
    <w:rsid w:val="00E30391"/>
    <w:rsid w:val="00E70687"/>
    <w:rsid w:val="00E754C4"/>
    <w:rsid w:val="00EB5487"/>
    <w:rsid w:val="00ED7F83"/>
    <w:rsid w:val="00EF4789"/>
    <w:rsid w:val="00F05164"/>
    <w:rsid w:val="00F10AF8"/>
    <w:rsid w:val="00F37A8B"/>
    <w:rsid w:val="00F416E9"/>
    <w:rsid w:val="00F62F10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2018-02-02T09:40:00Z</dcterms:created>
  <dcterms:modified xsi:type="dcterms:W3CDTF">2018-02-02T10:22:00Z</dcterms:modified>
</cp:coreProperties>
</file>